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C2465" w14:textId="77777777" w:rsidR="00A87F54" w:rsidRPr="00AE7062" w:rsidRDefault="00A87F54" w:rsidP="00A87F54">
      <w:pPr>
        <w:spacing w:line="240" w:lineRule="auto"/>
        <w:jc w:val="center"/>
        <w:rPr>
          <w:rFonts w:ascii="Times New Roman" w:hAnsi="Times New Roman" w:cs="Times New Roman"/>
          <w:b/>
          <w:sz w:val="24"/>
          <w:szCs w:val="24"/>
        </w:rPr>
      </w:pPr>
      <w:r w:rsidRPr="00AE7062">
        <w:rPr>
          <w:rFonts w:ascii="Times New Roman" w:hAnsi="Times New Roman" w:cs="Times New Roman"/>
          <w:b/>
          <w:sz w:val="24"/>
          <w:szCs w:val="24"/>
        </w:rPr>
        <w:t xml:space="preserve">JIANPING WANG, </w:t>
      </w:r>
      <w:proofErr w:type="gramStart"/>
      <w:r w:rsidRPr="00AE7062">
        <w:rPr>
          <w:rFonts w:ascii="Times New Roman" w:hAnsi="Times New Roman" w:cs="Times New Roman"/>
          <w:b/>
          <w:sz w:val="24"/>
          <w:szCs w:val="24"/>
        </w:rPr>
        <w:t>PH.D</w:t>
      </w:r>
      <w:proofErr w:type="gramEnd"/>
    </w:p>
    <w:p w14:paraId="6B7D13D3" w14:textId="77777777" w:rsidR="00620666" w:rsidRPr="00AE7062" w:rsidRDefault="00620666" w:rsidP="00A87F54">
      <w:pPr>
        <w:autoSpaceDE w:val="0"/>
        <w:autoSpaceDN w:val="0"/>
        <w:adjustRightInd w:val="0"/>
        <w:spacing w:after="0" w:line="240" w:lineRule="auto"/>
        <w:jc w:val="center"/>
        <w:rPr>
          <w:rFonts w:ascii="Times New Roman" w:hAnsi="Times New Roman" w:cs="Times New Roman"/>
          <w:sz w:val="24"/>
          <w:szCs w:val="24"/>
        </w:rPr>
      </w:pPr>
      <w:r w:rsidRPr="00AE7062">
        <w:rPr>
          <w:rFonts w:ascii="Times New Roman" w:hAnsi="Times New Roman" w:cs="Times New Roman"/>
          <w:sz w:val="24"/>
          <w:szCs w:val="24"/>
        </w:rPr>
        <w:t>Ass</w:t>
      </w:r>
      <w:r w:rsidR="001D442C">
        <w:rPr>
          <w:rFonts w:ascii="Times New Roman" w:hAnsi="Times New Roman" w:cs="Times New Roman"/>
          <w:sz w:val="24"/>
          <w:szCs w:val="24"/>
        </w:rPr>
        <w:t>ociate</w:t>
      </w:r>
      <w:r w:rsidRPr="00AE7062">
        <w:rPr>
          <w:rFonts w:ascii="Times New Roman" w:hAnsi="Times New Roman" w:cs="Times New Roman"/>
          <w:sz w:val="24"/>
          <w:szCs w:val="24"/>
        </w:rPr>
        <w:t xml:space="preserve"> Professor</w:t>
      </w:r>
    </w:p>
    <w:p w14:paraId="386E7D63" w14:textId="77777777" w:rsidR="00A87F54" w:rsidRPr="00AE7062" w:rsidRDefault="00A87F54" w:rsidP="00A87F54">
      <w:pPr>
        <w:autoSpaceDE w:val="0"/>
        <w:autoSpaceDN w:val="0"/>
        <w:adjustRightInd w:val="0"/>
        <w:spacing w:after="0" w:line="240" w:lineRule="auto"/>
        <w:jc w:val="center"/>
        <w:rPr>
          <w:rFonts w:ascii="Times New Roman" w:hAnsi="Times New Roman" w:cs="Times New Roman"/>
          <w:sz w:val="24"/>
          <w:szCs w:val="24"/>
        </w:rPr>
      </w:pPr>
      <w:r w:rsidRPr="00AE7062">
        <w:rPr>
          <w:rFonts w:ascii="Times New Roman" w:hAnsi="Times New Roman" w:cs="Times New Roman"/>
          <w:sz w:val="24"/>
          <w:szCs w:val="24"/>
        </w:rPr>
        <w:t>Department of Agronomy</w:t>
      </w:r>
      <w:r w:rsidR="00620666" w:rsidRPr="00AE7062">
        <w:rPr>
          <w:rFonts w:ascii="Times New Roman" w:hAnsi="Times New Roman" w:cs="Times New Roman"/>
          <w:sz w:val="24"/>
          <w:szCs w:val="24"/>
        </w:rPr>
        <w:t>; Genetics Institute; Plant Molecular and Cellular Biology Program</w:t>
      </w:r>
    </w:p>
    <w:p w14:paraId="01CD2300" w14:textId="77777777" w:rsidR="00A87F54" w:rsidRPr="00AE7062" w:rsidRDefault="0093651C" w:rsidP="00A87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bookmarkStart w:id="0" w:name="_GoBack"/>
      <w:bookmarkEnd w:id="0"/>
      <w:r w:rsidRPr="00AE7062">
        <w:rPr>
          <w:rFonts w:ascii="Times New Roman" w:eastAsia="Times New Roman" w:hAnsi="Times New Roman" w:cs="Times New Roman"/>
          <w:sz w:val="24"/>
          <w:szCs w:val="24"/>
        </w:rPr>
        <w:t xml:space="preserve">337 Cancer &amp; </w:t>
      </w:r>
      <w:r w:rsidR="00A87F54" w:rsidRPr="00AE7062">
        <w:rPr>
          <w:rFonts w:ascii="Times New Roman" w:eastAsia="Times New Roman" w:hAnsi="Times New Roman" w:cs="Times New Roman"/>
          <w:sz w:val="24"/>
          <w:szCs w:val="24"/>
        </w:rPr>
        <w:t>Genetics Research Complex</w:t>
      </w:r>
    </w:p>
    <w:p w14:paraId="35C456EC" w14:textId="77777777" w:rsidR="00A87F54" w:rsidRPr="00AE7062" w:rsidRDefault="002B05B1" w:rsidP="00A87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AE7062">
        <w:rPr>
          <w:rFonts w:ascii="Times New Roman" w:eastAsia="Times New Roman" w:hAnsi="Times New Roman" w:cs="Times New Roman"/>
          <w:sz w:val="24"/>
          <w:szCs w:val="24"/>
        </w:rPr>
        <w:t>2033</w:t>
      </w:r>
      <w:r w:rsidR="00A87F54" w:rsidRPr="00AE7062">
        <w:rPr>
          <w:rFonts w:ascii="Times New Roman" w:eastAsia="Times New Roman" w:hAnsi="Times New Roman" w:cs="Times New Roman"/>
          <w:sz w:val="24"/>
          <w:szCs w:val="24"/>
        </w:rPr>
        <w:t xml:space="preserve"> Mowry Road</w:t>
      </w:r>
    </w:p>
    <w:p w14:paraId="48475DC0" w14:textId="77777777" w:rsidR="00A87F54" w:rsidRPr="00AE7062" w:rsidRDefault="00A87F54" w:rsidP="00A87F54">
      <w:pPr>
        <w:autoSpaceDE w:val="0"/>
        <w:autoSpaceDN w:val="0"/>
        <w:adjustRightInd w:val="0"/>
        <w:spacing w:after="0" w:line="240" w:lineRule="auto"/>
        <w:jc w:val="center"/>
        <w:rPr>
          <w:rFonts w:ascii="Times New Roman" w:hAnsi="Times New Roman" w:cs="Times New Roman"/>
          <w:sz w:val="24"/>
          <w:szCs w:val="24"/>
        </w:rPr>
      </w:pPr>
      <w:r w:rsidRPr="00AE7062">
        <w:rPr>
          <w:rFonts w:ascii="Times New Roman" w:hAnsi="Times New Roman" w:cs="Times New Roman"/>
          <w:sz w:val="24"/>
          <w:szCs w:val="24"/>
        </w:rPr>
        <w:t>University of Florida, Gain</w:t>
      </w:r>
      <w:r w:rsidR="0093651C" w:rsidRPr="00AE7062">
        <w:rPr>
          <w:rFonts w:ascii="Times New Roman" w:hAnsi="Times New Roman" w:cs="Times New Roman"/>
          <w:sz w:val="24"/>
          <w:szCs w:val="24"/>
        </w:rPr>
        <w:t>es</w:t>
      </w:r>
      <w:r w:rsidRPr="00AE7062">
        <w:rPr>
          <w:rFonts w:ascii="Times New Roman" w:hAnsi="Times New Roman" w:cs="Times New Roman"/>
          <w:sz w:val="24"/>
          <w:szCs w:val="24"/>
        </w:rPr>
        <w:t>ville FL 32610</w:t>
      </w:r>
    </w:p>
    <w:p w14:paraId="74E45A33" w14:textId="77777777" w:rsidR="00A87F54" w:rsidRPr="00AE7062" w:rsidRDefault="00620666" w:rsidP="00A87F54">
      <w:pPr>
        <w:autoSpaceDE w:val="0"/>
        <w:autoSpaceDN w:val="0"/>
        <w:adjustRightInd w:val="0"/>
        <w:spacing w:after="0" w:line="240" w:lineRule="auto"/>
        <w:jc w:val="center"/>
        <w:rPr>
          <w:rFonts w:ascii="Times New Roman" w:hAnsi="Times New Roman" w:cs="Times New Roman"/>
          <w:color w:val="0000FF" w:themeColor="hyperlink"/>
          <w:sz w:val="24"/>
          <w:szCs w:val="24"/>
          <w:u w:val="single"/>
        </w:rPr>
      </w:pPr>
      <w:r w:rsidRPr="00AE7062">
        <w:rPr>
          <w:rFonts w:ascii="Times New Roman" w:hAnsi="Times New Roman" w:cs="Times New Roman"/>
          <w:sz w:val="24"/>
          <w:szCs w:val="24"/>
        </w:rPr>
        <w:t xml:space="preserve">Email: </w:t>
      </w:r>
      <w:hyperlink r:id="rId8" w:history="1">
        <w:r w:rsidR="00A87F54" w:rsidRPr="00AE7062">
          <w:rPr>
            <w:rFonts w:ascii="Times New Roman" w:hAnsi="Times New Roman" w:cs="Times New Roman"/>
            <w:color w:val="0000FF" w:themeColor="hyperlink"/>
            <w:sz w:val="24"/>
            <w:szCs w:val="24"/>
            <w:u w:val="single"/>
          </w:rPr>
          <w:t>wangjp@ufl.edu</w:t>
        </w:r>
      </w:hyperlink>
    </w:p>
    <w:p w14:paraId="7765535B" w14:textId="77777777" w:rsidR="00620666" w:rsidRPr="00AE7062" w:rsidRDefault="00620666" w:rsidP="00A87F54">
      <w:pPr>
        <w:autoSpaceDE w:val="0"/>
        <w:autoSpaceDN w:val="0"/>
        <w:adjustRightInd w:val="0"/>
        <w:spacing w:after="0" w:line="240" w:lineRule="auto"/>
        <w:jc w:val="center"/>
        <w:rPr>
          <w:rFonts w:ascii="Times New Roman" w:hAnsi="Times New Roman" w:cs="Times New Roman"/>
          <w:sz w:val="24"/>
          <w:szCs w:val="24"/>
        </w:rPr>
      </w:pPr>
      <w:r w:rsidRPr="00AE7062">
        <w:rPr>
          <w:rFonts w:ascii="Times New Roman" w:hAnsi="Times New Roman" w:cs="Times New Roman"/>
          <w:sz w:val="24"/>
          <w:szCs w:val="24"/>
        </w:rPr>
        <w:t>Phone: 352-273-8104</w:t>
      </w:r>
    </w:p>
    <w:p w14:paraId="053BBB94" w14:textId="77777777" w:rsidR="00A87F54" w:rsidRDefault="00620666" w:rsidP="00B91AA7">
      <w:pPr>
        <w:autoSpaceDE w:val="0"/>
        <w:autoSpaceDN w:val="0"/>
        <w:adjustRightInd w:val="0"/>
        <w:spacing w:after="0" w:line="240" w:lineRule="auto"/>
        <w:jc w:val="center"/>
        <w:rPr>
          <w:rFonts w:ascii="Times New Roman" w:hAnsi="Times New Roman" w:cs="Times New Roman"/>
          <w:sz w:val="24"/>
          <w:szCs w:val="24"/>
        </w:rPr>
      </w:pPr>
      <w:r w:rsidRPr="00AE7062">
        <w:rPr>
          <w:rFonts w:ascii="Times New Roman" w:hAnsi="Times New Roman" w:cs="Times New Roman"/>
          <w:sz w:val="24"/>
          <w:szCs w:val="24"/>
        </w:rPr>
        <w:t>Websites:</w:t>
      </w:r>
      <w:r w:rsidR="00B91AA7">
        <w:rPr>
          <w:rFonts w:ascii="Times New Roman" w:hAnsi="Times New Roman" w:cs="Times New Roman"/>
          <w:sz w:val="24"/>
          <w:szCs w:val="24"/>
        </w:rPr>
        <w:t xml:space="preserve"> </w:t>
      </w:r>
      <w:hyperlink r:id="rId9" w:history="1">
        <w:r w:rsidR="0008643C" w:rsidRPr="00DA2EDF">
          <w:rPr>
            <w:rStyle w:val="Hyperlink"/>
            <w:rFonts w:ascii="Times New Roman" w:hAnsi="Times New Roman" w:cs="Times New Roman"/>
            <w:sz w:val="24"/>
            <w:szCs w:val="24"/>
          </w:rPr>
          <w:t>http://www.wanglabuf.com/</w:t>
        </w:r>
      </w:hyperlink>
    </w:p>
    <w:p w14:paraId="5F97D76F" w14:textId="77777777" w:rsidR="0008643C" w:rsidRDefault="0008643C" w:rsidP="00A87F54">
      <w:pPr>
        <w:spacing w:after="60" w:line="360" w:lineRule="auto"/>
        <w:rPr>
          <w:rFonts w:ascii="Times New Roman" w:hAnsi="Times New Roman" w:cs="Times New Roman"/>
          <w:b/>
          <w:sz w:val="24"/>
          <w:szCs w:val="24"/>
          <w:u w:val="single"/>
        </w:rPr>
      </w:pPr>
    </w:p>
    <w:p w14:paraId="5F309FC7" w14:textId="77777777" w:rsidR="00A87F54" w:rsidRPr="00AE7062" w:rsidRDefault="00A87F54" w:rsidP="00A87F54">
      <w:pPr>
        <w:spacing w:after="60" w:line="360" w:lineRule="auto"/>
        <w:rPr>
          <w:rFonts w:ascii="Times New Roman" w:hAnsi="Times New Roman" w:cs="Times New Roman"/>
          <w:b/>
          <w:sz w:val="24"/>
          <w:szCs w:val="24"/>
          <w:u w:val="single"/>
        </w:rPr>
      </w:pPr>
      <w:r w:rsidRPr="00AE7062">
        <w:rPr>
          <w:rFonts w:ascii="Times New Roman" w:hAnsi="Times New Roman" w:cs="Times New Roman"/>
          <w:b/>
          <w:sz w:val="24"/>
          <w:szCs w:val="24"/>
          <w:u w:val="single"/>
        </w:rPr>
        <w:t>EDUCATION</w:t>
      </w:r>
    </w:p>
    <w:p w14:paraId="676E890E" w14:textId="77777777" w:rsidR="008545EA" w:rsidRPr="00AE7062" w:rsidRDefault="008545EA" w:rsidP="00E92BE7">
      <w:pPr>
        <w:spacing w:after="0" w:line="240" w:lineRule="auto"/>
        <w:rPr>
          <w:rFonts w:ascii="Times New Roman" w:hAnsi="Times New Roman" w:cs="Times New Roman"/>
          <w:sz w:val="24"/>
          <w:szCs w:val="24"/>
        </w:rPr>
      </w:pPr>
      <w:r w:rsidRPr="00AE7062">
        <w:rPr>
          <w:rFonts w:ascii="Times New Roman" w:hAnsi="Times New Roman" w:cs="Times New Roman"/>
          <w:sz w:val="24"/>
          <w:szCs w:val="24"/>
        </w:rPr>
        <w:t>2005</w:t>
      </w:r>
      <w:r w:rsidRPr="00AE7062">
        <w:rPr>
          <w:rFonts w:ascii="Times New Roman" w:hAnsi="Times New Roman" w:cs="Times New Roman"/>
          <w:sz w:val="24"/>
          <w:szCs w:val="24"/>
        </w:rPr>
        <w:tab/>
        <w:t>Ph.D.</w:t>
      </w:r>
      <w:r w:rsidRPr="00AE7062">
        <w:rPr>
          <w:rFonts w:ascii="Times New Roman" w:hAnsi="Times New Roman" w:cs="Times New Roman"/>
          <w:sz w:val="24"/>
          <w:szCs w:val="24"/>
        </w:rPr>
        <w:tab/>
      </w:r>
      <w:r w:rsidRPr="00AE7062">
        <w:rPr>
          <w:rFonts w:ascii="Times New Roman" w:hAnsi="Times New Roman" w:cs="Times New Roman"/>
          <w:sz w:val="24"/>
          <w:szCs w:val="24"/>
        </w:rPr>
        <w:tab/>
        <w:t>Plant Breeding and Genetics</w:t>
      </w:r>
      <w:r w:rsidRPr="00AE7062">
        <w:rPr>
          <w:rFonts w:ascii="Times New Roman" w:hAnsi="Times New Roman" w:cs="Times New Roman"/>
          <w:sz w:val="24"/>
          <w:szCs w:val="24"/>
        </w:rPr>
        <w:tab/>
      </w:r>
      <w:r w:rsidRPr="00AE7062">
        <w:rPr>
          <w:rFonts w:ascii="Times New Roman" w:hAnsi="Times New Roman" w:cs="Times New Roman"/>
          <w:sz w:val="24"/>
          <w:szCs w:val="24"/>
        </w:rPr>
        <w:tab/>
        <w:t>Michigan State University</w:t>
      </w:r>
    </w:p>
    <w:p w14:paraId="168CD048" w14:textId="77777777" w:rsidR="008545EA" w:rsidRPr="00AE7062" w:rsidRDefault="008545EA" w:rsidP="00E92BE7">
      <w:pPr>
        <w:spacing w:after="0" w:line="240" w:lineRule="auto"/>
        <w:rPr>
          <w:rFonts w:ascii="Times New Roman" w:hAnsi="Times New Roman" w:cs="Times New Roman"/>
          <w:sz w:val="24"/>
          <w:szCs w:val="24"/>
        </w:rPr>
      </w:pPr>
      <w:r w:rsidRPr="00AE7062">
        <w:rPr>
          <w:rFonts w:ascii="Times New Roman" w:hAnsi="Times New Roman" w:cs="Times New Roman"/>
          <w:sz w:val="24"/>
          <w:szCs w:val="24"/>
        </w:rPr>
        <w:t>1997</w:t>
      </w:r>
      <w:r w:rsidRPr="00AE7062">
        <w:rPr>
          <w:rFonts w:ascii="Times New Roman" w:hAnsi="Times New Roman" w:cs="Times New Roman"/>
          <w:sz w:val="24"/>
          <w:szCs w:val="24"/>
        </w:rPr>
        <w:tab/>
        <w:t>M.S.</w:t>
      </w:r>
      <w:r w:rsidRPr="00AE7062">
        <w:rPr>
          <w:rFonts w:ascii="Times New Roman" w:hAnsi="Times New Roman" w:cs="Times New Roman"/>
          <w:sz w:val="24"/>
          <w:szCs w:val="24"/>
        </w:rPr>
        <w:tab/>
      </w:r>
      <w:r w:rsidRPr="00AE7062">
        <w:rPr>
          <w:rFonts w:ascii="Times New Roman" w:hAnsi="Times New Roman" w:cs="Times New Roman"/>
          <w:sz w:val="24"/>
          <w:szCs w:val="24"/>
        </w:rPr>
        <w:tab/>
        <w:t>Plant Breeding and Genetics</w:t>
      </w:r>
      <w:r w:rsidRPr="00AE7062">
        <w:rPr>
          <w:rFonts w:ascii="Times New Roman" w:hAnsi="Times New Roman" w:cs="Times New Roman"/>
          <w:sz w:val="24"/>
          <w:szCs w:val="24"/>
        </w:rPr>
        <w:tab/>
      </w:r>
      <w:r w:rsidRPr="00AE7062">
        <w:rPr>
          <w:rFonts w:ascii="Times New Roman" w:hAnsi="Times New Roman" w:cs="Times New Roman"/>
          <w:sz w:val="24"/>
          <w:szCs w:val="24"/>
        </w:rPr>
        <w:tab/>
        <w:t>China Agricultural University</w:t>
      </w:r>
    </w:p>
    <w:p w14:paraId="331F06BD" w14:textId="77777777" w:rsidR="008545EA" w:rsidRPr="00AE7062" w:rsidRDefault="008545EA" w:rsidP="00E92BE7">
      <w:pPr>
        <w:spacing w:after="0" w:line="240" w:lineRule="auto"/>
        <w:rPr>
          <w:rFonts w:ascii="Times New Roman" w:hAnsi="Times New Roman" w:cs="Times New Roman"/>
          <w:sz w:val="24"/>
          <w:szCs w:val="24"/>
        </w:rPr>
      </w:pPr>
      <w:r w:rsidRPr="00AE7062">
        <w:rPr>
          <w:rFonts w:ascii="Times New Roman" w:hAnsi="Times New Roman" w:cs="Times New Roman"/>
          <w:sz w:val="24"/>
          <w:szCs w:val="24"/>
        </w:rPr>
        <w:t>1994</w:t>
      </w:r>
      <w:r w:rsidRPr="00AE7062">
        <w:rPr>
          <w:rFonts w:ascii="Times New Roman" w:hAnsi="Times New Roman" w:cs="Times New Roman"/>
          <w:sz w:val="24"/>
          <w:szCs w:val="24"/>
        </w:rPr>
        <w:tab/>
        <w:t>B.A.</w:t>
      </w:r>
      <w:r w:rsidRPr="00AE7062">
        <w:rPr>
          <w:rFonts w:ascii="Times New Roman" w:hAnsi="Times New Roman" w:cs="Times New Roman"/>
          <w:sz w:val="24"/>
          <w:szCs w:val="24"/>
        </w:rPr>
        <w:tab/>
      </w:r>
      <w:r w:rsidRPr="00AE7062">
        <w:rPr>
          <w:rFonts w:ascii="Times New Roman" w:hAnsi="Times New Roman" w:cs="Times New Roman"/>
          <w:sz w:val="24"/>
          <w:szCs w:val="24"/>
        </w:rPr>
        <w:tab/>
        <w:t xml:space="preserve">Agronomy </w:t>
      </w:r>
      <w:r w:rsidRPr="00AE7062">
        <w:rPr>
          <w:rFonts w:ascii="Times New Roman" w:hAnsi="Times New Roman" w:cs="Times New Roman"/>
          <w:sz w:val="24"/>
          <w:szCs w:val="24"/>
        </w:rPr>
        <w:tab/>
      </w:r>
      <w:r w:rsidRPr="00AE7062">
        <w:rPr>
          <w:rFonts w:ascii="Times New Roman" w:hAnsi="Times New Roman" w:cs="Times New Roman"/>
          <w:sz w:val="24"/>
          <w:szCs w:val="24"/>
        </w:rPr>
        <w:tab/>
        <w:t xml:space="preserve">              </w:t>
      </w:r>
      <w:r w:rsidR="00E92BE7" w:rsidRPr="00AE7062">
        <w:rPr>
          <w:rFonts w:ascii="Times New Roman" w:hAnsi="Times New Roman" w:cs="Times New Roman"/>
          <w:sz w:val="24"/>
          <w:szCs w:val="24"/>
        </w:rPr>
        <w:t xml:space="preserve">         </w:t>
      </w:r>
      <w:r w:rsidRPr="00AE7062">
        <w:rPr>
          <w:rFonts w:ascii="Times New Roman" w:hAnsi="Times New Roman" w:cs="Times New Roman"/>
          <w:sz w:val="24"/>
          <w:szCs w:val="24"/>
        </w:rPr>
        <w:t xml:space="preserve"> China Agricultural University</w:t>
      </w:r>
    </w:p>
    <w:p w14:paraId="48525D6C" w14:textId="77777777" w:rsidR="003533F4" w:rsidRPr="00AE7062" w:rsidRDefault="003533F4" w:rsidP="003533F4">
      <w:pPr>
        <w:pStyle w:val="ListBullet2"/>
        <w:numPr>
          <w:ilvl w:val="0"/>
          <w:numId w:val="0"/>
        </w:numPr>
        <w:spacing w:after="120"/>
        <w:rPr>
          <w:b/>
          <w:bCs/>
          <w:sz w:val="24"/>
          <w:u w:val="single"/>
        </w:rPr>
      </w:pPr>
    </w:p>
    <w:p w14:paraId="1AD6CD21" w14:textId="77777777" w:rsidR="00A87F54" w:rsidRPr="00AE7062" w:rsidRDefault="00D97B73" w:rsidP="003533F4">
      <w:pPr>
        <w:pStyle w:val="ListBullet2"/>
        <w:numPr>
          <w:ilvl w:val="0"/>
          <w:numId w:val="0"/>
        </w:numPr>
        <w:spacing w:after="120"/>
        <w:rPr>
          <w:b/>
          <w:bCs/>
          <w:sz w:val="24"/>
          <w:u w:val="single"/>
        </w:rPr>
      </w:pPr>
      <w:r>
        <w:rPr>
          <w:b/>
          <w:bCs/>
          <w:sz w:val="24"/>
          <w:u w:val="single"/>
        </w:rPr>
        <w:t>EMPLOYMENT</w:t>
      </w:r>
      <w:r w:rsidR="00A87F54" w:rsidRPr="00AE7062">
        <w:rPr>
          <w:b/>
          <w:bCs/>
          <w:sz w:val="24"/>
          <w:u w:val="single"/>
        </w:rPr>
        <w:t xml:space="preserve"> </w:t>
      </w:r>
    </w:p>
    <w:p w14:paraId="3D883D1C" w14:textId="73882D03" w:rsidR="001D442C" w:rsidRDefault="001D442C" w:rsidP="0008643C">
      <w:pPr>
        <w:pStyle w:val="Default"/>
        <w:spacing w:before="60" w:after="60"/>
        <w:ind w:left="1350" w:hanging="1350"/>
      </w:pPr>
      <w:r>
        <w:t xml:space="preserve">2017-Present </w:t>
      </w:r>
      <w:r w:rsidRPr="003856F3">
        <w:t>Ass</w:t>
      </w:r>
      <w:r>
        <w:t>ociate</w:t>
      </w:r>
      <w:r w:rsidRPr="003856F3">
        <w:t xml:space="preserve"> Professor, Agronomy Department, Plant Molecular and Cellular Biology Program, and </w:t>
      </w:r>
      <w:r w:rsidR="009B0DE9">
        <w:t xml:space="preserve">UF </w:t>
      </w:r>
      <w:r w:rsidRPr="003856F3">
        <w:t>Genetics Institute, University of Florida, Gainesville, FL.</w:t>
      </w:r>
    </w:p>
    <w:p w14:paraId="2E9D3802" w14:textId="0C1757E2" w:rsidR="00E92BE7" w:rsidRPr="003856F3" w:rsidRDefault="003533F4" w:rsidP="0008643C">
      <w:pPr>
        <w:pStyle w:val="Default"/>
        <w:spacing w:before="60" w:after="60"/>
        <w:ind w:left="1350" w:hanging="1350"/>
      </w:pPr>
      <w:r w:rsidRPr="00AE7062">
        <w:t>2010-</w:t>
      </w:r>
      <w:r w:rsidR="001D442C">
        <w:t xml:space="preserve">2017    </w:t>
      </w:r>
      <w:r w:rsidR="00E92BE7" w:rsidRPr="003856F3">
        <w:t xml:space="preserve"> </w:t>
      </w:r>
      <w:r w:rsidR="00A87F54" w:rsidRPr="003856F3">
        <w:t>Assistant Professor</w:t>
      </w:r>
      <w:r w:rsidR="00E92BE7" w:rsidRPr="003856F3">
        <w:t xml:space="preserve">, Agronomy Department, Plant Molecular and Cellular Biology Program, and </w:t>
      </w:r>
      <w:r w:rsidR="009B0DE9">
        <w:t xml:space="preserve">UF </w:t>
      </w:r>
      <w:r w:rsidR="00E92BE7" w:rsidRPr="003856F3">
        <w:t>Genetics Institute, University of Florida, Gainesville, FL.</w:t>
      </w:r>
    </w:p>
    <w:p w14:paraId="607A8096" w14:textId="77777777" w:rsidR="00A87F54" w:rsidRPr="003856F3" w:rsidRDefault="00E92BE7" w:rsidP="0008643C">
      <w:pPr>
        <w:spacing w:before="60" w:after="60" w:line="240" w:lineRule="auto"/>
        <w:ind w:left="1350" w:hanging="1350"/>
        <w:rPr>
          <w:rFonts w:ascii="Times New Roman" w:hAnsi="Times New Roman" w:cs="Times New Roman"/>
          <w:sz w:val="24"/>
          <w:szCs w:val="24"/>
        </w:rPr>
      </w:pPr>
      <w:r w:rsidRPr="003856F3">
        <w:rPr>
          <w:rFonts w:ascii="Times New Roman" w:hAnsi="Times New Roman" w:cs="Times New Roman"/>
          <w:sz w:val="24"/>
          <w:szCs w:val="24"/>
        </w:rPr>
        <w:t xml:space="preserve">2008-2010     </w:t>
      </w:r>
      <w:r w:rsidR="00A87F54" w:rsidRPr="003856F3">
        <w:rPr>
          <w:rFonts w:ascii="Times New Roman" w:hAnsi="Times New Roman" w:cs="Times New Roman"/>
          <w:sz w:val="24"/>
          <w:szCs w:val="24"/>
        </w:rPr>
        <w:t>Postdoctoral Research Associate, Crop Science Department, University of Illinois at U</w:t>
      </w:r>
      <w:r w:rsidRPr="003856F3">
        <w:rPr>
          <w:rFonts w:ascii="Times New Roman" w:hAnsi="Times New Roman" w:cs="Times New Roman"/>
          <w:sz w:val="24"/>
          <w:szCs w:val="24"/>
        </w:rPr>
        <w:t>rbana – Champaign, Urbana, IL</w:t>
      </w:r>
      <w:r w:rsidR="00A87F54" w:rsidRPr="003856F3">
        <w:rPr>
          <w:rFonts w:ascii="Times New Roman" w:hAnsi="Times New Roman" w:cs="Times New Roman"/>
          <w:sz w:val="24"/>
          <w:szCs w:val="24"/>
        </w:rPr>
        <w:t>.</w:t>
      </w:r>
    </w:p>
    <w:p w14:paraId="56A3EEDB" w14:textId="77777777" w:rsidR="00A87F54" w:rsidRPr="003856F3" w:rsidRDefault="00E92BE7" w:rsidP="0008643C">
      <w:pPr>
        <w:spacing w:before="60" w:after="60" w:line="240" w:lineRule="auto"/>
        <w:ind w:left="1350" w:hanging="1350"/>
        <w:rPr>
          <w:rFonts w:ascii="Times New Roman" w:hAnsi="Times New Roman" w:cs="Times New Roman"/>
          <w:sz w:val="24"/>
          <w:szCs w:val="24"/>
        </w:rPr>
      </w:pPr>
      <w:r w:rsidRPr="003856F3">
        <w:rPr>
          <w:rFonts w:ascii="Times New Roman" w:hAnsi="Times New Roman" w:cs="Times New Roman"/>
          <w:sz w:val="24"/>
          <w:szCs w:val="24"/>
        </w:rPr>
        <w:t xml:space="preserve">2005-2008     </w:t>
      </w:r>
      <w:r w:rsidR="00A87F54" w:rsidRPr="003856F3">
        <w:rPr>
          <w:rFonts w:ascii="Times New Roman" w:hAnsi="Times New Roman" w:cs="Times New Roman"/>
          <w:sz w:val="24"/>
          <w:szCs w:val="24"/>
        </w:rPr>
        <w:t>Postdoctoral Research Associate, Department of Plant Biology, University of Illinois at U</w:t>
      </w:r>
      <w:r w:rsidRPr="003856F3">
        <w:rPr>
          <w:rFonts w:ascii="Times New Roman" w:hAnsi="Times New Roman" w:cs="Times New Roman"/>
          <w:sz w:val="24"/>
          <w:szCs w:val="24"/>
        </w:rPr>
        <w:t>rbana – Champaign, Urbana, IL</w:t>
      </w:r>
    </w:p>
    <w:p w14:paraId="6A0F24C4" w14:textId="77777777" w:rsidR="00A87F54" w:rsidRPr="003856F3" w:rsidRDefault="00E92BE7" w:rsidP="0008643C">
      <w:pPr>
        <w:pStyle w:val="BodyTextIndent"/>
        <w:spacing w:before="60" w:after="60"/>
        <w:ind w:left="1350" w:hanging="1350"/>
        <w:rPr>
          <w:szCs w:val="24"/>
        </w:rPr>
      </w:pPr>
      <w:r w:rsidRPr="003856F3">
        <w:rPr>
          <w:szCs w:val="24"/>
        </w:rPr>
        <w:t xml:space="preserve">2000-2005     </w:t>
      </w:r>
      <w:r w:rsidR="00A87F54" w:rsidRPr="003856F3">
        <w:rPr>
          <w:szCs w:val="24"/>
        </w:rPr>
        <w:t>Graduate Research Assistant, Department of Crop and Soil Sciences, Michigan State</w:t>
      </w:r>
      <w:r w:rsidRPr="003856F3">
        <w:rPr>
          <w:szCs w:val="24"/>
        </w:rPr>
        <w:t xml:space="preserve"> University, East Lansing, MI</w:t>
      </w:r>
      <w:r w:rsidR="00A87F54" w:rsidRPr="003856F3">
        <w:rPr>
          <w:szCs w:val="24"/>
        </w:rPr>
        <w:t>.</w:t>
      </w:r>
    </w:p>
    <w:p w14:paraId="620271E8" w14:textId="77777777" w:rsidR="00A87F54" w:rsidRPr="003856F3" w:rsidRDefault="00AD0436" w:rsidP="0008643C">
      <w:pPr>
        <w:pStyle w:val="BodyText"/>
        <w:tabs>
          <w:tab w:val="num" w:pos="1530"/>
        </w:tabs>
        <w:spacing w:before="60" w:after="60" w:line="240" w:lineRule="auto"/>
        <w:ind w:left="1350" w:hanging="1350"/>
        <w:rPr>
          <w:b w:val="0"/>
          <w:szCs w:val="24"/>
        </w:rPr>
      </w:pPr>
      <w:r w:rsidRPr="003856F3">
        <w:rPr>
          <w:b w:val="0"/>
          <w:szCs w:val="24"/>
        </w:rPr>
        <w:t xml:space="preserve">1997-2000     </w:t>
      </w:r>
      <w:r w:rsidR="00A87F54" w:rsidRPr="003856F3">
        <w:rPr>
          <w:b w:val="0"/>
          <w:szCs w:val="24"/>
          <w:lang w:eastAsia="zh-CN"/>
        </w:rPr>
        <w:t>Assistant Researcher</w:t>
      </w:r>
      <w:r w:rsidR="00A87F54" w:rsidRPr="003856F3">
        <w:rPr>
          <w:b w:val="0"/>
          <w:szCs w:val="24"/>
        </w:rPr>
        <w:t>, Institute of Crop Sciences Research, Beijing Academy of Agricultural and Forest</w:t>
      </w:r>
      <w:r w:rsidRPr="003856F3">
        <w:rPr>
          <w:b w:val="0"/>
          <w:szCs w:val="24"/>
        </w:rPr>
        <w:t xml:space="preserve"> Sciences, Beijing, P.R. China.</w:t>
      </w:r>
    </w:p>
    <w:p w14:paraId="12D8B10B" w14:textId="77777777" w:rsidR="00A87F54" w:rsidRPr="003856F3" w:rsidRDefault="00AD0436" w:rsidP="0008643C">
      <w:pPr>
        <w:spacing w:before="60" w:after="60" w:line="240" w:lineRule="auto"/>
        <w:ind w:left="1350" w:hanging="1350"/>
        <w:rPr>
          <w:rFonts w:ascii="Times New Roman" w:hAnsi="Times New Roman" w:cs="Times New Roman"/>
          <w:sz w:val="24"/>
          <w:szCs w:val="24"/>
        </w:rPr>
      </w:pPr>
      <w:r w:rsidRPr="003856F3">
        <w:rPr>
          <w:rFonts w:ascii="Times New Roman" w:hAnsi="Times New Roman" w:cs="Times New Roman"/>
          <w:sz w:val="24"/>
          <w:szCs w:val="24"/>
        </w:rPr>
        <w:t xml:space="preserve">1994-1997     </w:t>
      </w:r>
      <w:r w:rsidR="00A87F54" w:rsidRPr="003856F3">
        <w:rPr>
          <w:rFonts w:ascii="Times New Roman" w:hAnsi="Times New Roman" w:cs="Times New Roman"/>
          <w:sz w:val="24"/>
          <w:szCs w:val="24"/>
        </w:rPr>
        <w:t xml:space="preserve">Graduate Research Assistant, Department of Plant Breeding and Genetics, China Agricultural University, Beijing, P.R. </w:t>
      </w:r>
      <w:r w:rsidRPr="003856F3">
        <w:rPr>
          <w:rFonts w:ascii="Times New Roman" w:hAnsi="Times New Roman" w:cs="Times New Roman"/>
          <w:sz w:val="24"/>
          <w:szCs w:val="24"/>
        </w:rPr>
        <w:t>China.</w:t>
      </w:r>
    </w:p>
    <w:p w14:paraId="1E0CABB8" w14:textId="77777777" w:rsidR="003856F3" w:rsidRDefault="003856F3" w:rsidP="003533F4">
      <w:pPr>
        <w:spacing w:before="100" w:beforeAutospacing="1" w:after="120" w:line="240" w:lineRule="auto"/>
        <w:ind w:left="1354" w:hanging="1354"/>
        <w:rPr>
          <w:rFonts w:ascii="Times New Roman" w:hAnsi="Times New Roman" w:cs="Times New Roman"/>
          <w:b/>
          <w:sz w:val="24"/>
          <w:szCs w:val="24"/>
          <w:u w:val="single"/>
        </w:rPr>
      </w:pPr>
      <w:r>
        <w:rPr>
          <w:rFonts w:ascii="Times New Roman" w:hAnsi="Times New Roman" w:cs="Times New Roman"/>
          <w:b/>
          <w:sz w:val="24"/>
          <w:szCs w:val="24"/>
          <w:u w:val="single"/>
        </w:rPr>
        <w:t>AREAS OF SPECIALIZATION</w:t>
      </w:r>
    </w:p>
    <w:p w14:paraId="67247893" w14:textId="77777777" w:rsidR="003856F3" w:rsidRDefault="003856F3" w:rsidP="003856F3">
      <w:pPr>
        <w:keepNext/>
        <w:widowControl w:val="0"/>
        <w:autoSpaceDE w:val="0"/>
        <w:autoSpaceDN w:val="0"/>
        <w:adjustRightInd w:val="0"/>
        <w:spacing w:after="0" w:line="240" w:lineRule="auto"/>
        <w:ind w:left="120" w:right="566"/>
        <w:rPr>
          <w:rFonts w:ascii="Times New Roman" w:hAnsi="Times New Roman"/>
          <w:sz w:val="24"/>
          <w:szCs w:val="24"/>
        </w:rPr>
      </w:pPr>
      <w:r>
        <w:rPr>
          <w:rFonts w:ascii="Times New Roman" w:hAnsi="Times New Roman"/>
          <w:sz w:val="24"/>
          <w:szCs w:val="24"/>
        </w:rPr>
        <w:t>Plant g</w:t>
      </w:r>
      <w:r w:rsidRPr="0035547A">
        <w:rPr>
          <w:rFonts w:ascii="Times New Roman" w:hAnsi="Times New Roman"/>
          <w:sz w:val="24"/>
          <w:szCs w:val="24"/>
        </w:rPr>
        <w:t>enetics</w:t>
      </w:r>
    </w:p>
    <w:p w14:paraId="7D328B39" w14:textId="77777777" w:rsidR="003856F3" w:rsidRDefault="003856F3" w:rsidP="003856F3">
      <w:pPr>
        <w:keepNext/>
        <w:widowControl w:val="0"/>
        <w:autoSpaceDE w:val="0"/>
        <w:autoSpaceDN w:val="0"/>
        <w:adjustRightInd w:val="0"/>
        <w:spacing w:after="0" w:line="240" w:lineRule="auto"/>
        <w:ind w:left="120" w:right="566"/>
        <w:rPr>
          <w:rFonts w:ascii="Times New Roman" w:hAnsi="Times New Roman"/>
          <w:sz w:val="24"/>
          <w:szCs w:val="24"/>
        </w:rPr>
      </w:pPr>
      <w:r>
        <w:rPr>
          <w:rFonts w:ascii="Times New Roman" w:hAnsi="Times New Roman"/>
          <w:sz w:val="24"/>
          <w:szCs w:val="24"/>
        </w:rPr>
        <w:t>Structural and functional genomics</w:t>
      </w:r>
    </w:p>
    <w:p w14:paraId="1713F229" w14:textId="77777777" w:rsidR="003856F3" w:rsidRDefault="003856F3" w:rsidP="003856F3">
      <w:pPr>
        <w:keepNext/>
        <w:widowControl w:val="0"/>
        <w:autoSpaceDE w:val="0"/>
        <w:autoSpaceDN w:val="0"/>
        <w:adjustRightInd w:val="0"/>
        <w:spacing w:after="0" w:line="240" w:lineRule="auto"/>
        <w:ind w:left="120" w:right="566"/>
        <w:rPr>
          <w:rFonts w:ascii="Times New Roman" w:hAnsi="Times New Roman"/>
          <w:sz w:val="24"/>
          <w:szCs w:val="24"/>
        </w:rPr>
      </w:pPr>
      <w:r>
        <w:rPr>
          <w:rFonts w:ascii="Times New Roman" w:hAnsi="Times New Roman"/>
          <w:sz w:val="24"/>
          <w:szCs w:val="24"/>
        </w:rPr>
        <w:t>B</w:t>
      </w:r>
      <w:r w:rsidRPr="0035547A">
        <w:rPr>
          <w:rFonts w:ascii="Times New Roman" w:hAnsi="Times New Roman"/>
          <w:sz w:val="24"/>
          <w:szCs w:val="24"/>
        </w:rPr>
        <w:t>ioinformatics</w:t>
      </w:r>
    </w:p>
    <w:p w14:paraId="08EB8852" w14:textId="77777777" w:rsidR="0096503E" w:rsidRDefault="0096503E" w:rsidP="003856F3">
      <w:pPr>
        <w:keepNext/>
        <w:widowControl w:val="0"/>
        <w:autoSpaceDE w:val="0"/>
        <w:autoSpaceDN w:val="0"/>
        <w:adjustRightInd w:val="0"/>
        <w:spacing w:after="0" w:line="240" w:lineRule="auto"/>
        <w:ind w:left="120" w:right="566"/>
        <w:rPr>
          <w:rFonts w:ascii="Times New Roman" w:hAnsi="Times New Roman"/>
          <w:sz w:val="24"/>
          <w:szCs w:val="24"/>
        </w:rPr>
      </w:pPr>
      <w:r>
        <w:rPr>
          <w:rFonts w:ascii="Times New Roman" w:hAnsi="Times New Roman"/>
          <w:sz w:val="24"/>
          <w:szCs w:val="24"/>
        </w:rPr>
        <w:t>Molecular breeding</w:t>
      </w:r>
    </w:p>
    <w:p w14:paraId="248CFA38" w14:textId="4728F27D" w:rsidR="003856F3" w:rsidRDefault="003856F3" w:rsidP="003856F3">
      <w:pPr>
        <w:keepNext/>
        <w:widowControl w:val="0"/>
        <w:autoSpaceDE w:val="0"/>
        <w:autoSpaceDN w:val="0"/>
        <w:adjustRightInd w:val="0"/>
        <w:spacing w:after="0" w:line="240" w:lineRule="auto"/>
        <w:ind w:left="120" w:right="566"/>
        <w:rPr>
          <w:rFonts w:ascii="Times New Roman" w:hAnsi="Times New Roman"/>
          <w:sz w:val="24"/>
          <w:szCs w:val="24"/>
        </w:rPr>
      </w:pPr>
      <w:r>
        <w:rPr>
          <w:rFonts w:ascii="Times New Roman" w:hAnsi="Times New Roman"/>
          <w:sz w:val="24"/>
          <w:szCs w:val="24"/>
        </w:rPr>
        <w:t>Plant molecular b</w:t>
      </w:r>
      <w:r w:rsidRPr="0035547A">
        <w:rPr>
          <w:rFonts w:ascii="Times New Roman" w:hAnsi="Times New Roman"/>
          <w:sz w:val="24"/>
          <w:szCs w:val="24"/>
        </w:rPr>
        <w:t>io</w:t>
      </w:r>
      <w:r>
        <w:rPr>
          <w:rFonts w:ascii="Times New Roman" w:hAnsi="Times New Roman"/>
          <w:sz w:val="24"/>
          <w:szCs w:val="24"/>
        </w:rPr>
        <w:t>logy</w:t>
      </w:r>
      <w:r w:rsidRPr="0035547A">
        <w:rPr>
          <w:rFonts w:ascii="Times New Roman" w:hAnsi="Times New Roman"/>
          <w:sz w:val="24"/>
          <w:szCs w:val="24"/>
        </w:rPr>
        <w:t xml:space="preserve"> </w:t>
      </w:r>
    </w:p>
    <w:p w14:paraId="4F67F8CE" w14:textId="77777777" w:rsidR="003856F3" w:rsidRDefault="003856F3" w:rsidP="003856F3">
      <w:pPr>
        <w:keepNext/>
        <w:widowControl w:val="0"/>
        <w:autoSpaceDE w:val="0"/>
        <w:autoSpaceDN w:val="0"/>
        <w:adjustRightInd w:val="0"/>
        <w:spacing w:after="0" w:line="240" w:lineRule="auto"/>
        <w:ind w:left="120" w:right="566"/>
        <w:rPr>
          <w:rFonts w:ascii="Times New Roman" w:hAnsi="Times New Roman"/>
          <w:sz w:val="24"/>
          <w:szCs w:val="24"/>
        </w:rPr>
      </w:pPr>
      <w:r>
        <w:rPr>
          <w:rFonts w:ascii="Times New Roman" w:hAnsi="Times New Roman"/>
          <w:sz w:val="24"/>
          <w:szCs w:val="24"/>
        </w:rPr>
        <w:t>Plant disease resistance</w:t>
      </w:r>
    </w:p>
    <w:p w14:paraId="62C0D518" w14:textId="15A94704" w:rsidR="003856F3" w:rsidRDefault="003856F3" w:rsidP="003856F3">
      <w:pPr>
        <w:keepNext/>
        <w:widowControl w:val="0"/>
        <w:autoSpaceDE w:val="0"/>
        <w:autoSpaceDN w:val="0"/>
        <w:adjustRightInd w:val="0"/>
        <w:spacing w:after="0" w:line="240" w:lineRule="auto"/>
        <w:ind w:left="120" w:right="566"/>
        <w:rPr>
          <w:rFonts w:ascii="Times New Roman" w:hAnsi="Times New Roman"/>
          <w:sz w:val="24"/>
          <w:szCs w:val="24"/>
        </w:rPr>
      </w:pPr>
      <w:r>
        <w:rPr>
          <w:rFonts w:ascii="Times New Roman" w:hAnsi="Times New Roman"/>
          <w:sz w:val="24"/>
          <w:szCs w:val="24"/>
        </w:rPr>
        <w:t xml:space="preserve">Legume </w:t>
      </w:r>
      <w:r w:rsidR="00F73DB4">
        <w:rPr>
          <w:rFonts w:ascii="Times New Roman" w:hAnsi="Times New Roman"/>
          <w:sz w:val="24"/>
          <w:szCs w:val="24"/>
        </w:rPr>
        <w:t>symbiosis/</w:t>
      </w:r>
      <w:r>
        <w:rPr>
          <w:rFonts w:ascii="Times New Roman" w:hAnsi="Times New Roman"/>
          <w:sz w:val="24"/>
          <w:szCs w:val="24"/>
        </w:rPr>
        <w:t>nodulation</w:t>
      </w:r>
    </w:p>
    <w:p w14:paraId="1ABBE6E4" w14:textId="77777777" w:rsidR="003856F3" w:rsidRDefault="003856F3" w:rsidP="003856F3">
      <w:pPr>
        <w:keepNext/>
        <w:widowControl w:val="0"/>
        <w:autoSpaceDE w:val="0"/>
        <w:autoSpaceDN w:val="0"/>
        <w:adjustRightInd w:val="0"/>
        <w:spacing w:after="0" w:line="240" w:lineRule="auto"/>
        <w:ind w:left="120" w:right="566"/>
        <w:rPr>
          <w:rFonts w:ascii="Times New Roman" w:hAnsi="Times New Roman"/>
          <w:sz w:val="24"/>
          <w:szCs w:val="24"/>
        </w:rPr>
      </w:pPr>
      <w:r>
        <w:rPr>
          <w:rFonts w:ascii="Times New Roman" w:hAnsi="Times New Roman"/>
          <w:sz w:val="24"/>
          <w:szCs w:val="24"/>
        </w:rPr>
        <w:t xml:space="preserve">Biomass </w:t>
      </w:r>
    </w:p>
    <w:p w14:paraId="35958542" w14:textId="77777777" w:rsidR="003533F4" w:rsidRPr="007950D5" w:rsidRDefault="003533F4" w:rsidP="003533F4">
      <w:pPr>
        <w:spacing w:before="100" w:beforeAutospacing="1" w:after="120" w:line="240" w:lineRule="auto"/>
        <w:ind w:left="1354" w:hanging="1354"/>
        <w:rPr>
          <w:rFonts w:ascii="Times New Roman" w:hAnsi="Times New Roman" w:cs="Times New Roman"/>
          <w:b/>
          <w:sz w:val="24"/>
          <w:szCs w:val="24"/>
          <w:u w:val="single"/>
        </w:rPr>
      </w:pPr>
      <w:r w:rsidRPr="007950D5">
        <w:rPr>
          <w:rFonts w:ascii="Times New Roman" w:hAnsi="Times New Roman" w:cs="Times New Roman"/>
          <w:b/>
          <w:sz w:val="24"/>
          <w:szCs w:val="24"/>
          <w:u w:val="single"/>
        </w:rPr>
        <w:t xml:space="preserve">TEACHING </w:t>
      </w:r>
    </w:p>
    <w:p w14:paraId="4425F2F1" w14:textId="549D0E5B" w:rsidR="007009E5" w:rsidRPr="007950D5" w:rsidRDefault="007009E5" w:rsidP="007009E5">
      <w:pPr>
        <w:autoSpaceDE w:val="0"/>
        <w:autoSpaceDN w:val="0"/>
        <w:adjustRightInd w:val="0"/>
        <w:spacing w:after="0" w:line="240" w:lineRule="auto"/>
        <w:ind w:left="1440" w:hanging="1440"/>
        <w:rPr>
          <w:rFonts w:ascii="Times New Roman" w:hAnsi="Times New Roman" w:cs="Times New Roman"/>
          <w:bCs/>
          <w:color w:val="000000"/>
          <w:sz w:val="24"/>
          <w:szCs w:val="24"/>
        </w:rPr>
      </w:pPr>
      <w:r w:rsidRPr="007950D5">
        <w:rPr>
          <w:rFonts w:ascii="Times New Roman" w:hAnsi="Times New Roman" w:cs="Times New Roman"/>
          <w:bCs/>
          <w:color w:val="000000"/>
          <w:sz w:val="24"/>
          <w:szCs w:val="24"/>
        </w:rPr>
        <w:lastRenderedPageBreak/>
        <w:t>2014-Present: AGR4304</w:t>
      </w:r>
      <w:r w:rsidR="007C5474" w:rsidRPr="007950D5">
        <w:rPr>
          <w:rFonts w:ascii="Times New Roman" w:hAnsi="Times New Roman" w:cs="Times New Roman"/>
          <w:bCs/>
          <w:color w:val="000000"/>
          <w:sz w:val="24"/>
          <w:szCs w:val="24"/>
        </w:rPr>
        <w:t>/AGR6</w:t>
      </w:r>
      <w:r w:rsidR="00DF6BF6">
        <w:rPr>
          <w:rFonts w:ascii="Times New Roman" w:hAnsi="Times New Roman" w:cs="Times New Roman"/>
          <w:bCs/>
          <w:color w:val="000000"/>
          <w:sz w:val="24"/>
          <w:szCs w:val="24"/>
        </w:rPr>
        <w:t>305</w:t>
      </w:r>
      <w:r w:rsidRPr="007950D5">
        <w:rPr>
          <w:rFonts w:ascii="Times New Roman" w:hAnsi="Times New Roman" w:cs="Times New Roman"/>
          <w:bCs/>
          <w:color w:val="000000"/>
          <w:sz w:val="24"/>
          <w:szCs w:val="24"/>
        </w:rPr>
        <w:t xml:space="preserve"> – Plant Chromo</w:t>
      </w:r>
      <w:r w:rsidR="00177965" w:rsidRPr="007950D5">
        <w:rPr>
          <w:rFonts w:ascii="Times New Roman" w:hAnsi="Times New Roman" w:cs="Times New Roman"/>
          <w:bCs/>
          <w:color w:val="000000"/>
          <w:sz w:val="24"/>
          <w:szCs w:val="24"/>
        </w:rPr>
        <w:t xml:space="preserve">somes and Genomes, Every </w:t>
      </w:r>
      <w:r w:rsidR="007C5474" w:rsidRPr="007950D5">
        <w:rPr>
          <w:rFonts w:ascii="Times New Roman" w:hAnsi="Times New Roman" w:cs="Times New Roman"/>
          <w:bCs/>
          <w:color w:val="000000"/>
          <w:sz w:val="24"/>
          <w:szCs w:val="24"/>
        </w:rPr>
        <w:t>even year</w:t>
      </w:r>
      <w:r w:rsidR="00177965" w:rsidRPr="007950D5">
        <w:rPr>
          <w:rFonts w:ascii="Times New Roman" w:hAnsi="Times New Roman" w:cs="Times New Roman"/>
          <w:bCs/>
          <w:color w:val="000000"/>
          <w:sz w:val="24"/>
          <w:szCs w:val="24"/>
        </w:rPr>
        <w:t xml:space="preserve"> </w:t>
      </w:r>
      <w:r w:rsidR="009B0DE9">
        <w:rPr>
          <w:rFonts w:ascii="Times New Roman" w:hAnsi="Times New Roman" w:cs="Times New Roman"/>
          <w:bCs/>
          <w:color w:val="000000"/>
          <w:sz w:val="24"/>
          <w:szCs w:val="24"/>
        </w:rPr>
        <w:t>S</w:t>
      </w:r>
      <w:r w:rsidRPr="007950D5">
        <w:rPr>
          <w:rFonts w:ascii="Times New Roman" w:hAnsi="Times New Roman" w:cs="Times New Roman"/>
          <w:bCs/>
          <w:color w:val="000000"/>
          <w:sz w:val="24"/>
          <w:szCs w:val="24"/>
        </w:rPr>
        <w:t xml:space="preserve">pring </w:t>
      </w:r>
      <w:r w:rsidR="009B0DE9">
        <w:rPr>
          <w:rFonts w:ascii="Times New Roman" w:hAnsi="Times New Roman" w:cs="Times New Roman"/>
          <w:bCs/>
          <w:color w:val="000000"/>
          <w:sz w:val="24"/>
          <w:szCs w:val="24"/>
        </w:rPr>
        <w:t>S</w:t>
      </w:r>
      <w:r w:rsidRPr="007950D5">
        <w:rPr>
          <w:rFonts w:ascii="Times New Roman" w:hAnsi="Times New Roman" w:cs="Times New Roman"/>
          <w:bCs/>
          <w:color w:val="000000"/>
          <w:sz w:val="24"/>
          <w:szCs w:val="24"/>
        </w:rPr>
        <w:t>emester, University of Florida.</w:t>
      </w:r>
    </w:p>
    <w:p w14:paraId="7EE5E9B4" w14:textId="77777777" w:rsidR="00D97B73" w:rsidRPr="007950D5" w:rsidRDefault="00D97B73" w:rsidP="00D97B73">
      <w:pPr>
        <w:widowControl w:val="0"/>
        <w:autoSpaceDE w:val="0"/>
        <w:autoSpaceDN w:val="0"/>
        <w:adjustRightInd w:val="0"/>
        <w:spacing w:after="0" w:line="240" w:lineRule="auto"/>
        <w:rPr>
          <w:rFonts w:ascii="Times New Roman" w:hAnsi="Times New Roman" w:cs="Times New Roman"/>
          <w:color w:val="000000"/>
          <w:sz w:val="24"/>
          <w:szCs w:val="24"/>
        </w:rPr>
      </w:pPr>
      <w:r w:rsidRPr="007950D5">
        <w:rPr>
          <w:rFonts w:ascii="Times New Roman" w:hAnsi="Times New Roman" w:cs="Times New Roman"/>
          <w:color w:val="000000"/>
          <w:sz w:val="24"/>
          <w:szCs w:val="24"/>
        </w:rPr>
        <w:t xml:space="preserve">2013-Present: PLS4941 </w:t>
      </w:r>
      <w:proofErr w:type="gramStart"/>
      <w:r w:rsidRPr="007950D5">
        <w:rPr>
          <w:rFonts w:ascii="Times New Roman" w:hAnsi="Times New Roman" w:cs="Times New Roman"/>
          <w:color w:val="000000"/>
          <w:sz w:val="24"/>
          <w:szCs w:val="24"/>
        </w:rPr>
        <w:t xml:space="preserve">–  </w:t>
      </w:r>
      <w:r w:rsidRPr="007950D5">
        <w:rPr>
          <w:rFonts w:ascii="Times New Roman" w:hAnsi="Times New Roman" w:cs="Times New Roman"/>
          <w:sz w:val="24"/>
          <w:szCs w:val="24"/>
        </w:rPr>
        <w:t>Practical</w:t>
      </w:r>
      <w:proofErr w:type="gramEnd"/>
      <w:r w:rsidRPr="007950D5">
        <w:rPr>
          <w:rFonts w:ascii="Times New Roman" w:hAnsi="Times New Roman" w:cs="Times New Roman"/>
          <w:sz w:val="24"/>
          <w:szCs w:val="24"/>
        </w:rPr>
        <w:t xml:space="preserve"> Work Experience in Plant Science</w:t>
      </w:r>
      <w:r w:rsidRPr="007950D5">
        <w:rPr>
          <w:rFonts w:ascii="Times New Roman" w:hAnsi="Times New Roman" w:cs="Times New Roman"/>
          <w:color w:val="000000"/>
          <w:sz w:val="24"/>
          <w:szCs w:val="24"/>
        </w:rPr>
        <w:t>; Requested as needed</w:t>
      </w:r>
    </w:p>
    <w:p w14:paraId="55439CA5" w14:textId="707DF0D9" w:rsidR="00D97B73" w:rsidRPr="007950D5" w:rsidRDefault="00D97B73" w:rsidP="00D97B73">
      <w:pPr>
        <w:widowControl w:val="0"/>
        <w:autoSpaceDE w:val="0"/>
        <w:autoSpaceDN w:val="0"/>
        <w:adjustRightInd w:val="0"/>
        <w:spacing w:after="0" w:line="240" w:lineRule="auto"/>
        <w:ind w:left="1440" w:hanging="1440"/>
        <w:rPr>
          <w:rFonts w:ascii="Times New Roman" w:hAnsi="Times New Roman" w:cs="Times New Roman"/>
          <w:color w:val="000000"/>
          <w:sz w:val="24"/>
          <w:szCs w:val="24"/>
        </w:rPr>
      </w:pPr>
      <w:r w:rsidRPr="007950D5">
        <w:rPr>
          <w:rFonts w:ascii="Times New Roman" w:hAnsi="Times New Roman" w:cs="Times New Roman"/>
          <w:color w:val="000000"/>
          <w:sz w:val="24"/>
          <w:szCs w:val="24"/>
        </w:rPr>
        <w:t>2013-</w:t>
      </w:r>
      <w:r w:rsidR="00D06133" w:rsidRPr="007950D5">
        <w:rPr>
          <w:rFonts w:ascii="Times New Roman" w:hAnsi="Times New Roman" w:cs="Times New Roman"/>
          <w:color w:val="000000"/>
          <w:sz w:val="24"/>
          <w:szCs w:val="24"/>
        </w:rPr>
        <w:t xml:space="preserve">Present: </w:t>
      </w:r>
      <w:r w:rsidRPr="007950D5">
        <w:rPr>
          <w:rFonts w:ascii="Times New Roman" w:hAnsi="Times New Roman" w:cs="Times New Roman"/>
          <w:color w:val="000000"/>
          <w:sz w:val="24"/>
          <w:szCs w:val="24"/>
        </w:rPr>
        <w:t xml:space="preserve">AGR4911 – Supervised Research in Agronomy and the Plant Science Major; </w:t>
      </w:r>
      <w:r w:rsidR="009B0DE9">
        <w:rPr>
          <w:rFonts w:ascii="Times New Roman" w:hAnsi="Times New Roman" w:cs="Times New Roman"/>
          <w:color w:val="000000"/>
          <w:sz w:val="24"/>
          <w:szCs w:val="24"/>
        </w:rPr>
        <w:t>Offer</w:t>
      </w:r>
      <w:r w:rsidRPr="007950D5">
        <w:rPr>
          <w:rFonts w:ascii="Times New Roman" w:hAnsi="Times New Roman" w:cs="Times New Roman"/>
          <w:color w:val="000000"/>
          <w:sz w:val="24"/>
          <w:szCs w:val="24"/>
        </w:rPr>
        <w:t xml:space="preserve"> as </w:t>
      </w:r>
      <w:r w:rsidR="009B0DE9">
        <w:rPr>
          <w:rFonts w:ascii="Times New Roman" w:hAnsi="Times New Roman" w:cs="Times New Roman"/>
          <w:color w:val="000000"/>
          <w:sz w:val="24"/>
          <w:szCs w:val="24"/>
        </w:rPr>
        <w:t>requested</w:t>
      </w:r>
    </w:p>
    <w:p w14:paraId="1DDD4255" w14:textId="1ED288F2" w:rsidR="00D97B73" w:rsidRPr="007950D5" w:rsidRDefault="00D97B73" w:rsidP="00D97B73">
      <w:pPr>
        <w:autoSpaceDE w:val="0"/>
        <w:autoSpaceDN w:val="0"/>
        <w:adjustRightInd w:val="0"/>
        <w:spacing w:after="0" w:line="240" w:lineRule="auto"/>
        <w:ind w:left="1440" w:hanging="1440"/>
        <w:rPr>
          <w:rFonts w:ascii="Times New Roman" w:hAnsi="Times New Roman" w:cs="Times New Roman"/>
          <w:bCs/>
          <w:color w:val="000000"/>
          <w:sz w:val="24"/>
          <w:szCs w:val="24"/>
        </w:rPr>
      </w:pPr>
      <w:r w:rsidRPr="007950D5">
        <w:rPr>
          <w:rFonts w:ascii="Times New Roman" w:hAnsi="Times New Roman" w:cs="Times New Roman"/>
          <w:color w:val="000000"/>
          <w:sz w:val="24"/>
          <w:szCs w:val="24"/>
        </w:rPr>
        <w:t xml:space="preserve">2014-Present: AGR6940 – Supervised Teaching. </w:t>
      </w:r>
      <w:r w:rsidR="009B0DE9">
        <w:rPr>
          <w:rFonts w:ascii="Times New Roman" w:hAnsi="Times New Roman" w:cs="Times New Roman"/>
          <w:color w:val="000000"/>
          <w:sz w:val="24"/>
          <w:szCs w:val="24"/>
        </w:rPr>
        <w:t>Offer</w:t>
      </w:r>
      <w:r w:rsidR="009B0DE9" w:rsidRPr="007950D5">
        <w:rPr>
          <w:rFonts w:ascii="Times New Roman" w:hAnsi="Times New Roman" w:cs="Times New Roman"/>
          <w:color w:val="000000"/>
          <w:sz w:val="24"/>
          <w:szCs w:val="24"/>
        </w:rPr>
        <w:t xml:space="preserve"> as </w:t>
      </w:r>
      <w:r w:rsidR="009B0DE9">
        <w:rPr>
          <w:rFonts w:ascii="Times New Roman" w:hAnsi="Times New Roman" w:cs="Times New Roman"/>
          <w:color w:val="000000"/>
          <w:sz w:val="24"/>
          <w:szCs w:val="24"/>
        </w:rPr>
        <w:t>requested</w:t>
      </w:r>
    </w:p>
    <w:p w14:paraId="4C4668EE" w14:textId="5C60B8AF" w:rsidR="00A1000E" w:rsidRPr="007950D5" w:rsidRDefault="00D97B73" w:rsidP="00D97B73">
      <w:pPr>
        <w:widowControl w:val="0"/>
        <w:autoSpaceDE w:val="0"/>
        <w:autoSpaceDN w:val="0"/>
        <w:adjustRightInd w:val="0"/>
        <w:spacing w:after="0" w:line="240" w:lineRule="auto"/>
        <w:ind w:left="1440" w:hanging="1440"/>
        <w:rPr>
          <w:rFonts w:ascii="Times New Roman" w:hAnsi="Times New Roman" w:cs="Times New Roman"/>
          <w:color w:val="000000"/>
          <w:sz w:val="24"/>
          <w:szCs w:val="24"/>
        </w:rPr>
      </w:pPr>
      <w:r w:rsidRPr="007950D5">
        <w:rPr>
          <w:rFonts w:ascii="Times New Roman" w:hAnsi="Times New Roman" w:cs="Times New Roman"/>
          <w:color w:val="000000"/>
          <w:sz w:val="24"/>
          <w:szCs w:val="24"/>
        </w:rPr>
        <w:t>2012-</w:t>
      </w:r>
      <w:r w:rsidR="00A1000E" w:rsidRPr="007950D5">
        <w:rPr>
          <w:rFonts w:ascii="Times New Roman" w:hAnsi="Times New Roman" w:cs="Times New Roman"/>
          <w:color w:val="000000"/>
          <w:sz w:val="24"/>
          <w:szCs w:val="24"/>
        </w:rPr>
        <w:t xml:space="preserve">Present: AGR6905 – Sugarcane </w:t>
      </w:r>
      <w:r w:rsidR="000434C8" w:rsidRPr="007950D5">
        <w:rPr>
          <w:rFonts w:ascii="Times New Roman" w:hAnsi="Times New Roman" w:cs="Times New Roman"/>
          <w:color w:val="000000"/>
          <w:sz w:val="24"/>
          <w:szCs w:val="24"/>
        </w:rPr>
        <w:t xml:space="preserve">(or Peanut) </w:t>
      </w:r>
      <w:r w:rsidR="00A1000E" w:rsidRPr="007950D5">
        <w:rPr>
          <w:rFonts w:ascii="Times New Roman" w:hAnsi="Times New Roman" w:cs="Times New Roman"/>
          <w:color w:val="000000"/>
          <w:sz w:val="24"/>
          <w:szCs w:val="24"/>
        </w:rPr>
        <w:t xml:space="preserve">Genetics and Genomics, a special topic. </w:t>
      </w:r>
      <w:r w:rsidR="009B0DE9">
        <w:rPr>
          <w:rFonts w:ascii="Times New Roman" w:hAnsi="Times New Roman" w:cs="Times New Roman"/>
          <w:color w:val="000000"/>
          <w:sz w:val="24"/>
          <w:szCs w:val="24"/>
        </w:rPr>
        <w:t>Offer</w:t>
      </w:r>
      <w:r w:rsidR="009B0DE9" w:rsidRPr="007950D5">
        <w:rPr>
          <w:rFonts w:ascii="Times New Roman" w:hAnsi="Times New Roman" w:cs="Times New Roman"/>
          <w:color w:val="000000"/>
          <w:sz w:val="24"/>
          <w:szCs w:val="24"/>
        </w:rPr>
        <w:t xml:space="preserve"> as </w:t>
      </w:r>
      <w:r w:rsidR="009B0DE9">
        <w:rPr>
          <w:rFonts w:ascii="Times New Roman" w:hAnsi="Times New Roman" w:cs="Times New Roman"/>
          <w:color w:val="000000"/>
          <w:sz w:val="24"/>
          <w:szCs w:val="24"/>
        </w:rPr>
        <w:t>requested</w:t>
      </w:r>
    </w:p>
    <w:p w14:paraId="44345930" w14:textId="41FE57F2" w:rsidR="003533F4" w:rsidRPr="007950D5" w:rsidRDefault="00D97B73" w:rsidP="003533F4">
      <w:pPr>
        <w:autoSpaceDE w:val="0"/>
        <w:autoSpaceDN w:val="0"/>
        <w:adjustRightInd w:val="0"/>
        <w:spacing w:after="0" w:line="240" w:lineRule="auto"/>
        <w:rPr>
          <w:rFonts w:ascii="Times New Roman" w:hAnsi="Times New Roman" w:cs="Times New Roman"/>
          <w:color w:val="000000"/>
          <w:sz w:val="24"/>
          <w:szCs w:val="24"/>
        </w:rPr>
      </w:pPr>
      <w:r w:rsidRPr="007950D5">
        <w:rPr>
          <w:rFonts w:ascii="Times New Roman" w:hAnsi="Times New Roman" w:cs="Times New Roman"/>
          <w:bCs/>
          <w:color w:val="000000"/>
          <w:sz w:val="24"/>
          <w:szCs w:val="24"/>
        </w:rPr>
        <w:t>2010-</w:t>
      </w:r>
      <w:r w:rsidR="003533F4" w:rsidRPr="007950D5">
        <w:rPr>
          <w:rFonts w:ascii="Times New Roman" w:hAnsi="Times New Roman" w:cs="Times New Roman"/>
          <w:bCs/>
          <w:color w:val="000000"/>
          <w:sz w:val="24"/>
          <w:szCs w:val="24"/>
        </w:rPr>
        <w:t>Present</w:t>
      </w:r>
      <w:r w:rsidR="007009E5" w:rsidRPr="007950D5">
        <w:rPr>
          <w:rFonts w:ascii="Times New Roman" w:hAnsi="Times New Roman" w:cs="Times New Roman"/>
          <w:bCs/>
          <w:color w:val="000000"/>
          <w:sz w:val="24"/>
          <w:szCs w:val="24"/>
        </w:rPr>
        <w:t>:</w:t>
      </w:r>
      <w:r w:rsidR="003533F4" w:rsidRPr="007950D5">
        <w:rPr>
          <w:rFonts w:ascii="Times New Roman" w:hAnsi="Times New Roman" w:cs="Times New Roman"/>
          <w:bCs/>
          <w:color w:val="000000"/>
          <w:sz w:val="24"/>
          <w:szCs w:val="24"/>
        </w:rPr>
        <w:t xml:space="preserve"> AGR 3303 – Genetics, every </w:t>
      </w:r>
      <w:r w:rsidR="009B0DE9">
        <w:rPr>
          <w:rFonts w:ascii="Times New Roman" w:hAnsi="Times New Roman" w:cs="Times New Roman"/>
          <w:bCs/>
          <w:color w:val="000000"/>
          <w:sz w:val="24"/>
          <w:szCs w:val="24"/>
        </w:rPr>
        <w:t>S</w:t>
      </w:r>
      <w:r w:rsidR="003533F4" w:rsidRPr="007950D5">
        <w:rPr>
          <w:rFonts w:ascii="Times New Roman" w:hAnsi="Times New Roman" w:cs="Times New Roman"/>
          <w:bCs/>
          <w:color w:val="000000"/>
          <w:sz w:val="24"/>
          <w:szCs w:val="24"/>
        </w:rPr>
        <w:t>ummer</w:t>
      </w:r>
      <w:r w:rsidR="007009E5" w:rsidRPr="007950D5">
        <w:rPr>
          <w:rFonts w:ascii="Times New Roman" w:hAnsi="Times New Roman" w:cs="Times New Roman"/>
          <w:bCs/>
          <w:color w:val="000000"/>
          <w:sz w:val="24"/>
          <w:szCs w:val="24"/>
        </w:rPr>
        <w:t xml:space="preserve"> </w:t>
      </w:r>
      <w:r w:rsidR="009B0DE9">
        <w:rPr>
          <w:rFonts w:ascii="Times New Roman" w:hAnsi="Times New Roman" w:cs="Times New Roman"/>
          <w:bCs/>
          <w:color w:val="000000"/>
          <w:sz w:val="24"/>
          <w:szCs w:val="24"/>
        </w:rPr>
        <w:t>S</w:t>
      </w:r>
      <w:r w:rsidR="007009E5" w:rsidRPr="007950D5">
        <w:rPr>
          <w:rFonts w:ascii="Times New Roman" w:hAnsi="Times New Roman" w:cs="Times New Roman"/>
          <w:bCs/>
          <w:color w:val="000000"/>
          <w:sz w:val="24"/>
          <w:szCs w:val="24"/>
        </w:rPr>
        <w:t>emester</w:t>
      </w:r>
      <w:r w:rsidR="0050613E" w:rsidRPr="007950D5">
        <w:rPr>
          <w:rFonts w:ascii="Times New Roman" w:hAnsi="Times New Roman" w:cs="Times New Roman"/>
          <w:color w:val="000000"/>
          <w:sz w:val="24"/>
          <w:szCs w:val="24"/>
        </w:rPr>
        <w:t>, University of Florida</w:t>
      </w:r>
      <w:r w:rsidR="003533F4" w:rsidRPr="007950D5">
        <w:rPr>
          <w:rFonts w:ascii="Times New Roman" w:hAnsi="Times New Roman" w:cs="Times New Roman"/>
          <w:color w:val="000000"/>
          <w:sz w:val="24"/>
          <w:szCs w:val="24"/>
        </w:rPr>
        <w:t xml:space="preserve"> </w:t>
      </w:r>
    </w:p>
    <w:p w14:paraId="274E6167" w14:textId="65A2BDB7" w:rsidR="003533F4" w:rsidRPr="007950D5" w:rsidRDefault="00D97B73" w:rsidP="007009E5">
      <w:pPr>
        <w:spacing w:after="0" w:line="240" w:lineRule="auto"/>
        <w:ind w:left="1440" w:hanging="1440"/>
        <w:rPr>
          <w:rFonts w:ascii="Times New Roman" w:hAnsi="Times New Roman" w:cs="Times New Roman"/>
          <w:bCs/>
          <w:color w:val="000000"/>
          <w:sz w:val="24"/>
          <w:szCs w:val="24"/>
        </w:rPr>
      </w:pPr>
      <w:r w:rsidRPr="007950D5">
        <w:rPr>
          <w:rFonts w:ascii="Times New Roman" w:hAnsi="Times New Roman" w:cs="Times New Roman"/>
          <w:bCs/>
          <w:color w:val="000000"/>
          <w:sz w:val="24"/>
          <w:szCs w:val="24"/>
        </w:rPr>
        <w:t>2010-</w:t>
      </w:r>
      <w:r w:rsidR="003533F4" w:rsidRPr="007950D5">
        <w:rPr>
          <w:rFonts w:ascii="Times New Roman" w:hAnsi="Times New Roman" w:cs="Times New Roman"/>
          <w:bCs/>
          <w:color w:val="000000"/>
          <w:sz w:val="24"/>
          <w:szCs w:val="24"/>
        </w:rPr>
        <w:t>Present</w:t>
      </w:r>
      <w:r w:rsidR="007009E5" w:rsidRPr="007950D5">
        <w:rPr>
          <w:rFonts w:ascii="Times New Roman" w:hAnsi="Times New Roman" w:cs="Times New Roman"/>
          <w:bCs/>
          <w:color w:val="000000"/>
          <w:sz w:val="24"/>
          <w:szCs w:val="24"/>
        </w:rPr>
        <w:t>:</w:t>
      </w:r>
      <w:r w:rsidR="003533F4" w:rsidRPr="007950D5">
        <w:rPr>
          <w:rFonts w:ascii="Times New Roman" w:hAnsi="Times New Roman" w:cs="Times New Roman"/>
          <w:bCs/>
          <w:color w:val="000000"/>
          <w:sz w:val="24"/>
          <w:szCs w:val="24"/>
        </w:rPr>
        <w:t xml:space="preserve"> AGR 4905 – Undergraduate Independent Study, </w:t>
      </w:r>
      <w:r w:rsidR="009B0DE9">
        <w:rPr>
          <w:rFonts w:ascii="Times New Roman" w:hAnsi="Times New Roman" w:cs="Times New Roman"/>
          <w:bCs/>
          <w:color w:val="000000"/>
          <w:sz w:val="24"/>
          <w:szCs w:val="24"/>
        </w:rPr>
        <w:t>Offer</w:t>
      </w:r>
      <w:r w:rsidR="003533F4" w:rsidRPr="007950D5">
        <w:rPr>
          <w:rFonts w:ascii="Times New Roman" w:hAnsi="Times New Roman" w:cs="Times New Roman"/>
          <w:bCs/>
          <w:color w:val="000000"/>
          <w:sz w:val="24"/>
          <w:szCs w:val="24"/>
        </w:rPr>
        <w:t xml:space="preserve"> as needed</w:t>
      </w:r>
      <w:r w:rsidR="0050613E" w:rsidRPr="007950D5">
        <w:rPr>
          <w:rFonts w:ascii="Times New Roman" w:hAnsi="Times New Roman" w:cs="Times New Roman"/>
          <w:bCs/>
          <w:color w:val="000000"/>
          <w:sz w:val="24"/>
          <w:szCs w:val="24"/>
        </w:rPr>
        <w:t>, University of Florida</w:t>
      </w:r>
    </w:p>
    <w:p w14:paraId="04FB7387" w14:textId="77777777" w:rsidR="003C0E74" w:rsidRPr="007950D5" w:rsidRDefault="003C0E74" w:rsidP="003533F4">
      <w:pPr>
        <w:spacing w:after="0" w:line="240" w:lineRule="auto"/>
        <w:ind w:left="1350" w:hanging="1350"/>
        <w:rPr>
          <w:rFonts w:ascii="Times New Roman" w:hAnsi="Times New Roman" w:cs="Times New Roman"/>
          <w:bCs/>
          <w:color w:val="000000"/>
          <w:sz w:val="24"/>
          <w:szCs w:val="24"/>
        </w:rPr>
      </w:pPr>
    </w:p>
    <w:p w14:paraId="3D8BC3FB" w14:textId="77777777" w:rsidR="003C0E74" w:rsidRPr="007950D5" w:rsidRDefault="00185220" w:rsidP="003533F4">
      <w:pPr>
        <w:spacing w:after="0" w:line="240" w:lineRule="auto"/>
        <w:ind w:left="1350" w:hanging="1350"/>
        <w:rPr>
          <w:rFonts w:ascii="Times New Roman" w:hAnsi="Times New Roman" w:cs="Times New Roman"/>
          <w:b/>
          <w:bCs/>
          <w:color w:val="000000"/>
          <w:sz w:val="24"/>
          <w:szCs w:val="24"/>
          <w:u w:val="single"/>
        </w:rPr>
      </w:pPr>
      <w:r w:rsidRPr="007950D5">
        <w:rPr>
          <w:rFonts w:ascii="Times New Roman" w:hAnsi="Times New Roman" w:cs="Times New Roman"/>
          <w:b/>
          <w:bCs/>
          <w:color w:val="000000"/>
          <w:sz w:val="24"/>
          <w:szCs w:val="24"/>
          <w:u w:val="single"/>
        </w:rPr>
        <w:t>ADVIS</w:t>
      </w:r>
      <w:r w:rsidR="00421BF8" w:rsidRPr="007950D5">
        <w:rPr>
          <w:rFonts w:ascii="Times New Roman" w:hAnsi="Times New Roman" w:cs="Times New Roman"/>
          <w:b/>
          <w:bCs/>
          <w:color w:val="000000"/>
          <w:sz w:val="24"/>
          <w:szCs w:val="24"/>
          <w:u w:val="single"/>
        </w:rPr>
        <w:t>ING</w:t>
      </w:r>
      <w:r w:rsidR="003C0E74" w:rsidRPr="007950D5">
        <w:rPr>
          <w:rFonts w:ascii="Times New Roman" w:hAnsi="Times New Roman" w:cs="Times New Roman"/>
          <w:b/>
          <w:bCs/>
          <w:color w:val="000000"/>
          <w:sz w:val="24"/>
          <w:szCs w:val="24"/>
          <w:u w:val="single"/>
        </w:rPr>
        <w:t xml:space="preserve"> AND SUPERVISING</w:t>
      </w:r>
    </w:p>
    <w:p w14:paraId="35EA4807" w14:textId="77777777" w:rsidR="003C0E74" w:rsidRPr="007950D5" w:rsidRDefault="003C0E74" w:rsidP="00FB6F0A">
      <w:pPr>
        <w:spacing w:before="60" w:after="0" w:line="240" w:lineRule="auto"/>
        <w:ind w:left="1354" w:hanging="1354"/>
        <w:rPr>
          <w:rFonts w:ascii="Times New Roman" w:hAnsi="Times New Roman" w:cs="Times New Roman"/>
          <w:b/>
          <w:bCs/>
          <w:color w:val="000000"/>
          <w:sz w:val="24"/>
          <w:szCs w:val="24"/>
        </w:rPr>
      </w:pPr>
      <w:r w:rsidRPr="007950D5">
        <w:rPr>
          <w:rFonts w:ascii="Times New Roman" w:hAnsi="Times New Roman" w:cs="Times New Roman"/>
          <w:b/>
          <w:bCs/>
          <w:color w:val="000000"/>
          <w:sz w:val="24"/>
          <w:szCs w:val="24"/>
        </w:rPr>
        <w:t>Postdoctoral Associates and Visiting Scientists</w:t>
      </w:r>
    </w:p>
    <w:p w14:paraId="576E96C7" w14:textId="1D6684B0" w:rsidR="00DF6BF6" w:rsidRDefault="00DF6BF6" w:rsidP="00B922A6">
      <w:pPr>
        <w:spacing w:before="60" w:after="0" w:line="240" w:lineRule="auto"/>
        <w:ind w:left="1170" w:hanging="1170"/>
        <w:rPr>
          <w:rFonts w:ascii="Times New Roman" w:hAnsi="Times New Roman" w:cs="Times New Roman"/>
          <w:bCs/>
          <w:color w:val="000000"/>
          <w:sz w:val="24"/>
          <w:szCs w:val="24"/>
        </w:rPr>
      </w:pPr>
      <w:r>
        <w:rPr>
          <w:rFonts w:ascii="Times New Roman" w:hAnsi="Times New Roman" w:cs="Times New Roman"/>
          <w:bCs/>
          <w:color w:val="000000"/>
          <w:sz w:val="24"/>
          <w:szCs w:val="24"/>
        </w:rPr>
        <w:t>2021-</w:t>
      </w:r>
      <w:r w:rsidR="00F21051">
        <w:rPr>
          <w:rFonts w:ascii="Times New Roman" w:hAnsi="Times New Roman" w:cs="Times New Roman"/>
          <w:bCs/>
          <w:color w:val="000000"/>
          <w:sz w:val="24"/>
          <w:szCs w:val="24"/>
        </w:rPr>
        <w:t>2022</w:t>
      </w:r>
      <w:r>
        <w:rPr>
          <w:rFonts w:ascii="Times New Roman" w:hAnsi="Times New Roman" w:cs="Times New Roman"/>
          <w:bCs/>
          <w:color w:val="000000"/>
          <w:sz w:val="24"/>
          <w:szCs w:val="24"/>
        </w:rPr>
        <w:t xml:space="preserve">: Dr. Ziliang Luo, </w:t>
      </w:r>
      <w:r w:rsidRPr="007950D5">
        <w:rPr>
          <w:rFonts w:ascii="Times New Roman" w:hAnsi="Times New Roman" w:cs="Times New Roman"/>
          <w:bCs/>
          <w:color w:val="000000"/>
          <w:sz w:val="24"/>
          <w:szCs w:val="24"/>
        </w:rPr>
        <w:t>Postdoc Associate, Agronomy, University of Florida.</w:t>
      </w:r>
    </w:p>
    <w:p w14:paraId="729F289D" w14:textId="6C4969D9" w:rsidR="00DF6BF6" w:rsidRDefault="00DF6BF6" w:rsidP="00B922A6">
      <w:pPr>
        <w:spacing w:before="60" w:after="0" w:line="240" w:lineRule="auto"/>
        <w:ind w:left="1170" w:hanging="1170"/>
        <w:rPr>
          <w:rFonts w:ascii="Times New Roman" w:hAnsi="Times New Roman" w:cs="Times New Roman"/>
          <w:bCs/>
          <w:color w:val="000000"/>
          <w:sz w:val="24"/>
          <w:szCs w:val="24"/>
        </w:rPr>
      </w:pPr>
      <w:r>
        <w:rPr>
          <w:rFonts w:ascii="Times New Roman" w:hAnsi="Times New Roman" w:cs="Times New Roman"/>
          <w:bCs/>
          <w:color w:val="000000"/>
          <w:sz w:val="24"/>
          <w:szCs w:val="24"/>
        </w:rPr>
        <w:t>2019-2020: Dr. Qian You, Visiting postdoc research associate, Guangxi University, Nanning, China.</w:t>
      </w:r>
    </w:p>
    <w:p w14:paraId="77DA1832" w14:textId="2B0B7BF5" w:rsidR="00FA207C" w:rsidRPr="007950D5" w:rsidRDefault="00FA207C" w:rsidP="00B922A6">
      <w:pPr>
        <w:spacing w:before="60" w:after="0" w:line="240" w:lineRule="auto"/>
        <w:ind w:left="1170" w:hanging="1170"/>
        <w:rPr>
          <w:rFonts w:ascii="Times New Roman" w:hAnsi="Times New Roman" w:cs="Times New Roman"/>
          <w:bCs/>
          <w:color w:val="000000"/>
          <w:sz w:val="24"/>
          <w:szCs w:val="24"/>
        </w:rPr>
      </w:pPr>
      <w:r w:rsidRPr="007950D5">
        <w:rPr>
          <w:rFonts w:ascii="Times New Roman" w:hAnsi="Times New Roman" w:cs="Times New Roman"/>
          <w:bCs/>
          <w:color w:val="000000"/>
          <w:sz w:val="24"/>
          <w:szCs w:val="24"/>
        </w:rPr>
        <w:t>2019-</w:t>
      </w:r>
      <w:r w:rsidR="005D584D" w:rsidRPr="007950D5">
        <w:rPr>
          <w:rFonts w:ascii="Times New Roman" w:hAnsi="Times New Roman" w:cs="Times New Roman"/>
          <w:bCs/>
          <w:color w:val="000000"/>
          <w:sz w:val="24"/>
          <w:szCs w:val="24"/>
        </w:rPr>
        <w:t>2020</w:t>
      </w:r>
      <w:r w:rsidRPr="007950D5">
        <w:rPr>
          <w:rFonts w:ascii="Times New Roman" w:hAnsi="Times New Roman" w:cs="Times New Roman"/>
          <w:bCs/>
          <w:color w:val="000000"/>
          <w:sz w:val="24"/>
          <w:szCs w:val="24"/>
        </w:rPr>
        <w:t xml:space="preserve">: Dr. </w:t>
      </w:r>
      <w:proofErr w:type="spellStart"/>
      <w:r w:rsidRPr="007950D5">
        <w:rPr>
          <w:rFonts w:ascii="Times New Roman" w:hAnsi="Times New Roman" w:cs="Times New Roman"/>
          <w:bCs/>
          <w:color w:val="000000"/>
          <w:sz w:val="24"/>
          <w:szCs w:val="24"/>
        </w:rPr>
        <w:t>Qinjian</w:t>
      </w:r>
      <w:proofErr w:type="spellEnd"/>
      <w:r w:rsidRPr="007950D5">
        <w:rPr>
          <w:rFonts w:ascii="Times New Roman" w:hAnsi="Times New Roman" w:cs="Times New Roman"/>
          <w:bCs/>
          <w:color w:val="000000"/>
          <w:sz w:val="24"/>
          <w:szCs w:val="24"/>
        </w:rPr>
        <w:t xml:space="preserve"> Liu, Visiting Scientist, Associate Professor, Biotechnology Center, Guangdong Academy of Agricultural Sciences, China</w:t>
      </w:r>
    </w:p>
    <w:p w14:paraId="04DF2656" w14:textId="0DD4D38F" w:rsidR="005004C4" w:rsidRPr="007950D5" w:rsidRDefault="005004C4" w:rsidP="00B922A6">
      <w:pPr>
        <w:spacing w:before="60" w:after="0" w:line="240" w:lineRule="auto"/>
        <w:ind w:left="1170" w:hanging="1170"/>
        <w:rPr>
          <w:rFonts w:ascii="Times New Roman" w:hAnsi="Times New Roman" w:cs="Times New Roman"/>
          <w:bCs/>
          <w:color w:val="000000"/>
          <w:sz w:val="24"/>
          <w:szCs w:val="24"/>
        </w:rPr>
      </w:pPr>
      <w:r w:rsidRPr="007950D5">
        <w:rPr>
          <w:rFonts w:ascii="Times New Roman" w:hAnsi="Times New Roman" w:cs="Times New Roman"/>
          <w:bCs/>
          <w:color w:val="000000"/>
          <w:sz w:val="24"/>
          <w:szCs w:val="24"/>
        </w:rPr>
        <w:t>2019-</w:t>
      </w:r>
      <w:r w:rsidR="00F73DB4" w:rsidRPr="007950D5">
        <w:rPr>
          <w:rFonts w:ascii="Times New Roman" w:hAnsi="Times New Roman" w:cs="Times New Roman"/>
          <w:bCs/>
          <w:color w:val="000000"/>
          <w:sz w:val="24"/>
          <w:szCs w:val="24"/>
        </w:rPr>
        <w:t>2020</w:t>
      </w:r>
      <w:r w:rsidRPr="007950D5">
        <w:rPr>
          <w:rFonts w:ascii="Times New Roman" w:hAnsi="Times New Roman" w:cs="Times New Roman"/>
          <w:bCs/>
          <w:color w:val="000000"/>
          <w:sz w:val="24"/>
          <w:szCs w:val="24"/>
        </w:rPr>
        <w:t>: Hongbo Liu, Visiting Scientist, Associate Professor, Sugarcane Research Institute, Yunnan Academy of Agricultural Sciences, China</w:t>
      </w:r>
    </w:p>
    <w:p w14:paraId="7FCE6191" w14:textId="77777777" w:rsidR="00B922A6" w:rsidRPr="007950D5" w:rsidRDefault="00B922A6" w:rsidP="00B922A6">
      <w:pPr>
        <w:spacing w:before="60" w:after="0" w:line="240" w:lineRule="auto"/>
        <w:ind w:left="1170" w:hanging="1170"/>
        <w:rPr>
          <w:rFonts w:ascii="Times New Roman" w:hAnsi="Times New Roman" w:cs="Times New Roman"/>
          <w:bCs/>
          <w:color w:val="000000"/>
          <w:sz w:val="24"/>
          <w:szCs w:val="24"/>
        </w:rPr>
      </w:pPr>
      <w:r w:rsidRPr="007950D5">
        <w:rPr>
          <w:rFonts w:ascii="Times New Roman" w:hAnsi="Times New Roman" w:cs="Times New Roman"/>
          <w:bCs/>
          <w:color w:val="000000"/>
          <w:sz w:val="24"/>
          <w:szCs w:val="24"/>
        </w:rPr>
        <w:t>2018-</w:t>
      </w:r>
      <w:r w:rsidR="000434C8" w:rsidRPr="007950D5">
        <w:rPr>
          <w:rFonts w:ascii="Times New Roman" w:hAnsi="Times New Roman" w:cs="Times New Roman"/>
          <w:bCs/>
          <w:color w:val="000000"/>
          <w:sz w:val="24"/>
          <w:szCs w:val="24"/>
        </w:rPr>
        <w:t>2019</w:t>
      </w:r>
      <w:r w:rsidRPr="007950D5">
        <w:rPr>
          <w:rFonts w:ascii="Times New Roman" w:hAnsi="Times New Roman" w:cs="Times New Roman"/>
          <w:bCs/>
          <w:color w:val="000000"/>
          <w:sz w:val="24"/>
          <w:szCs w:val="24"/>
        </w:rPr>
        <w:t>: Dr. Lei Tian, Visiting Scientist, Associate Professor, Ningxia University, Yinchuan, Ningxia, China.</w:t>
      </w:r>
    </w:p>
    <w:p w14:paraId="2B81FDF3" w14:textId="77777777" w:rsidR="007F1BA1" w:rsidRPr="007950D5" w:rsidRDefault="003E27AF" w:rsidP="003E27AF">
      <w:pPr>
        <w:spacing w:before="60" w:after="0" w:line="240" w:lineRule="auto"/>
        <w:ind w:left="1170" w:hanging="1170"/>
        <w:rPr>
          <w:rFonts w:ascii="Times New Roman" w:hAnsi="Times New Roman" w:cs="Times New Roman"/>
          <w:bCs/>
          <w:color w:val="000000"/>
          <w:sz w:val="24"/>
          <w:szCs w:val="24"/>
        </w:rPr>
      </w:pPr>
      <w:r w:rsidRPr="007950D5">
        <w:rPr>
          <w:rFonts w:ascii="Times New Roman" w:hAnsi="Times New Roman" w:cs="Times New Roman"/>
          <w:bCs/>
          <w:color w:val="000000"/>
          <w:sz w:val="24"/>
          <w:szCs w:val="24"/>
        </w:rPr>
        <w:t>2017-2018</w:t>
      </w:r>
      <w:r w:rsidR="007F1BA1" w:rsidRPr="007950D5">
        <w:rPr>
          <w:rFonts w:ascii="Times New Roman" w:hAnsi="Times New Roman" w:cs="Times New Roman"/>
          <w:bCs/>
          <w:color w:val="000000"/>
          <w:sz w:val="24"/>
          <w:szCs w:val="24"/>
        </w:rPr>
        <w:t xml:space="preserve">: Dr. Hongmei Shu, Visiting Scientist, Associate Professor, </w:t>
      </w:r>
      <w:proofErr w:type="spellStart"/>
      <w:r w:rsidR="007F1BA1" w:rsidRPr="007950D5">
        <w:rPr>
          <w:rFonts w:ascii="Times New Roman" w:hAnsi="Times New Roman" w:cs="Times New Roman"/>
          <w:bCs/>
          <w:color w:val="000000"/>
          <w:sz w:val="24"/>
          <w:szCs w:val="24"/>
        </w:rPr>
        <w:t>Jiansu</w:t>
      </w:r>
      <w:proofErr w:type="spellEnd"/>
      <w:r w:rsidR="007F1BA1" w:rsidRPr="007950D5">
        <w:rPr>
          <w:rFonts w:ascii="Times New Roman" w:hAnsi="Times New Roman" w:cs="Times New Roman"/>
          <w:bCs/>
          <w:color w:val="000000"/>
          <w:sz w:val="24"/>
          <w:szCs w:val="24"/>
        </w:rPr>
        <w:t xml:space="preserve"> Academy of Agricultural Sciences, Nanjing, </w:t>
      </w:r>
      <w:r w:rsidR="00B922A6" w:rsidRPr="007950D5">
        <w:rPr>
          <w:rFonts w:ascii="Times New Roman" w:hAnsi="Times New Roman" w:cs="Times New Roman"/>
          <w:bCs/>
          <w:color w:val="000000"/>
          <w:sz w:val="24"/>
          <w:szCs w:val="24"/>
        </w:rPr>
        <w:t xml:space="preserve">Jiangsu, </w:t>
      </w:r>
      <w:r w:rsidR="007F1BA1" w:rsidRPr="007950D5">
        <w:rPr>
          <w:rFonts w:ascii="Times New Roman" w:hAnsi="Times New Roman" w:cs="Times New Roman"/>
          <w:bCs/>
          <w:color w:val="000000"/>
          <w:sz w:val="24"/>
          <w:szCs w:val="24"/>
        </w:rPr>
        <w:t>China.</w:t>
      </w:r>
    </w:p>
    <w:p w14:paraId="34F819F0" w14:textId="77777777" w:rsidR="0008643C" w:rsidRPr="007950D5" w:rsidRDefault="0008643C" w:rsidP="003E27AF">
      <w:pPr>
        <w:spacing w:before="60" w:after="0" w:line="240" w:lineRule="auto"/>
        <w:ind w:left="1170" w:hanging="1170"/>
        <w:rPr>
          <w:rFonts w:ascii="Times New Roman" w:hAnsi="Times New Roman" w:cs="Times New Roman"/>
          <w:bCs/>
          <w:color w:val="000000"/>
          <w:sz w:val="24"/>
          <w:szCs w:val="24"/>
        </w:rPr>
      </w:pPr>
      <w:r w:rsidRPr="007950D5">
        <w:rPr>
          <w:rFonts w:ascii="Times New Roman" w:hAnsi="Times New Roman" w:cs="Times New Roman"/>
          <w:bCs/>
          <w:color w:val="000000"/>
          <w:sz w:val="24"/>
          <w:szCs w:val="24"/>
        </w:rPr>
        <w:t>2016-</w:t>
      </w:r>
      <w:r w:rsidR="000434C8" w:rsidRPr="007950D5">
        <w:rPr>
          <w:rFonts w:ascii="Times New Roman" w:hAnsi="Times New Roman" w:cs="Times New Roman"/>
          <w:bCs/>
          <w:color w:val="000000"/>
          <w:sz w:val="24"/>
          <w:szCs w:val="24"/>
        </w:rPr>
        <w:t>2019</w:t>
      </w:r>
      <w:r w:rsidRPr="007950D5">
        <w:rPr>
          <w:rFonts w:ascii="Times New Roman" w:hAnsi="Times New Roman" w:cs="Times New Roman"/>
          <w:bCs/>
          <w:color w:val="000000"/>
          <w:sz w:val="24"/>
          <w:szCs w:val="24"/>
        </w:rPr>
        <w:t>: Dr. Xiping Yang, Postdoc Associate, Agronomy, University of Florida.</w:t>
      </w:r>
    </w:p>
    <w:p w14:paraId="2D07CAAE" w14:textId="77777777" w:rsidR="00B91AA7" w:rsidRPr="007950D5" w:rsidRDefault="00B91AA7" w:rsidP="003E27AF">
      <w:pPr>
        <w:spacing w:before="60" w:after="0" w:line="240" w:lineRule="auto"/>
        <w:ind w:left="1170" w:hanging="1170"/>
        <w:rPr>
          <w:rFonts w:ascii="Times New Roman" w:hAnsi="Times New Roman" w:cs="Times New Roman"/>
          <w:bCs/>
          <w:color w:val="000000"/>
          <w:sz w:val="24"/>
          <w:szCs w:val="24"/>
        </w:rPr>
      </w:pPr>
      <w:r w:rsidRPr="007950D5">
        <w:rPr>
          <w:rFonts w:ascii="Times New Roman" w:hAnsi="Times New Roman" w:cs="Times New Roman"/>
          <w:bCs/>
          <w:color w:val="000000"/>
          <w:sz w:val="24"/>
          <w:szCs w:val="24"/>
        </w:rPr>
        <w:t xml:space="preserve">2015-2016: Dr. Hai Zhou, </w:t>
      </w:r>
      <w:r w:rsidR="00661137" w:rsidRPr="007950D5">
        <w:rPr>
          <w:rFonts w:ascii="Times New Roman" w:hAnsi="Times New Roman" w:cs="Times New Roman"/>
          <w:bCs/>
          <w:color w:val="000000"/>
          <w:sz w:val="24"/>
          <w:szCs w:val="24"/>
        </w:rPr>
        <w:t xml:space="preserve">Postdoc Associate, </w:t>
      </w:r>
      <w:r w:rsidRPr="007950D5">
        <w:rPr>
          <w:rFonts w:ascii="Times New Roman" w:hAnsi="Times New Roman" w:cs="Times New Roman"/>
          <w:bCs/>
          <w:color w:val="000000"/>
          <w:sz w:val="24"/>
          <w:szCs w:val="24"/>
        </w:rPr>
        <w:t>Agronomy, University of Florida.</w:t>
      </w:r>
    </w:p>
    <w:p w14:paraId="1EF73B6C" w14:textId="77777777" w:rsidR="00B91AA7" w:rsidRPr="007950D5" w:rsidRDefault="00B91AA7" w:rsidP="003E27AF">
      <w:pPr>
        <w:spacing w:before="60" w:after="0" w:line="240" w:lineRule="auto"/>
        <w:ind w:left="1170" w:hanging="1170"/>
        <w:rPr>
          <w:rFonts w:ascii="Times New Roman" w:hAnsi="Times New Roman" w:cs="Times New Roman"/>
          <w:bCs/>
          <w:color w:val="000000"/>
          <w:sz w:val="24"/>
          <w:szCs w:val="24"/>
        </w:rPr>
      </w:pPr>
      <w:r w:rsidRPr="007950D5">
        <w:rPr>
          <w:rFonts w:ascii="Times New Roman" w:hAnsi="Times New Roman" w:cs="Times New Roman"/>
          <w:bCs/>
          <w:color w:val="000000"/>
          <w:sz w:val="24"/>
          <w:szCs w:val="24"/>
        </w:rPr>
        <w:t>2015</w:t>
      </w:r>
      <w:r w:rsidR="000434C8" w:rsidRPr="007950D5">
        <w:rPr>
          <w:rFonts w:ascii="Times New Roman" w:hAnsi="Times New Roman" w:cs="Times New Roman"/>
          <w:bCs/>
          <w:color w:val="000000"/>
          <w:sz w:val="24"/>
          <w:szCs w:val="24"/>
        </w:rPr>
        <w:t>-2015</w:t>
      </w:r>
      <w:r w:rsidRPr="007950D5">
        <w:rPr>
          <w:rFonts w:ascii="Times New Roman" w:hAnsi="Times New Roman" w:cs="Times New Roman"/>
          <w:bCs/>
          <w:color w:val="000000"/>
          <w:sz w:val="24"/>
          <w:szCs w:val="24"/>
        </w:rPr>
        <w:t xml:space="preserve">: Dr. </w:t>
      </w:r>
      <w:proofErr w:type="spellStart"/>
      <w:r w:rsidRPr="007950D5">
        <w:rPr>
          <w:rFonts w:ascii="Times New Roman" w:hAnsi="Times New Roman" w:cs="Times New Roman"/>
          <w:bCs/>
          <w:color w:val="000000"/>
          <w:sz w:val="24"/>
          <w:szCs w:val="24"/>
        </w:rPr>
        <w:t>Lixia</w:t>
      </w:r>
      <w:proofErr w:type="spellEnd"/>
      <w:r w:rsidRPr="007950D5">
        <w:rPr>
          <w:rFonts w:ascii="Times New Roman" w:hAnsi="Times New Roman" w:cs="Times New Roman"/>
          <w:bCs/>
          <w:color w:val="000000"/>
          <w:sz w:val="24"/>
          <w:szCs w:val="24"/>
        </w:rPr>
        <w:t xml:space="preserve"> Liu, </w:t>
      </w:r>
      <w:r w:rsidR="00661137" w:rsidRPr="007950D5">
        <w:rPr>
          <w:rFonts w:ascii="Times New Roman" w:hAnsi="Times New Roman" w:cs="Times New Roman"/>
          <w:bCs/>
          <w:color w:val="000000"/>
          <w:sz w:val="24"/>
          <w:szCs w:val="24"/>
        </w:rPr>
        <w:t xml:space="preserve">Visiting Scientist, </w:t>
      </w:r>
      <w:r w:rsidRPr="007950D5">
        <w:rPr>
          <w:rFonts w:ascii="Times New Roman" w:hAnsi="Times New Roman" w:cs="Times New Roman"/>
          <w:bCs/>
          <w:color w:val="000000"/>
          <w:sz w:val="24"/>
          <w:szCs w:val="24"/>
        </w:rPr>
        <w:t xml:space="preserve">Associate Professor, </w:t>
      </w:r>
      <w:proofErr w:type="spellStart"/>
      <w:r w:rsidRPr="007950D5">
        <w:rPr>
          <w:rFonts w:ascii="Times New Roman" w:hAnsi="Times New Roman" w:cs="Times New Roman"/>
          <w:bCs/>
          <w:color w:val="000000"/>
          <w:sz w:val="24"/>
          <w:szCs w:val="24"/>
        </w:rPr>
        <w:t>Dezhou</w:t>
      </w:r>
      <w:proofErr w:type="spellEnd"/>
      <w:r w:rsidRPr="007950D5">
        <w:rPr>
          <w:rFonts w:ascii="Times New Roman" w:hAnsi="Times New Roman" w:cs="Times New Roman"/>
          <w:bCs/>
          <w:color w:val="000000"/>
          <w:sz w:val="24"/>
          <w:szCs w:val="24"/>
        </w:rPr>
        <w:t xml:space="preserve"> University</w:t>
      </w:r>
      <w:r w:rsidR="00661137" w:rsidRPr="007950D5">
        <w:rPr>
          <w:rFonts w:ascii="Times New Roman" w:hAnsi="Times New Roman" w:cs="Times New Roman"/>
          <w:bCs/>
          <w:color w:val="000000"/>
          <w:sz w:val="24"/>
          <w:szCs w:val="24"/>
        </w:rPr>
        <w:t xml:space="preserve">, Shandong, China. </w:t>
      </w:r>
    </w:p>
    <w:p w14:paraId="0DAF5948" w14:textId="77777777" w:rsidR="007009E5" w:rsidRPr="007950D5" w:rsidRDefault="001C26A1" w:rsidP="003E27AF">
      <w:pPr>
        <w:spacing w:after="0" w:line="240" w:lineRule="auto"/>
        <w:ind w:left="1170" w:hanging="1170"/>
        <w:rPr>
          <w:rFonts w:ascii="Times New Roman" w:hAnsi="Times New Roman" w:cs="Times New Roman"/>
          <w:bCs/>
          <w:color w:val="000000"/>
          <w:sz w:val="24"/>
          <w:szCs w:val="24"/>
        </w:rPr>
      </w:pPr>
      <w:r w:rsidRPr="007950D5">
        <w:rPr>
          <w:rFonts w:ascii="Times New Roman" w:hAnsi="Times New Roman" w:cs="Times New Roman"/>
          <w:bCs/>
          <w:color w:val="000000"/>
          <w:sz w:val="24"/>
          <w:szCs w:val="24"/>
        </w:rPr>
        <w:t>2013-</w:t>
      </w:r>
      <w:r w:rsidR="007C5474" w:rsidRPr="007950D5">
        <w:rPr>
          <w:rFonts w:ascii="Times New Roman" w:hAnsi="Times New Roman" w:cs="Times New Roman"/>
          <w:bCs/>
          <w:color w:val="000000"/>
          <w:sz w:val="24"/>
          <w:szCs w:val="24"/>
        </w:rPr>
        <w:t>2014</w:t>
      </w:r>
      <w:r w:rsidR="007009E5" w:rsidRPr="007950D5">
        <w:rPr>
          <w:rFonts w:ascii="Times New Roman" w:hAnsi="Times New Roman" w:cs="Times New Roman"/>
          <w:bCs/>
          <w:color w:val="000000"/>
          <w:sz w:val="24"/>
          <w:szCs w:val="24"/>
        </w:rPr>
        <w:t>: Dr. Jingsheng Xu</w:t>
      </w:r>
      <w:r w:rsidRPr="007950D5">
        <w:rPr>
          <w:rFonts w:ascii="Times New Roman" w:hAnsi="Times New Roman" w:cs="Times New Roman"/>
          <w:bCs/>
          <w:color w:val="000000"/>
          <w:sz w:val="24"/>
          <w:szCs w:val="24"/>
        </w:rPr>
        <w:t>,</w:t>
      </w:r>
      <w:r w:rsidRPr="007950D5">
        <w:rPr>
          <w:rFonts w:ascii="Times New Roman" w:hAnsi="Times New Roman" w:cs="Times New Roman"/>
          <w:sz w:val="24"/>
          <w:szCs w:val="24"/>
        </w:rPr>
        <w:t xml:space="preserve"> </w:t>
      </w:r>
      <w:r w:rsidR="00661137" w:rsidRPr="007950D5">
        <w:rPr>
          <w:rFonts w:ascii="Times New Roman" w:hAnsi="Times New Roman" w:cs="Times New Roman"/>
          <w:sz w:val="24"/>
          <w:szCs w:val="24"/>
        </w:rPr>
        <w:t xml:space="preserve">Visiting Scientist, </w:t>
      </w:r>
      <w:r w:rsidRPr="007950D5">
        <w:rPr>
          <w:rFonts w:ascii="Times New Roman" w:hAnsi="Times New Roman" w:cs="Times New Roman"/>
          <w:sz w:val="24"/>
          <w:szCs w:val="24"/>
        </w:rPr>
        <w:t xml:space="preserve">Associate Professor, Fujian Agriculture and Forestry University, </w:t>
      </w:r>
      <w:r w:rsidR="00661137" w:rsidRPr="007950D5">
        <w:rPr>
          <w:rFonts w:ascii="Times New Roman" w:hAnsi="Times New Roman" w:cs="Times New Roman"/>
          <w:sz w:val="24"/>
          <w:szCs w:val="24"/>
        </w:rPr>
        <w:t>Fujian, China</w:t>
      </w:r>
    </w:p>
    <w:p w14:paraId="1B00D7BB" w14:textId="77777777" w:rsidR="007009E5" w:rsidRPr="007950D5" w:rsidRDefault="007009E5" w:rsidP="003E27AF">
      <w:pPr>
        <w:spacing w:after="0" w:line="240" w:lineRule="auto"/>
        <w:ind w:left="1170" w:hanging="1170"/>
        <w:rPr>
          <w:rFonts w:ascii="Times New Roman" w:hAnsi="Times New Roman" w:cs="Times New Roman"/>
          <w:bCs/>
          <w:color w:val="000000"/>
          <w:sz w:val="24"/>
          <w:szCs w:val="24"/>
        </w:rPr>
      </w:pPr>
      <w:r w:rsidRPr="007950D5">
        <w:rPr>
          <w:rFonts w:ascii="Times New Roman" w:hAnsi="Times New Roman" w:cs="Times New Roman"/>
          <w:bCs/>
          <w:color w:val="000000"/>
          <w:sz w:val="24"/>
          <w:szCs w:val="24"/>
        </w:rPr>
        <w:t>2013-2014: Dr. Fengxia Liu,</w:t>
      </w:r>
      <w:r w:rsidR="001C26A1" w:rsidRPr="007950D5">
        <w:rPr>
          <w:rFonts w:ascii="Times New Roman" w:hAnsi="Times New Roman" w:cs="Times New Roman"/>
          <w:sz w:val="24"/>
          <w:szCs w:val="24"/>
        </w:rPr>
        <w:t xml:space="preserve"> </w:t>
      </w:r>
      <w:r w:rsidR="00661137" w:rsidRPr="007950D5">
        <w:rPr>
          <w:rFonts w:ascii="Times New Roman" w:hAnsi="Times New Roman" w:cs="Times New Roman"/>
          <w:sz w:val="24"/>
          <w:szCs w:val="24"/>
        </w:rPr>
        <w:t xml:space="preserve">Visiting Scientist, </w:t>
      </w:r>
      <w:r w:rsidR="001C26A1" w:rsidRPr="007950D5">
        <w:rPr>
          <w:rFonts w:ascii="Times New Roman" w:hAnsi="Times New Roman" w:cs="Times New Roman"/>
          <w:sz w:val="24"/>
          <w:szCs w:val="24"/>
        </w:rPr>
        <w:t xml:space="preserve">Associate Professor, China Agricultural University, </w:t>
      </w:r>
      <w:r w:rsidR="00661137" w:rsidRPr="007950D5">
        <w:rPr>
          <w:rFonts w:ascii="Times New Roman" w:hAnsi="Times New Roman" w:cs="Times New Roman"/>
          <w:sz w:val="24"/>
          <w:szCs w:val="24"/>
        </w:rPr>
        <w:t>Beijing, China.</w:t>
      </w:r>
    </w:p>
    <w:p w14:paraId="0A60D9BC" w14:textId="77777777" w:rsidR="007009E5" w:rsidRPr="007950D5" w:rsidRDefault="007009E5" w:rsidP="003E27AF">
      <w:pPr>
        <w:spacing w:after="0" w:line="240" w:lineRule="auto"/>
        <w:ind w:left="1170" w:hanging="1170"/>
        <w:rPr>
          <w:rFonts w:ascii="Times New Roman" w:hAnsi="Times New Roman" w:cs="Times New Roman"/>
          <w:bCs/>
          <w:color w:val="000000"/>
          <w:sz w:val="24"/>
          <w:szCs w:val="24"/>
        </w:rPr>
      </w:pPr>
      <w:r w:rsidRPr="007950D5">
        <w:rPr>
          <w:rFonts w:ascii="Times New Roman" w:hAnsi="Times New Roman" w:cs="Times New Roman"/>
          <w:bCs/>
          <w:color w:val="000000"/>
          <w:sz w:val="24"/>
          <w:szCs w:val="24"/>
        </w:rPr>
        <w:t>2013-2014: Dr. Lubin Tan,</w:t>
      </w:r>
      <w:r w:rsidR="001C26A1" w:rsidRPr="007950D5">
        <w:rPr>
          <w:rFonts w:ascii="Times New Roman" w:hAnsi="Times New Roman" w:cs="Times New Roman"/>
          <w:bCs/>
          <w:color w:val="000000"/>
          <w:sz w:val="24"/>
          <w:szCs w:val="24"/>
        </w:rPr>
        <w:t xml:space="preserve"> </w:t>
      </w:r>
      <w:r w:rsidR="00661137" w:rsidRPr="007950D5">
        <w:rPr>
          <w:rFonts w:ascii="Times New Roman" w:hAnsi="Times New Roman" w:cs="Times New Roman"/>
          <w:sz w:val="24"/>
          <w:szCs w:val="24"/>
        </w:rPr>
        <w:t xml:space="preserve">Visiting Scientist, </w:t>
      </w:r>
      <w:r w:rsidR="001C26A1" w:rsidRPr="007950D5">
        <w:rPr>
          <w:rFonts w:ascii="Times New Roman" w:hAnsi="Times New Roman" w:cs="Times New Roman"/>
          <w:sz w:val="24"/>
          <w:szCs w:val="24"/>
        </w:rPr>
        <w:t xml:space="preserve">Associate Professor, China Agricultural University, </w:t>
      </w:r>
      <w:r w:rsidR="00661137" w:rsidRPr="007950D5">
        <w:rPr>
          <w:rFonts w:ascii="Times New Roman" w:hAnsi="Times New Roman" w:cs="Times New Roman"/>
          <w:sz w:val="24"/>
          <w:szCs w:val="24"/>
        </w:rPr>
        <w:t>Beijing, China.</w:t>
      </w:r>
    </w:p>
    <w:p w14:paraId="408DA8A2" w14:textId="77777777" w:rsidR="00D7312B" w:rsidRPr="007950D5" w:rsidRDefault="001C26A1" w:rsidP="003E27AF">
      <w:pPr>
        <w:spacing w:after="0" w:line="240" w:lineRule="auto"/>
        <w:ind w:left="1170" w:hanging="1170"/>
        <w:rPr>
          <w:rFonts w:ascii="Times New Roman" w:hAnsi="Times New Roman" w:cs="Times New Roman"/>
          <w:bCs/>
          <w:color w:val="000000"/>
          <w:sz w:val="24"/>
          <w:szCs w:val="24"/>
        </w:rPr>
      </w:pPr>
      <w:r w:rsidRPr="007950D5">
        <w:rPr>
          <w:rFonts w:ascii="Times New Roman" w:hAnsi="Times New Roman" w:cs="Times New Roman"/>
          <w:bCs/>
          <w:color w:val="000000"/>
          <w:sz w:val="24"/>
          <w:szCs w:val="24"/>
        </w:rPr>
        <w:t>2012-</w:t>
      </w:r>
      <w:r w:rsidR="00B91AA7" w:rsidRPr="007950D5">
        <w:rPr>
          <w:rFonts w:ascii="Times New Roman" w:hAnsi="Times New Roman" w:cs="Times New Roman"/>
          <w:bCs/>
          <w:color w:val="000000"/>
          <w:sz w:val="24"/>
          <w:szCs w:val="24"/>
        </w:rPr>
        <w:t>2016</w:t>
      </w:r>
      <w:r w:rsidR="007009E5" w:rsidRPr="007950D5">
        <w:rPr>
          <w:rFonts w:ascii="Times New Roman" w:hAnsi="Times New Roman" w:cs="Times New Roman"/>
          <w:bCs/>
          <w:color w:val="000000"/>
          <w:sz w:val="24"/>
          <w:szCs w:val="24"/>
        </w:rPr>
        <w:t>:</w:t>
      </w:r>
      <w:r w:rsidR="00D7312B" w:rsidRPr="007950D5">
        <w:rPr>
          <w:rFonts w:ascii="Times New Roman" w:hAnsi="Times New Roman" w:cs="Times New Roman"/>
          <w:bCs/>
          <w:color w:val="000000"/>
          <w:sz w:val="24"/>
          <w:szCs w:val="24"/>
        </w:rPr>
        <w:t xml:space="preserve"> Dr. Jian Song, </w:t>
      </w:r>
      <w:r w:rsidR="00661137" w:rsidRPr="007950D5">
        <w:rPr>
          <w:rFonts w:ascii="Times New Roman" w:hAnsi="Times New Roman" w:cs="Times New Roman"/>
          <w:bCs/>
          <w:color w:val="000000"/>
          <w:sz w:val="24"/>
          <w:szCs w:val="24"/>
        </w:rPr>
        <w:t xml:space="preserve">Postdoc Associate, </w:t>
      </w:r>
      <w:r w:rsidR="00D7312B" w:rsidRPr="007950D5">
        <w:rPr>
          <w:rFonts w:ascii="Times New Roman" w:hAnsi="Times New Roman" w:cs="Times New Roman"/>
          <w:bCs/>
          <w:color w:val="000000"/>
          <w:sz w:val="24"/>
          <w:szCs w:val="24"/>
        </w:rPr>
        <w:t>Agronomy, University of Florida</w:t>
      </w:r>
      <w:r w:rsidR="00661137" w:rsidRPr="007950D5">
        <w:rPr>
          <w:rFonts w:ascii="Times New Roman" w:hAnsi="Times New Roman" w:cs="Times New Roman"/>
          <w:bCs/>
          <w:color w:val="000000"/>
          <w:sz w:val="24"/>
          <w:szCs w:val="24"/>
        </w:rPr>
        <w:t>.</w:t>
      </w:r>
      <w:r w:rsidRPr="007950D5">
        <w:rPr>
          <w:rFonts w:ascii="Times New Roman" w:hAnsi="Times New Roman" w:cs="Times New Roman"/>
          <w:bCs/>
          <w:color w:val="000000"/>
          <w:sz w:val="24"/>
          <w:szCs w:val="24"/>
        </w:rPr>
        <w:t xml:space="preserve"> </w:t>
      </w:r>
    </w:p>
    <w:p w14:paraId="158B368E" w14:textId="77777777" w:rsidR="00D7312B" w:rsidRPr="007950D5" w:rsidRDefault="001C26A1" w:rsidP="003E27AF">
      <w:pPr>
        <w:spacing w:after="0" w:line="240" w:lineRule="auto"/>
        <w:ind w:left="1170" w:hanging="1170"/>
        <w:rPr>
          <w:rFonts w:ascii="Times New Roman" w:hAnsi="Times New Roman" w:cs="Times New Roman"/>
          <w:bCs/>
          <w:color w:val="000000"/>
          <w:sz w:val="24"/>
          <w:szCs w:val="24"/>
        </w:rPr>
      </w:pPr>
      <w:r w:rsidRPr="007950D5">
        <w:rPr>
          <w:rFonts w:ascii="Times New Roman" w:hAnsi="Times New Roman" w:cs="Times New Roman"/>
          <w:bCs/>
          <w:color w:val="000000"/>
          <w:sz w:val="24"/>
          <w:szCs w:val="24"/>
        </w:rPr>
        <w:t>2012-</w:t>
      </w:r>
      <w:r w:rsidR="007009E5" w:rsidRPr="007950D5">
        <w:rPr>
          <w:rFonts w:ascii="Times New Roman" w:hAnsi="Times New Roman" w:cs="Times New Roman"/>
          <w:bCs/>
          <w:color w:val="000000"/>
          <w:sz w:val="24"/>
          <w:szCs w:val="24"/>
        </w:rPr>
        <w:t>2013:</w:t>
      </w:r>
      <w:r w:rsidR="00D7312B" w:rsidRPr="007950D5">
        <w:rPr>
          <w:rFonts w:ascii="Times New Roman" w:hAnsi="Times New Roman" w:cs="Times New Roman"/>
          <w:bCs/>
          <w:color w:val="000000"/>
          <w:sz w:val="24"/>
          <w:szCs w:val="24"/>
        </w:rPr>
        <w:t xml:space="preserve"> Dr. Yolanda Lopes</w:t>
      </w:r>
      <w:r w:rsidR="001D0AEA" w:rsidRPr="007950D5">
        <w:rPr>
          <w:rFonts w:ascii="Times New Roman" w:hAnsi="Times New Roman" w:cs="Times New Roman"/>
          <w:bCs/>
          <w:color w:val="000000"/>
          <w:sz w:val="24"/>
          <w:szCs w:val="24"/>
        </w:rPr>
        <w:t xml:space="preserve">, </w:t>
      </w:r>
      <w:r w:rsidR="00661137" w:rsidRPr="007950D5">
        <w:rPr>
          <w:rFonts w:ascii="Times New Roman" w:hAnsi="Times New Roman" w:cs="Times New Roman"/>
          <w:bCs/>
          <w:color w:val="000000"/>
          <w:sz w:val="24"/>
          <w:szCs w:val="24"/>
        </w:rPr>
        <w:t xml:space="preserve">Postdoc Associate, </w:t>
      </w:r>
      <w:r w:rsidR="001D0AEA" w:rsidRPr="007950D5">
        <w:rPr>
          <w:rFonts w:ascii="Times New Roman" w:hAnsi="Times New Roman" w:cs="Times New Roman"/>
          <w:bCs/>
          <w:color w:val="000000"/>
          <w:sz w:val="24"/>
          <w:szCs w:val="24"/>
        </w:rPr>
        <w:t>Agronomy, University of Florida</w:t>
      </w:r>
      <w:r w:rsidR="00661137" w:rsidRPr="007950D5">
        <w:rPr>
          <w:rFonts w:ascii="Times New Roman" w:hAnsi="Times New Roman" w:cs="Times New Roman"/>
          <w:bCs/>
          <w:color w:val="000000"/>
          <w:sz w:val="24"/>
          <w:szCs w:val="24"/>
        </w:rPr>
        <w:t>.</w:t>
      </w:r>
      <w:r w:rsidRPr="007950D5">
        <w:rPr>
          <w:rFonts w:ascii="Times New Roman" w:hAnsi="Times New Roman" w:cs="Times New Roman"/>
          <w:bCs/>
          <w:color w:val="000000"/>
          <w:sz w:val="24"/>
          <w:szCs w:val="24"/>
        </w:rPr>
        <w:t xml:space="preserve"> </w:t>
      </w:r>
    </w:p>
    <w:p w14:paraId="18B8A80D" w14:textId="77777777" w:rsidR="003C0E74" w:rsidRPr="007950D5" w:rsidRDefault="001C26A1" w:rsidP="003E27AF">
      <w:pPr>
        <w:spacing w:after="0" w:line="240" w:lineRule="auto"/>
        <w:ind w:left="1170" w:hanging="1170"/>
        <w:rPr>
          <w:rFonts w:ascii="Times New Roman" w:hAnsi="Times New Roman" w:cs="Times New Roman"/>
          <w:bCs/>
          <w:color w:val="000000"/>
          <w:sz w:val="24"/>
          <w:szCs w:val="24"/>
        </w:rPr>
      </w:pPr>
      <w:r w:rsidRPr="007950D5">
        <w:rPr>
          <w:rFonts w:ascii="Times New Roman" w:hAnsi="Times New Roman" w:cs="Times New Roman"/>
          <w:bCs/>
          <w:color w:val="000000"/>
          <w:sz w:val="24"/>
          <w:szCs w:val="24"/>
        </w:rPr>
        <w:t>2011-</w:t>
      </w:r>
      <w:r w:rsidR="007009E5" w:rsidRPr="007950D5">
        <w:rPr>
          <w:rFonts w:ascii="Times New Roman" w:hAnsi="Times New Roman" w:cs="Times New Roman"/>
          <w:bCs/>
          <w:color w:val="000000"/>
          <w:sz w:val="24"/>
          <w:szCs w:val="24"/>
        </w:rPr>
        <w:t>2013:</w:t>
      </w:r>
      <w:r w:rsidR="003C0E74" w:rsidRPr="007950D5">
        <w:rPr>
          <w:rFonts w:ascii="Times New Roman" w:hAnsi="Times New Roman" w:cs="Times New Roman"/>
          <w:bCs/>
          <w:color w:val="000000"/>
          <w:sz w:val="24"/>
          <w:szCs w:val="24"/>
        </w:rPr>
        <w:t xml:space="preserve"> Dr. Spurthi Nayaka</w:t>
      </w:r>
      <w:r w:rsidR="00185220" w:rsidRPr="007950D5">
        <w:rPr>
          <w:rFonts w:ascii="Times New Roman" w:hAnsi="Times New Roman" w:cs="Times New Roman"/>
          <w:bCs/>
          <w:color w:val="000000"/>
          <w:sz w:val="24"/>
          <w:szCs w:val="24"/>
        </w:rPr>
        <w:t xml:space="preserve">, </w:t>
      </w:r>
      <w:r w:rsidR="00661137" w:rsidRPr="007950D5">
        <w:rPr>
          <w:rFonts w:ascii="Times New Roman" w:hAnsi="Times New Roman" w:cs="Times New Roman"/>
          <w:bCs/>
          <w:color w:val="000000"/>
          <w:sz w:val="24"/>
          <w:szCs w:val="24"/>
        </w:rPr>
        <w:t xml:space="preserve">Postdoc Associate. </w:t>
      </w:r>
      <w:r w:rsidR="00EC3E22" w:rsidRPr="007950D5">
        <w:rPr>
          <w:rFonts w:ascii="Times New Roman" w:hAnsi="Times New Roman" w:cs="Times New Roman"/>
          <w:bCs/>
          <w:color w:val="000000"/>
          <w:sz w:val="24"/>
          <w:szCs w:val="24"/>
        </w:rPr>
        <w:t xml:space="preserve">Agronomy, </w:t>
      </w:r>
      <w:r w:rsidR="00185220" w:rsidRPr="007950D5">
        <w:rPr>
          <w:rFonts w:ascii="Times New Roman" w:hAnsi="Times New Roman" w:cs="Times New Roman"/>
          <w:bCs/>
          <w:color w:val="000000"/>
          <w:sz w:val="24"/>
          <w:szCs w:val="24"/>
        </w:rPr>
        <w:t>University of Florida</w:t>
      </w:r>
      <w:r w:rsidR="00661137" w:rsidRPr="007950D5">
        <w:rPr>
          <w:rFonts w:ascii="Times New Roman" w:hAnsi="Times New Roman" w:cs="Times New Roman"/>
          <w:bCs/>
          <w:color w:val="000000"/>
          <w:sz w:val="24"/>
          <w:szCs w:val="24"/>
        </w:rPr>
        <w:t>.</w:t>
      </w:r>
      <w:r w:rsidRPr="007950D5">
        <w:rPr>
          <w:rFonts w:ascii="Times New Roman" w:hAnsi="Times New Roman" w:cs="Times New Roman"/>
          <w:bCs/>
          <w:color w:val="000000"/>
          <w:sz w:val="24"/>
          <w:szCs w:val="24"/>
        </w:rPr>
        <w:t xml:space="preserve"> </w:t>
      </w:r>
    </w:p>
    <w:p w14:paraId="7F13B29E" w14:textId="77777777" w:rsidR="00FB6F0A" w:rsidRPr="007950D5" w:rsidRDefault="00FB6F0A" w:rsidP="003533F4">
      <w:pPr>
        <w:spacing w:after="0" w:line="240" w:lineRule="auto"/>
        <w:ind w:left="1350" w:hanging="1350"/>
        <w:rPr>
          <w:rFonts w:ascii="Times New Roman" w:hAnsi="Times New Roman" w:cs="Times New Roman"/>
          <w:bCs/>
          <w:color w:val="000000"/>
          <w:sz w:val="24"/>
          <w:szCs w:val="24"/>
        </w:rPr>
      </w:pPr>
    </w:p>
    <w:p w14:paraId="31B84492" w14:textId="77777777" w:rsidR="00D96EB9" w:rsidRPr="007950D5" w:rsidRDefault="00D96EB9" w:rsidP="003533F4">
      <w:pPr>
        <w:spacing w:after="0" w:line="240" w:lineRule="auto"/>
        <w:ind w:left="1350" w:hanging="1350"/>
        <w:rPr>
          <w:rFonts w:ascii="Times New Roman" w:hAnsi="Times New Roman" w:cs="Times New Roman"/>
          <w:b/>
          <w:bCs/>
          <w:color w:val="000000"/>
          <w:sz w:val="24"/>
          <w:szCs w:val="24"/>
        </w:rPr>
      </w:pPr>
      <w:r w:rsidRPr="007950D5">
        <w:rPr>
          <w:rFonts w:ascii="Times New Roman" w:hAnsi="Times New Roman" w:cs="Times New Roman"/>
          <w:b/>
          <w:bCs/>
          <w:color w:val="000000"/>
          <w:sz w:val="24"/>
          <w:szCs w:val="24"/>
        </w:rPr>
        <w:t>Senior Molecular Biologist</w:t>
      </w:r>
      <w:r w:rsidR="00185220" w:rsidRPr="007950D5">
        <w:rPr>
          <w:rFonts w:ascii="Times New Roman" w:hAnsi="Times New Roman" w:cs="Times New Roman"/>
          <w:b/>
          <w:bCs/>
          <w:color w:val="000000"/>
          <w:sz w:val="24"/>
          <w:szCs w:val="24"/>
        </w:rPr>
        <w:t xml:space="preserve"> and lab </w:t>
      </w:r>
      <w:r w:rsidR="00FB6F0A" w:rsidRPr="007950D5">
        <w:rPr>
          <w:rFonts w:ascii="Times New Roman" w:hAnsi="Times New Roman" w:cs="Times New Roman"/>
          <w:b/>
          <w:bCs/>
          <w:color w:val="000000"/>
          <w:sz w:val="24"/>
          <w:szCs w:val="24"/>
        </w:rPr>
        <w:t>technician</w:t>
      </w:r>
    </w:p>
    <w:p w14:paraId="052B618B" w14:textId="77777777" w:rsidR="00D96EB9" w:rsidRPr="007950D5" w:rsidRDefault="00D96EB9" w:rsidP="003533F4">
      <w:pPr>
        <w:spacing w:after="0" w:line="240" w:lineRule="auto"/>
        <w:ind w:left="1350" w:hanging="1350"/>
        <w:rPr>
          <w:rFonts w:ascii="Times New Roman" w:hAnsi="Times New Roman" w:cs="Times New Roman"/>
          <w:bCs/>
          <w:color w:val="000000"/>
          <w:sz w:val="24"/>
          <w:szCs w:val="24"/>
        </w:rPr>
      </w:pPr>
      <w:r w:rsidRPr="007950D5">
        <w:rPr>
          <w:rFonts w:ascii="Times New Roman" w:hAnsi="Times New Roman" w:cs="Times New Roman"/>
          <w:bCs/>
          <w:color w:val="000000"/>
          <w:sz w:val="24"/>
          <w:szCs w:val="24"/>
        </w:rPr>
        <w:t>2012-Present</w:t>
      </w:r>
      <w:r w:rsidR="001C26A1" w:rsidRPr="007950D5">
        <w:rPr>
          <w:rFonts w:ascii="Times New Roman" w:hAnsi="Times New Roman" w:cs="Times New Roman"/>
          <w:bCs/>
          <w:color w:val="000000"/>
          <w:sz w:val="24"/>
          <w:szCs w:val="24"/>
        </w:rPr>
        <w:t>:</w:t>
      </w:r>
      <w:r w:rsidRPr="007950D5">
        <w:rPr>
          <w:rFonts w:ascii="Times New Roman" w:hAnsi="Times New Roman" w:cs="Times New Roman"/>
          <w:bCs/>
          <w:color w:val="000000"/>
          <w:sz w:val="24"/>
          <w:szCs w:val="24"/>
        </w:rPr>
        <w:t xml:space="preserve"> Dr. Liping Wang</w:t>
      </w:r>
      <w:r w:rsidR="00185220" w:rsidRPr="007950D5">
        <w:rPr>
          <w:rFonts w:ascii="Times New Roman" w:hAnsi="Times New Roman" w:cs="Times New Roman"/>
          <w:bCs/>
          <w:color w:val="000000"/>
          <w:sz w:val="24"/>
          <w:szCs w:val="24"/>
        </w:rPr>
        <w:t xml:space="preserve">, </w:t>
      </w:r>
      <w:r w:rsidR="00EC3E22" w:rsidRPr="007950D5">
        <w:rPr>
          <w:rFonts w:ascii="Times New Roman" w:hAnsi="Times New Roman" w:cs="Times New Roman"/>
          <w:bCs/>
          <w:color w:val="000000"/>
          <w:sz w:val="24"/>
          <w:szCs w:val="24"/>
        </w:rPr>
        <w:t xml:space="preserve">Agronomy, </w:t>
      </w:r>
      <w:r w:rsidR="00185220" w:rsidRPr="007950D5">
        <w:rPr>
          <w:rFonts w:ascii="Times New Roman" w:hAnsi="Times New Roman" w:cs="Times New Roman"/>
          <w:bCs/>
          <w:color w:val="000000"/>
          <w:sz w:val="24"/>
          <w:szCs w:val="24"/>
        </w:rPr>
        <w:t>University of Florida</w:t>
      </w:r>
    </w:p>
    <w:p w14:paraId="6C49D66E" w14:textId="77777777" w:rsidR="00D96EB9" w:rsidRPr="007950D5" w:rsidRDefault="00D96EB9" w:rsidP="003533F4">
      <w:pPr>
        <w:spacing w:after="0" w:line="240" w:lineRule="auto"/>
        <w:ind w:left="1350" w:hanging="1350"/>
        <w:rPr>
          <w:rFonts w:ascii="Times New Roman" w:hAnsi="Times New Roman" w:cs="Times New Roman"/>
          <w:bCs/>
          <w:color w:val="000000"/>
          <w:sz w:val="24"/>
          <w:szCs w:val="24"/>
        </w:rPr>
      </w:pPr>
      <w:r w:rsidRPr="007950D5">
        <w:rPr>
          <w:rFonts w:ascii="Times New Roman" w:hAnsi="Times New Roman" w:cs="Times New Roman"/>
          <w:bCs/>
          <w:color w:val="000000"/>
          <w:sz w:val="24"/>
          <w:szCs w:val="24"/>
        </w:rPr>
        <w:t>2010-2011</w:t>
      </w:r>
      <w:r w:rsidR="001C26A1" w:rsidRPr="007950D5">
        <w:rPr>
          <w:rFonts w:ascii="Times New Roman" w:hAnsi="Times New Roman" w:cs="Times New Roman"/>
          <w:bCs/>
          <w:color w:val="000000"/>
          <w:sz w:val="24"/>
          <w:szCs w:val="24"/>
        </w:rPr>
        <w:t>:</w:t>
      </w:r>
      <w:r w:rsidRPr="007950D5">
        <w:rPr>
          <w:rFonts w:ascii="Times New Roman" w:hAnsi="Times New Roman" w:cs="Times New Roman"/>
          <w:bCs/>
          <w:color w:val="000000"/>
          <w:sz w:val="24"/>
          <w:szCs w:val="24"/>
        </w:rPr>
        <w:t xml:space="preserve"> Jeff </w:t>
      </w:r>
      <w:proofErr w:type="spellStart"/>
      <w:r w:rsidRPr="007950D5">
        <w:rPr>
          <w:rFonts w:ascii="Times New Roman" w:hAnsi="Times New Roman" w:cs="Times New Roman"/>
          <w:bCs/>
          <w:color w:val="000000"/>
          <w:sz w:val="24"/>
          <w:szCs w:val="24"/>
        </w:rPr>
        <w:t>Seib</w:t>
      </w:r>
      <w:proofErr w:type="spellEnd"/>
      <w:r w:rsidR="00185220" w:rsidRPr="007950D5">
        <w:rPr>
          <w:rFonts w:ascii="Times New Roman" w:hAnsi="Times New Roman" w:cs="Times New Roman"/>
          <w:bCs/>
          <w:color w:val="000000"/>
          <w:sz w:val="24"/>
          <w:szCs w:val="24"/>
        </w:rPr>
        <w:t xml:space="preserve">, </w:t>
      </w:r>
      <w:r w:rsidR="00EC3E22" w:rsidRPr="007950D5">
        <w:rPr>
          <w:rFonts w:ascii="Times New Roman" w:hAnsi="Times New Roman" w:cs="Times New Roman"/>
          <w:bCs/>
          <w:color w:val="000000"/>
          <w:sz w:val="24"/>
          <w:szCs w:val="24"/>
        </w:rPr>
        <w:t xml:space="preserve">Agronomy, </w:t>
      </w:r>
      <w:r w:rsidR="00185220" w:rsidRPr="007950D5">
        <w:rPr>
          <w:rFonts w:ascii="Times New Roman" w:hAnsi="Times New Roman" w:cs="Times New Roman"/>
          <w:bCs/>
          <w:color w:val="000000"/>
          <w:sz w:val="24"/>
          <w:szCs w:val="24"/>
        </w:rPr>
        <w:t>University of Florida</w:t>
      </w:r>
    </w:p>
    <w:p w14:paraId="67B417FE" w14:textId="77777777" w:rsidR="00FB6F0A" w:rsidRPr="007950D5" w:rsidRDefault="00FB6F0A" w:rsidP="003533F4">
      <w:pPr>
        <w:spacing w:after="0" w:line="240" w:lineRule="auto"/>
        <w:ind w:left="1350" w:hanging="1350"/>
        <w:rPr>
          <w:rFonts w:ascii="Times New Roman" w:hAnsi="Times New Roman" w:cs="Times New Roman"/>
          <w:bCs/>
          <w:color w:val="000000"/>
          <w:sz w:val="24"/>
          <w:szCs w:val="24"/>
        </w:rPr>
      </w:pPr>
    </w:p>
    <w:p w14:paraId="030969FB" w14:textId="77777777" w:rsidR="00AE63EA" w:rsidRPr="007950D5" w:rsidRDefault="00AE63EA" w:rsidP="003533F4">
      <w:pPr>
        <w:spacing w:after="0" w:line="240" w:lineRule="auto"/>
        <w:ind w:left="1350" w:hanging="1350"/>
        <w:rPr>
          <w:rFonts w:ascii="Times New Roman" w:hAnsi="Times New Roman" w:cs="Times New Roman"/>
          <w:b/>
          <w:bCs/>
          <w:color w:val="000000"/>
          <w:sz w:val="24"/>
          <w:szCs w:val="24"/>
        </w:rPr>
      </w:pPr>
      <w:r w:rsidRPr="007950D5">
        <w:rPr>
          <w:rFonts w:ascii="Times New Roman" w:hAnsi="Times New Roman" w:cs="Times New Roman"/>
          <w:b/>
          <w:bCs/>
          <w:color w:val="000000"/>
          <w:sz w:val="24"/>
          <w:szCs w:val="24"/>
        </w:rPr>
        <w:t>Graduate Students</w:t>
      </w:r>
    </w:p>
    <w:p w14:paraId="0553441D" w14:textId="3F50FF78" w:rsidR="00C25293" w:rsidRPr="00FA2628" w:rsidRDefault="00C25293" w:rsidP="00C25293">
      <w:pPr>
        <w:spacing w:after="0" w:line="240" w:lineRule="auto"/>
        <w:ind w:left="1170" w:hanging="1170"/>
        <w:rPr>
          <w:rFonts w:ascii="Times New Roman" w:hAnsi="Times New Roman" w:cs="Times New Roman"/>
          <w:sz w:val="24"/>
          <w:szCs w:val="24"/>
        </w:rPr>
      </w:pPr>
      <w:r>
        <w:rPr>
          <w:rFonts w:ascii="Times New Roman" w:hAnsi="Times New Roman" w:cs="Times New Roman"/>
          <w:sz w:val="24"/>
          <w:szCs w:val="24"/>
        </w:rPr>
        <w:lastRenderedPageBreak/>
        <w:t xml:space="preserve">2022-Present: </w:t>
      </w:r>
      <w:r w:rsidR="00F21051">
        <w:rPr>
          <w:rFonts w:ascii="Times New Roman" w:hAnsi="Times New Roman" w:cs="Times New Roman"/>
          <w:sz w:val="24"/>
          <w:szCs w:val="24"/>
        </w:rPr>
        <w:t>Ali Razzaq</w:t>
      </w:r>
      <w:r>
        <w:rPr>
          <w:rFonts w:ascii="Times New Roman" w:hAnsi="Times New Roman" w:cs="Times New Roman"/>
          <w:sz w:val="24"/>
          <w:szCs w:val="24"/>
        </w:rPr>
        <w:t xml:space="preserve">, </w:t>
      </w:r>
      <w:r w:rsidR="00F21051">
        <w:rPr>
          <w:rFonts w:ascii="Times New Roman" w:hAnsi="Times New Roman" w:cs="Times New Roman"/>
          <w:sz w:val="24"/>
          <w:szCs w:val="24"/>
        </w:rPr>
        <w:t>Ph.D</w:t>
      </w:r>
      <w:r>
        <w:rPr>
          <w:rFonts w:ascii="Times New Roman" w:hAnsi="Times New Roman" w:cs="Times New Roman"/>
          <w:sz w:val="24"/>
          <w:szCs w:val="24"/>
        </w:rPr>
        <w:t xml:space="preserve">. student, </w:t>
      </w:r>
      <w:r w:rsidRPr="007950D5">
        <w:rPr>
          <w:rFonts w:ascii="Times New Roman" w:hAnsi="Times New Roman" w:cs="Times New Roman"/>
          <w:sz w:val="24"/>
          <w:szCs w:val="24"/>
        </w:rPr>
        <w:t xml:space="preserve">Agronomy Department, University of Florida. </w:t>
      </w:r>
      <w:r w:rsidRPr="00FA2628">
        <w:rPr>
          <w:rFonts w:ascii="Times New Roman" w:hAnsi="Times New Roman" w:cs="Times New Roman"/>
          <w:sz w:val="24"/>
          <w:szCs w:val="24"/>
        </w:rPr>
        <w:t>(Advisor)</w:t>
      </w:r>
    </w:p>
    <w:p w14:paraId="47193B03" w14:textId="77777777" w:rsidR="00FA2628" w:rsidRDefault="00FA2628" w:rsidP="00FA2628">
      <w:pPr>
        <w:spacing w:after="0" w:line="240" w:lineRule="auto"/>
        <w:ind w:left="1170" w:hanging="1170"/>
        <w:rPr>
          <w:rFonts w:ascii="Times New Roman" w:hAnsi="Times New Roman" w:cs="Times New Roman"/>
          <w:sz w:val="24"/>
          <w:szCs w:val="24"/>
        </w:rPr>
      </w:pPr>
      <w:r w:rsidRPr="00FA2628">
        <w:rPr>
          <w:rFonts w:ascii="Times New Roman" w:eastAsia="Times New Roman" w:hAnsi="Times New Roman" w:cs="Times New Roman"/>
          <w:color w:val="212121"/>
          <w:sz w:val="24"/>
          <w:szCs w:val="24"/>
        </w:rPr>
        <w:t xml:space="preserve">2021-Present: </w:t>
      </w:r>
      <w:proofErr w:type="spellStart"/>
      <w:r w:rsidRPr="00FA2628">
        <w:rPr>
          <w:rFonts w:ascii="Times New Roman" w:eastAsia="Times New Roman" w:hAnsi="Times New Roman" w:cs="Times New Roman"/>
          <w:color w:val="212121"/>
          <w:sz w:val="24"/>
          <w:szCs w:val="24"/>
        </w:rPr>
        <w:t>Hima</w:t>
      </w:r>
      <w:proofErr w:type="spellEnd"/>
      <w:r w:rsidRPr="00FA2628">
        <w:rPr>
          <w:rFonts w:ascii="Times New Roman" w:eastAsia="Times New Roman" w:hAnsi="Times New Roman" w:cs="Times New Roman"/>
          <w:color w:val="212121"/>
          <w:sz w:val="24"/>
          <w:szCs w:val="24"/>
        </w:rPr>
        <w:t xml:space="preserve"> Varsha </w:t>
      </w:r>
      <w:proofErr w:type="spellStart"/>
      <w:r w:rsidRPr="00FA2628">
        <w:rPr>
          <w:rFonts w:ascii="Times New Roman" w:eastAsia="Times New Roman" w:hAnsi="Times New Roman" w:cs="Times New Roman"/>
          <w:color w:val="212121"/>
          <w:sz w:val="24"/>
          <w:szCs w:val="24"/>
        </w:rPr>
        <w:t>Madala</w:t>
      </w:r>
      <w:proofErr w:type="spellEnd"/>
      <w:r w:rsidRPr="00FA2628">
        <w:rPr>
          <w:rFonts w:ascii="Times New Roman" w:eastAsia="Times New Roman" w:hAnsi="Times New Roman" w:cs="Times New Roman"/>
          <w:color w:val="212121"/>
          <w:sz w:val="24"/>
          <w:szCs w:val="24"/>
        </w:rPr>
        <w:t xml:space="preserve">, </w:t>
      </w:r>
      <w:r w:rsidRPr="00FA2628">
        <w:rPr>
          <w:rFonts w:ascii="Times New Roman" w:hAnsi="Times New Roman" w:cs="Times New Roman"/>
          <w:sz w:val="24"/>
          <w:szCs w:val="24"/>
        </w:rPr>
        <w:t>Ph.D. student, Agronomy</w:t>
      </w:r>
      <w:r w:rsidRPr="00FA2628">
        <w:rPr>
          <w:rFonts w:ascii="Times New Roman" w:eastAsia="Times New Roman" w:hAnsi="Times New Roman" w:cs="Times New Roman"/>
          <w:color w:val="000000"/>
          <w:sz w:val="24"/>
          <w:szCs w:val="24"/>
        </w:rPr>
        <w:t>, University of Florida</w:t>
      </w:r>
      <w:r w:rsidRPr="00FA2628">
        <w:rPr>
          <w:rFonts w:ascii="Times New Roman" w:hAnsi="Times New Roman" w:cs="Times New Roman"/>
          <w:sz w:val="24"/>
          <w:szCs w:val="24"/>
        </w:rPr>
        <w:t xml:space="preserve"> (Committee member) </w:t>
      </w:r>
    </w:p>
    <w:p w14:paraId="485FCBE7" w14:textId="52D81C68" w:rsidR="00FA2628" w:rsidRPr="00FA2628" w:rsidRDefault="00FA2628" w:rsidP="00FA2628">
      <w:pPr>
        <w:spacing w:after="0" w:line="240" w:lineRule="auto"/>
        <w:ind w:left="1170" w:hanging="1170"/>
        <w:rPr>
          <w:rFonts w:ascii="Times New Roman" w:hAnsi="Times New Roman" w:cs="Times New Roman"/>
          <w:sz w:val="24"/>
          <w:szCs w:val="24"/>
        </w:rPr>
      </w:pPr>
      <w:r w:rsidRPr="00FA2628">
        <w:rPr>
          <w:rFonts w:ascii="Times New Roman" w:eastAsia="Times New Roman" w:hAnsi="Times New Roman" w:cs="Times New Roman"/>
          <w:color w:val="212121"/>
          <w:sz w:val="24"/>
          <w:szCs w:val="24"/>
        </w:rPr>
        <w:t>2021-Present:</w:t>
      </w:r>
      <w:r>
        <w:rPr>
          <w:rFonts w:ascii="Times New Roman" w:eastAsia="Times New Roman" w:hAnsi="Times New Roman" w:cs="Times New Roman"/>
          <w:color w:val="212121"/>
          <w:sz w:val="24"/>
          <w:szCs w:val="24"/>
        </w:rPr>
        <w:t xml:space="preserve"> </w:t>
      </w:r>
      <w:proofErr w:type="spellStart"/>
      <w:r w:rsidRPr="00FA2628">
        <w:rPr>
          <w:rFonts w:ascii="Times New Roman" w:hAnsi="Times New Roman" w:cs="Times New Roman"/>
          <w:bCs/>
          <w:color w:val="000000"/>
          <w:sz w:val="24"/>
          <w:szCs w:val="24"/>
        </w:rPr>
        <w:t>Janam</w:t>
      </w:r>
      <w:proofErr w:type="spellEnd"/>
      <w:r w:rsidRPr="00FA2628">
        <w:rPr>
          <w:rFonts w:ascii="Times New Roman" w:hAnsi="Times New Roman" w:cs="Times New Roman"/>
          <w:bCs/>
          <w:color w:val="000000"/>
          <w:sz w:val="24"/>
          <w:szCs w:val="24"/>
        </w:rPr>
        <w:t xml:space="preserve"> P. Acharya</w:t>
      </w:r>
      <w:r w:rsidRPr="00FA2628">
        <w:rPr>
          <w:rFonts w:ascii="Times New Roman" w:hAnsi="Times New Roman" w:cs="Times New Roman"/>
          <w:bCs/>
          <w:color w:val="000000"/>
        </w:rPr>
        <w:t xml:space="preserve">, </w:t>
      </w:r>
      <w:r w:rsidRPr="00FA2628">
        <w:rPr>
          <w:rFonts w:ascii="Times New Roman" w:hAnsi="Times New Roman" w:cs="Times New Roman"/>
          <w:sz w:val="24"/>
          <w:szCs w:val="24"/>
        </w:rPr>
        <w:t>Ph.D. student, Agronomy</w:t>
      </w:r>
      <w:r w:rsidRPr="00FA2628">
        <w:rPr>
          <w:rFonts w:ascii="Times New Roman" w:eastAsia="Times New Roman" w:hAnsi="Times New Roman" w:cs="Times New Roman"/>
          <w:color w:val="000000"/>
          <w:sz w:val="24"/>
          <w:szCs w:val="24"/>
        </w:rPr>
        <w:t>, University of Florida</w:t>
      </w:r>
      <w:r w:rsidRPr="00FA2628">
        <w:rPr>
          <w:rFonts w:ascii="Times New Roman" w:hAnsi="Times New Roman" w:cs="Times New Roman"/>
          <w:sz w:val="24"/>
          <w:szCs w:val="24"/>
        </w:rPr>
        <w:t xml:space="preserve"> (Committee member) </w:t>
      </w:r>
    </w:p>
    <w:p w14:paraId="64DDBB9A" w14:textId="0757A4F4" w:rsidR="00055CD9" w:rsidRPr="007950D5" w:rsidRDefault="00055CD9" w:rsidP="005D584D">
      <w:pPr>
        <w:spacing w:after="0" w:line="240" w:lineRule="auto"/>
        <w:ind w:left="1170" w:hanging="1170"/>
        <w:rPr>
          <w:rFonts w:ascii="Times New Roman" w:hAnsi="Times New Roman" w:cs="Times New Roman"/>
          <w:sz w:val="24"/>
          <w:szCs w:val="24"/>
        </w:rPr>
      </w:pPr>
      <w:r w:rsidRPr="007950D5">
        <w:rPr>
          <w:rFonts w:ascii="Times New Roman" w:hAnsi="Times New Roman" w:cs="Times New Roman"/>
          <w:sz w:val="24"/>
          <w:szCs w:val="24"/>
        </w:rPr>
        <w:t>2021-Present: Samantha Victores, M.S. student, Agronomy Department, University of Florida. (Advisor)</w:t>
      </w:r>
    </w:p>
    <w:p w14:paraId="036DE3CF" w14:textId="77777777" w:rsidR="007950D5" w:rsidRPr="007950D5" w:rsidRDefault="007950D5" w:rsidP="007950D5">
      <w:pPr>
        <w:spacing w:after="0" w:line="240" w:lineRule="auto"/>
        <w:ind w:left="1170" w:hanging="1170"/>
        <w:rPr>
          <w:rFonts w:ascii="Times New Roman" w:hAnsi="Times New Roman" w:cs="Times New Roman"/>
          <w:sz w:val="24"/>
          <w:szCs w:val="24"/>
        </w:rPr>
      </w:pPr>
      <w:r w:rsidRPr="007950D5">
        <w:rPr>
          <w:rFonts w:ascii="Times New Roman" w:hAnsi="Times New Roman" w:cs="Times New Roman"/>
          <w:bCs/>
          <w:color w:val="000000"/>
          <w:sz w:val="24"/>
          <w:szCs w:val="24"/>
        </w:rPr>
        <w:t xml:space="preserve">2021-Present: Jordon </w:t>
      </w:r>
      <w:proofErr w:type="spellStart"/>
      <w:r w:rsidRPr="007950D5">
        <w:rPr>
          <w:rFonts w:ascii="Times New Roman" w:hAnsi="Times New Roman" w:cs="Times New Roman"/>
          <w:bCs/>
          <w:color w:val="000000"/>
          <w:sz w:val="24"/>
          <w:szCs w:val="24"/>
        </w:rPr>
        <w:t>McBreen</w:t>
      </w:r>
      <w:proofErr w:type="spellEnd"/>
      <w:r w:rsidRPr="007950D5">
        <w:rPr>
          <w:rFonts w:ascii="Times New Roman" w:hAnsi="Times New Roman" w:cs="Times New Roman"/>
          <w:bCs/>
          <w:color w:val="000000"/>
          <w:sz w:val="24"/>
          <w:szCs w:val="24"/>
        </w:rPr>
        <w:t xml:space="preserve">, </w:t>
      </w:r>
      <w:r w:rsidRPr="007950D5">
        <w:rPr>
          <w:rFonts w:ascii="Times New Roman" w:hAnsi="Times New Roman" w:cs="Times New Roman"/>
          <w:sz w:val="24"/>
          <w:szCs w:val="24"/>
        </w:rPr>
        <w:t>Ph.D. student, Agronomy</w:t>
      </w:r>
      <w:r w:rsidRPr="007950D5">
        <w:rPr>
          <w:rFonts w:ascii="Times New Roman" w:eastAsia="Times New Roman" w:hAnsi="Times New Roman" w:cs="Times New Roman"/>
          <w:color w:val="000000"/>
          <w:sz w:val="24"/>
          <w:szCs w:val="24"/>
        </w:rPr>
        <w:t>, University of Florida</w:t>
      </w:r>
      <w:r w:rsidRPr="007950D5">
        <w:rPr>
          <w:rFonts w:ascii="Times New Roman" w:hAnsi="Times New Roman" w:cs="Times New Roman"/>
          <w:sz w:val="24"/>
          <w:szCs w:val="24"/>
        </w:rPr>
        <w:t xml:space="preserve"> (Committee member) </w:t>
      </w:r>
    </w:p>
    <w:p w14:paraId="5DA5B2AF" w14:textId="77777777" w:rsidR="00F21051" w:rsidRPr="007950D5" w:rsidRDefault="00F21051" w:rsidP="00F21051">
      <w:pPr>
        <w:spacing w:after="0" w:line="240" w:lineRule="auto"/>
        <w:ind w:left="1170" w:hanging="1170"/>
        <w:rPr>
          <w:rFonts w:ascii="Times New Roman" w:hAnsi="Times New Roman" w:cs="Times New Roman"/>
          <w:sz w:val="24"/>
          <w:szCs w:val="24"/>
        </w:rPr>
      </w:pPr>
      <w:r w:rsidRPr="007950D5">
        <w:rPr>
          <w:rFonts w:ascii="Times New Roman" w:hAnsi="Times New Roman" w:cs="Times New Roman"/>
          <w:sz w:val="24"/>
          <w:szCs w:val="24"/>
        </w:rPr>
        <w:t xml:space="preserve">2021: Jade Boyd, </w:t>
      </w:r>
      <w:r>
        <w:rPr>
          <w:rFonts w:ascii="Times New Roman" w:hAnsi="Times New Roman" w:cs="Times New Roman"/>
          <w:sz w:val="24"/>
          <w:szCs w:val="24"/>
        </w:rPr>
        <w:t xml:space="preserve">Rotating </w:t>
      </w:r>
      <w:r w:rsidRPr="007950D5">
        <w:rPr>
          <w:rFonts w:ascii="Times New Roman" w:hAnsi="Times New Roman" w:cs="Times New Roman"/>
          <w:sz w:val="24"/>
          <w:szCs w:val="24"/>
        </w:rPr>
        <w:t>Ph.D. student, Plant Molecular and Cellular Biology program, University of Florida. (</w:t>
      </w:r>
      <w:r>
        <w:rPr>
          <w:rFonts w:ascii="Times New Roman" w:hAnsi="Times New Roman" w:cs="Times New Roman"/>
          <w:sz w:val="24"/>
          <w:szCs w:val="24"/>
        </w:rPr>
        <w:t>Supervisor</w:t>
      </w:r>
      <w:r w:rsidRPr="007950D5">
        <w:rPr>
          <w:rFonts w:ascii="Times New Roman" w:hAnsi="Times New Roman" w:cs="Times New Roman"/>
          <w:sz w:val="24"/>
          <w:szCs w:val="24"/>
        </w:rPr>
        <w:t>)</w:t>
      </w:r>
    </w:p>
    <w:p w14:paraId="6FB38F64" w14:textId="77777777" w:rsidR="00F21051" w:rsidRPr="007950D5" w:rsidRDefault="00F21051" w:rsidP="00F21051">
      <w:pPr>
        <w:spacing w:after="0" w:line="240" w:lineRule="auto"/>
        <w:ind w:left="1170" w:hanging="1170"/>
        <w:rPr>
          <w:rFonts w:ascii="Times New Roman" w:hAnsi="Times New Roman" w:cs="Times New Roman"/>
          <w:bCs/>
          <w:color w:val="000000"/>
          <w:sz w:val="24"/>
          <w:szCs w:val="24"/>
        </w:rPr>
      </w:pPr>
      <w:r w:rsidRPr="007950D5">
        <w:rPr>
          <w:rFonts w:ascii="Times New Roman" w:hAnsi="Times New Roman" w:cs="Times New Roman"/>
          <w:sz w:val="24"/>
          <w:szCs w:val="24"/>
        </w:rPr>
        <w:t>2021-</w:t>
      </w:r>
      <w:r>
        <w:rPr>
          <w:rFonts w:ascii="Times New Roman" w:hAnsi="Times New Roman" w:cs="Times New Roman"/>
          <w:sz w:val="24"/>
          <w:szCs w:val="24"/>
        </w:rPr>
        <w:t>2022</w:t>
      </w:r>
      <w:r w:rsidRPr="007950D5">
        <w:rPr>
          <w:rFonts w:ascii="Times New Roman" w:hAnsi="Times New Roman" w:cs="Times New Roman"/>
          <w:sz w:val="24"/>
          <w:szCs w:val="24"/>
        </w:rPr>
        <w:t xml:space="preserve">: </w:t>
      </w:r>
      <w:proofErr w:type="spellStart"/>
      <w:r w:rsidRPr="007950D5">
        <w:rPr>
          <w:rFonts w:ascii="Times New Roman" w:hAnsi="Times New Roman" w:cs="Times New Roman"/>
          <w:sz w:val="24"/>
          <w:szCs w:val="24"/>
        </w:rPr>
        <w:t>Yupeng</w:t>
      </w:r>
      <w:proofErr w:type="spellEnd"/>
      <w:r w:rsidRPr="007950D5">
        <w:rPr>
          <w:rFonts w:ascii="Times New Roman" w:hAnsi="Times New Roman" w:cs="Times New Roman"/>
          <w:sz w:val="24"/>
          <w:szCs w:val="24"/>
        </w:rPr>
        <w:t xml:space="preserve"> Zhou, M.S. student, Agronomy Department, University of Florida. (Advisor)</w:t>
      </w:r>
    </w:p>
    <w:p w14:paraId="1B337B95" w14:textId="19E16405" w:rsidR="00EA54B3" w:rsidRPr="007950D5" w:rsidRDefault="00EA54B3" w:rsidP="00EA54B3">
      <w:pPr>
        <w:spacing w:after="0" w:line="240" w:lineRule="auto"/>
        <w:ind w:left="1170" w:hanging="1170"/>
        <w:rPr>
          <w:rFonts w:ascii="Times New Roman" w:hAnsi="Times New Roman" w:cs="Times New Roman"/>
          <w:sz w:val="24"/>
          <w:szCs w:val="24"/>
        </w:rPr>
      </w:pPr>
      <w:r w:rsidRPr="007950D5">
        <w:rPr>
          <w:rFonts w:ascii="Times New Roman" w:hAnsi="Times New Roman" w:cs="Times New Roman"/>
          <w:sz w:val="24"/>
          <w:szCs w:val="24"/>
        </w:rPr>
        <w:t>20</w:t>
      </w:r>
      <w:r w:rsidR="000434C8" w:rsidRPr="007950D5">
        <w:rPr>
          <w:rFonts w:ascii="Times New Roman" w:hAnsi="Times New Roman" w:cs="Times New Roman"/>
          <w:sz w:val="24"/>
          <w:szCs w:val="24"/>
        </w:rPr>
        <w:t>20</w:t>
      </w:r>
      <w:r w:rsidRPr="007950D5">
        <w:rPr>
          <w:rFonts w:ascii="Times New Roman" w:hAnsi="Times New Roman" w:cs="Times New Roman"/>
          <w:sz w:val="24"/>
          <w:szCs w:val="24"/>
        </w:rPr>
        <w:t>-</w:t>
      </w:r>
      <w:r w:rsidR="00F21051">
        <w:rPr>
          <w:rFonts w:ascii="Times New Roman" w:hAnsi="Times New Roman" w:cs="Times New Roman"/>
          <w:sz w:val="24"/>
          <w:szCs w:val="24"/>
        </w:rPr>
        <w:t>2022</w:t>
      </w:r>
      <w:r w:rsidRPr="007950D5">
        <w:rPr>
          <w:rFonts w:ascii="Times New Roman" w:hAnsi="Times New Roman" w:cs="Times New Roman"/>
          <w:sz w:val="24"/>
          <w:szCs w:val="24"/>
        </w:rPr>
        <w:t xml:space="preserve">: </w:t>
      </w:r>
      <w:r w:rsidR="00FA207C" w:rsidRPr="007950D5">
        <w:rPr>
          <w:rFonts w:ascii="Times New Roman" w:hAnsi="Times New Roman" w:cs="Times New Roman"/>
          <w:sz w:val="24"/>
          <w:szCs w:val="24"/>
        </w:rPr>
        <w:t>Yichun Wang</w:t>
      </w:r>
      <w:r w:rsidRPr="007950D5">
        <w:rPr>
          <w:rFonts w:ascii="Times New Roman" w:hAnsi="Times New Roman" w:cs="Times New Roman"/>
          <w:sz w:val="24"/>
          <w:szCs w:val="24"/>
        </w:rPr>
        <w:t xml:space="preserve">, M.S. student, </w:t>
      </w:r>
      <w:r w:rsidR="00FA207C" w:rsidRPr="007950D5">
        <w:rPr>
          <w:rFonts w:ascii="Times New Roman" w:hAnsi="Times New Roman" w:cs="Times New Roman"/>
          <w:sz w:val="24"/>
          <w:szCs w:val="24"/>
        </w:rPr>
        <w:t>Agronomy Department, University of Florida</w:t>
      </w:r>
      <w:r w:rsidRPr="007950D5">
        <w:rPr>
          <w:rFonts w:ascii="Times New Roman" w:hAnsi="Times New Roman" w:cs="Times New Roman"/>
          <w:sz w:val="24"/>
          <w:szCs w:val="24"/>
        </w:rPr>
        <w:t>. (Advisor)</w:t>
      </w:r>
    </w:p>
    <w:p w14:paraId="75427D9D" w14:textId="77777777" w:rsidR="007950D5" w:rsidRPr="007950D5" w:rsidRDefault="007950D5" w:rsidP="007950D5">
      <w:pPr>
        <w:spacing w:after="0" w:line="240" w:lineRule="auto"/>
        <w:ind w:left="1170" w:hanging="1170"/>
        <w:rPr>
          <w:rFonts w:ascii="Times New Roman" w:hAnsi="Times New Roman" w:cs="Times New Roman"/>
          <w:sz w:val="24"/>
          <w:szCs w:val="24"/>
        </w:rPr>
      </w:pPr>
      <w:r w:rsidRPr="007950D5">
        <w:rPr>
          <w:rFonts w:ascii="Times New Roman" w:hAnsi="Times New Roman" w:cs="Times New Roman"/>
          <w:color w:val="000000"/>
          <w:sz w:val="24"/>
          <w:szCs w:val="24"/>
        </w:rPr>
        <w:t xml:space="preserve">2019-Present: Eleanor Brant, </w:t>
      </w:r>
      <w:r w:rsidRPr="007950D5">
        <w:rPr>
          <w:rFonts w:ascii="Times New Roman" w:hAnsi="Times New Roman" w:cs="Times New Roman"/>
          <w:sz w:val="24"/>
          <w:szCs w:val="24"/>
        </w:rPr>
        <w:t>Ph.D. student, Agronomy</w:t>
      </w:r>
      <w:r w:rsidRPr="007950D5">
        <w:rPr>
          <w:rFonts w:ascii="Times New Roman" w:eastAsia="Times New Roman" w:hAnsi="Times New Roman" w:cs="Times New Roman"/>
          <w:color w:val="000000"/>
          <w:sz w:val="24"/>
          <w:szCs w:val="24"/>
        </w:rPr>
        <w:t>, University of Florida</w:t>
      </w:r>
      <w:r w:rsidRPr="007950D5">
        <w:rPr>
          <w:rFonts w:ascii="Times New Roman" w:hAnsi="Times New Roman" w:cs="Times New Roman"/>
          <w:sz w:val="24"/>
          <w:szCs w:val="24"/>
        </w:rPr>
        <w:t xml:space="preserve"> (Committee member) </w:t>
      </w:r>
    </w:p>
    <w:p w14:paraId="7FD3B958" w14:textId="77777777" w:rsidR="007950D5" w:rsidRPr="007950D5" w:rsidRDefault="007950D5" w:rsidP="007950D5">
      <w:pPr>
        <w:spacing w:after="0" w:line="240" w:lineRule="auto"/>
        <w:ind w:left="1170" w:hanging="1170"/>
        <w:rPr>
          <w:rFonts w:ascii="Times New Roman" w:hAnsi="Times New Roman" w:cs="Times New Roman"/>
          <w:sz w:val="24"/>
          <w:szCs w:val="24"/>
        </w:rPr>
      </w:pPr>
      <w:r w:rsidRPr="007950D5">
        <w:rPr>
          <w:rFonts w:ascii="Times New Roman" w:hAnsi="Times New Roman" w:cs="Times New Roman"/>
          <w:color w:val="000000"/>
          <w:sz w:val="24"/>
          <w:szCs w:val="24"/>
        </w:rPr>
        <w:t xml:space="preserve">2019-Present: Moni Qiande, </w:t>
      </w:r>
      <w:r w:rsidRPr="007950D5">
        <w:rPr>
          <w:rFonts w:ascii="Times New Roman" w:hAnsi="Times New Roman" w:cs="Times New Roman"/>
          <w:sz w:val="24"/>
          <w:szCs w:val="24"/>
        </w:rPr>
        <w:t>Ph.D. student, Agronomy</w:t>
      </w:r>
      <w:r w:rsidRPr="007950D5">
        <w:rPr>
          <w:rFonts w:ascii="Times New Roman" w:eastAsia="Times New Roman" w:hAnsi="Times New Roman" w:cs="Times New Roman"/>
          <w:color w:val="000000"/>
          <w:sz w:val="24"/>
          <w:szCs w:val="24"/>
        </w:rPr>
        <w:t>, University of Florida</w:t>
      </w:r>
      <w:r w:rsidRPr="007950D5">
        <w:rPr>
          <w:rFonts w:ascii="Times New Roman" w:hAnsi="Times New Roman" w:cs="Times New Roman"/>
          <w:sz w:val="24"/>
          <w:szCs w:val="24"/>
        </w:rPr>
        <w:t xml:space="preserve"> (Committee member) </w:t>
      </w:r>
    </w:p>
    <w:p w14:paraId="78228CE7" w14:textId="77777777" w:rsidR="00365484" w:rsidRPr="007950D5" w:rsidRDefault="00365484" w:rsidP="00365484">
      <w:pPr>
        <w:spacing w:after="0" w:line="240" w:lineRule="auto"/>
        <w:ind w:left="1170" w:hanging="1170"/>
        <w:rPr>
          <w:rFonts w:ascii="Times New Roman" w:hAnsi="Times New Roman" w:cs="Times New Roman"/>
          <w:sz w:val="24"/>
          <w:szCs w:val="24"/>
        </w:rPr>
      </w:pPr>
      <w:r w:rsidRPr="007950D5">
        <w:rPr>
          <w:rFonts w:ascii="Times New Roman" w:hAnsi="Times New Roman" w:cs="Times New Roman"/>
          <w:bCs/>
          <w:color w:val="000000"/>
          <w:sz w:val="24"/>
          <w:szCs w:val="24"/>
        </w:rPr>
        <w:t>2019-</w:t>
      </w:r>
      <w:r>
        <w:rPr>
          <w:rFonts w:ascii="Times New Roman" w:hAnsi="Times New Roman" w:cs="Times New Roman"/>
          <w:bCs/>
          <w:color w:val="000000"/>
          <w:sz w:val="24"/>
          <w:szCs w:val="24"/>
        </w:rPr>
        <w:t>2022</w:t>
      </w:r>
      <w:r w:rsidRPr="007950D5">
        <w:rPr>
          <w:rFonts w:ascii="Times New Roman" w:hAnsi="Times New Roman" w:cs="Times New Roman"/>
          <w:bCs/>
          <w:color w:val="000000"/>
          <w:sz w:val="24"/>
          <w:szCs w:val="24"/>
        </w:rPr>
        <w:t xml:space="preserve">: </w:t>
      </w:r>
      <w:r w:rsidRPr="007950D5">
        <w:rPr>
          <w:rFonts w:ascii="Times New Roman" w:hAnsi="Times New Roman" w:cs="Times New Roman"/>
          <w:color w:val="000000"/>
          <w:sz w:val="24"/>
          <w:szCs w:val="24"/>
        </w:rPr>
        <w:t xml:space="preserve">Jesus Preciado, </w:t>
      </w:r>
      <w:r w:rsidRPr="007950D5">
        <w:rPr>
          <w:rFonts w:ascii="Times New Roman" w:hAnsi="Times New Roman" w:cs="Times New Roman"/>
          <w:sz w:val="24"/>
          <w:szCs w:val="24"/>
        </w:rPr>
        <w:t>Ph.D. student, PMCB</w:t>
      </w:r>
      <w:r w:rsidRPr="007950D5">
        <w:rPr>
          <w:rFonts w:ascii="Times New Roman" w:eastAsia="Times New Roman" w:hAnsi="Times New Roman" w:cs="Times New Roman"/>
          <w:color w:val="000000"/>
          <w:sz w:val="24"/>
          <w:szCs w:val="24"/>
        </w:rPr>
        <w:t>, University of Florida</w:t>
      </w:r>
      <w:r w:rsidRPr="007950D5">
        <w:rPr>
          <w:rFonts w:ascii="Times New Roman" w:hAnsi="Times New Roman" w:cs="Times New Roman"/>
          <w:sz w:val="24"/>
          <w:szCs w:val="24"/>
        </w:rPr>
        <w:t xml:space="preserve"> (Committee member) </w:t>
      </w:r>
    </w:p>
    <w:p w14:paraId="403D85CD" w14:textId="77777777" w:rsidR="00F21051" w:rsidRPr="007950D5" w:rsidRDefault="00F21051" w:rsidP="00F21051">
      <w:pPr>
        <w:spacing w:after="0" w:line="240" w:lineRule="auto"/>
        <w:ind w:left="1170" w:hanging="1170"/>
        <w:rPr>
          <w:rFonts w:ascii="Times New Roman" w:hAnsi="Times New Roman" w:cs="Times New Roman"/>
          <w:sz w:val="24"/>
          <w:szCs w:val="24"/>
        </w:rPr>
      </w:pPr>
      <w:r w:rsidRPr="007950D5">
        <w:rPr>
          <w:rFonts w:ascii="Times New Roman" w:hAnsi="Times New Roman" w:cs="Times New Roman"/>
          <w:bCs/>
          <w:sz w:val="24"/>
          <w:szCs w:val="24"/>
        </w:rPr>
        <w:t>2018-</w:t>
      </w:r>
      <w:r>
        <w:rPr>
          <w:rFonts w:ascii="Times New Roman" w:hAnsi="Times New Roman" w:cs="Times New Roman"/>
          <w:bCs/>
          <w:sz w:val="24"/>
          <w:szCs w:val="24"/>
        </w:rPr>
        <w:t>2022</w:t>
      </w:r>
      <w:r w:rsidRPr="007950D5">
        <w:rPr>
          <w:rFonts w:ascii="Times New Roman" w:hAnsi="Times New Roman" w:cs="Times New Roman"/>
          <w:bCs/>
          <w:sz w:val="24"/>
          <w:szCs w:val="24"/>
        </w:rPr>
        <w:t xml:space="preserve">: Daniela Cárdenas, </w:t>
      </w:r>
      <w:r w:rsidRPr="007950D5">
        <w:rPr>
          <w:rFonts w:ascii="Times New Roman" w:hAnsi="Times New Roman" w:cs="Times New Roman"/>
          <w:sz w:val="24"/>
          <w:szCs w:val="24"/>
        </w:rPr>
        <w:t>Ph.D. student, Plant Pathology</w:t>
      </w:r>
      <w:r w:rsidRPr="007950D5">
        <w:rPr>
          <w:rFonts w:ascii="Times New Roman" w:eastAsia="Times New Roman" w:hAnsi="Times New Roman" w:cs="Times New Roman"/>
          <w:color w:val="000000"/>
          <w:sz w:val="24"/>
          <w:szCs w:val="24"/>
        </w:rPr>
        <w:t>, University of Florida</w:t>
      </w:r>
      <w:r w:rsidRPr="007950D5">
        <w:rPr>
          <w:rFonts w:ascii="Times New Roman" w:hAnsi="Times New Roman" w:cs="Times New Roman"/>
          <w:sz w:val="24"/>
          <w:szCs w:val="24"/>
        </w:rPr>
        <w:t xml:space="preserve"> (Committee member) </w:t>
      </w:r>
    </w:p>
    <w:p w14:paraId="171C7834" w14:textId="77777777" w:rsidR="00F21051" w:rsidRPr="007950D5" w:rsidRDefault="00F21051" w:rsidP="00F21051">
      <w:pPr>
        <w:spacing w:after="0" w:line="240" w:lineRule="auto"/>
        <w:ind w:left="1170" w:hanging="1170"/>
        <w:rPr>
          <w:rFonts w:ascii="Times New Roman" w:hAnsi="Times New Roman" w:cs="Times New Roman"/>
          <w:sz w:val="24"/>
          <w:szCs w:val="24"/>
        </w:rPr>
      </w:pPr>
      <w:r w:rsidRPr="007950D5">
        <w:rPr>
          <w:rFonts w:ascii="Times New Roman" w:hAnsi="Times New Roman" w:cs="Times New Roman"/>
          <w:sz w:val="24"/>
          <w:szCs w:val="24"/>
        </w:rPr>
        <w:t>2017-Present: David May, Ph.D. student, Agronomy</w:t>
      </w:r>
      <w:r w:rsidRPr="007950D5">
        <w:rPr>
          <w:rFonts w:ascii="Times New Roman" w:eastAsia="Times New Roman" w:hAnsi="Times New Roman" w:cs="Times New Roman"/>
          <w:color w:val="000000"/>
          <w:sz w:val="24"/>
          <w:szCs w:val="24"/>
        </w:rPr>
        <w:t>, University of Florida</w:t>
      </w:r>
      <w:r w:rsidRPr="007950D5">
        <w:rPr>
          <w:rFonts w:ascii="Times New Roman" w:hAnsi="Times New Roman" w:cs="Times New Roman"/>
          <w:sz w:val="24"/>
          <w:szCs w:val="24"/>
        </w:rPr>
        <w:t xml:space="preserve"> (Committee member) </w:t>
      </w:r>
    </w:p>
    <w:p w14:paraId="2118BBDB" w14:textId="44ECF1DA" w:rsidR="003B1649" w:rsidRPr="007950D5" w:rsidRDefault="003B1649" w:rsidP="003B1649">
      <w:pPr>
        <w:spacing w:after="0" w:line="240" w:lineRule="auto"/>
        <w:ind w:left="1170" w:hanging="1170"/>
        <w:rPr>
          <w:rFonts w:ascii="Times New Roman" w:hAnsi="Times New Roman" w:cs="Times New Roman"/>
          <w:sz w:val="24"/>
          <w:szCs w:val="24"/>
        </w:rPr>
      </w:pPr>
      <w:r w:rsidRPr="007950D5">
        <w:rPr>
          <w:rFonts w:ascii="Times New Roman" w:hAnsi="Times New Roman" w:cs="Times New Roman"/>
          <w:sz w:val="24"/>
          <w:szCs w:val="24"/>
        </w:rPr>
        <w:t>2017-</w:t>
      </w:r>
      <w:r w:rsidR="00F21051">
        <w:rPr>
          <w:rFonts w:ascii="Times New Roman" w:hAnsi="Times New Roman" w:cs="Times New Roman"/>
          <w:sz w:val="24"/>
          <w:szCs w:val="24"/>
        </w:rPr>
        <w:t>2022</w:t>
      </w:r>
      <w:r w:rsidRPr="007950D5">
        <w:rPr>
          <w:rFonts w:ascii="Times New Roman" w:hAnsi="Times New Roman" w:cs="Times New Roman"/>
          <w:sz w:val="24"/>
          <w:szCs w:val="24"/>
        </w:rPr>
        <w:t xml:space="preserve">: </w:t>
      </w:r>
      <w:r w:rsidRPr="007950D5">
        <w:rPr>
          <w:rFonts w:ascii="Times New Roman" w:hAnsi="Times New Roman" w:cs="Times New Roman"/>
          <w:color w:val="000000"/>
          <w:sz w:val="24"/>
          <w:szCs w:val="24"/>
        </w:rPr>
        <w:t xml:space="preserve">Marco </w:t>
      </w:r>
      <w:proofErr w:type="spellStart"/>
      <w:r w:rsidRPr="007950D5">
        <w:rPr>
          <w:rFonts w:ascii="Times New Roman" w:hAnsi="Times New Roman" w:cs="Times New Roman"/>
          <w:color w:val="000000"/>
          <w:sz w:val="24"/>
          <w:szCs w:val="24"/>
        </w:rPr>
        <w:t>Geyzueta</w:t>
      </w:r>
      <w:proofErr w:type="spellEnd"/>
      <w:r w:rsidRPr="007950D5">
        <w:rPr>
          <w:rFonts w:ascii="Times New Roman" w:hAnsi="Times New Roman" w:cs="Times New Roman"/>
          <w:color w:val="000000"/>
          <w:sz w:val="24"/>
          <w:szCs w:val="24"/>
        </w:rPr>
        <w:t xml:space="preserve"> Altamirano</w:t>
      </w:r>
      <w:r w:rsidRPr="007950D5">
        <w:rPr>
          <w:rFonts w:ascii="Times New Roman" w:hAnsi="Times New Roman" w:cs="Times New Roman"/>
          <w:sz w:val="24"/>
          <w:szCs w:val="24"/>
        </w:rPr>
        <w:t>, Ph.D. student, Agronomy</w:t>
      </w:r>
      <w:r w:rsidRPr="007950D5">
        <w:rPr>
          <w:rFonts w:ascii="Times New Roman" w:eastAsia="Times New Roman" w:hAnsi="Times New Roman" w:cs="Times New Roman"/>
          <w:color w:val="000000"/>
          <w:sz w:val="24"/>
          <w:szCs w:val="24"/>
        </w:rPr>
        <w:t>, University of Florida</w:t>
      </w:r>
      <w:r w:rsidRPr="007950D5">
        <w:rPr>
          <w:rFonts w:ascii="Times New Roman" w:hAnsi="Times New Roman" w:cs="Times New Roman"/>
          <w:sz w:val="24"/>
          <w:szCs w:val="24"/>
        </w:rPr>
        <w:t xml:space="preserve"> (Committee member) </w:t>
      </w:r>
    </w:p>
    <w:p w14:paraId="0064C838" w14:textId="31892AA2" w:rsidR="000A6516" w:rsidRDefault="000A6516" w:rsidP="003E27AF">
      <w:pPr>
        <w:spacing w:after="0" w:line="240" w:lineRule="auto"/>
        <w:ind w:left="1170" w:hanging="1170"/>
        <w:rPr>
          <w:rFonts w:ascii="Times New Roman" w:hAnsi="Times New Roman" w:cs="Times New Roman"/>
          <w:sz w:val="24"/>
          <w:szCs w:val="24"/>
        </w:rPr>
      </w:pPr>
      <w:r w:rsidRPr="007950D5">
        <w:rPr>
          <w:rFonts w:ascii="Times New Roman" w:hAnsi="Times New Roman" w:cs="Times New Roman"/>
          <w:sz w:val="24"/>
          <w:szCs w:val="24"/>
        </w:rPr>
        <w:t>2017-</w:t>
      </w:r>
      <w:r w:rsidR="00055CD9" w:rsidRPr="007950D5">
        <w:rPr>
          <w:rFonts w:ascii="Times New Roman" w:hAnsi="Times New Roman" w:cs="Times New Roman"/>
          <w:sz w:val="24"/>
          <w:szCs w:val="24"/>
        </w:rPr>
        <w:t>2021</w:t>
      </w:r>
      <w:r w:rsidRPr="007950D5">
        <w:rPr>
          <w:rFonts w:ascii="Times New Roman" w:hAnsi="Times New Roman" w:cs="Times New Roman"/>
          <w:sz w:val="24"/>
          <w:szCs w:val="24"/>
        </w:rPr>
        <w:t xml:space="preserve">: </w:t>
      </w:r>
      <w:proofErr w:type="spellStart"/>
      <w:r w:rsidRPr="007950D5">
        <w:rPr>
          <w:rFonts w:ascii="Times New Roman" w:hAnsi="Times New Roman" w:cs="Times New Roman"/>
          <w:sz w:val="24"/>
          <w:szCs w:val="24"/>
        </w:rPr>
        <w:t>Zifan</w:t>
      </w:r>
      <w:proofErr w:type="spellEnd"/>
      <w:r w:rsidRPr="007950D5">
        <w:rPr>
          <w:rFonts w:ascii="Times New Roman" w:hAnsi="Times New Roman" w:cs="Times New Roman"/>
          <w:sz w:val="24"/>
          <w:szCs w:val="24"/>
        </w:rPr>
        <w:t xml:space="preserve"> Zhao, Ph.D. student</w:t>
      </w:r>
      <w:r w:rsidRPr="007950D5">
        <w:rPr>
          <w:rFonts w:ascii="Calibri" w:hAnsi="Calibri" w:cs="Calibri"/>
          <w:sz w:val="24"/>
          <w:szCs w:val="24"/>
        </w:rPr>
        <w:t>, Agronomy</w:t>
      </w:r>
      <w:r w:rsidRPr="007950D5">
        <w:rPr>
          <w:rFonts w:ascii="Calibri" w:eastAsia="Times New Roman" w:hAnsi="Calibri" w:cs="Calibri"/>
          <w:color w:val="000000"/>
          <w:sz w:val="24"/>
          <w:szCs w:val="24"/>
        </w:rPr>
        <w:t xml:space="preserve">, </w:t>
      </w:r>
      <w:r w:rsidRPr="00AE7062">
        <w:rPr>
          <w:rFonts w:ascii="Times New Roman" w:eastAsia="Times New Roman" w:hAnsi="Times New Roman" w:cs="Times New Roman"/>
          <w:color w:val="000000"/>
          <w:sz w:val="24"/>
          <w:szCs w:val="24"/>
        </w:rPr>
        <w:t>University of Florida</w:t>
      </w:r>
      <w:r w:rsidRPr="00AE7062">
        <w:rPr>
          <w:rFonts w:ascii="Times New Roman" w:hAnsi="Times New Roman" w:cs="Times New Roman"/>
          <w:sz w:val="24"/>
          <w:szCs w:val="24"/>
        </w:rPr>
        <w:t xml:space="preserve"> (</w:t>
      </w:r>
      <w:r>
        <w:rPr>
          <w:rFonts w:ascii="Times New Roman" w:hAnsi="Times New Roman" w:cs="Times New Roman"/>
          <w:sz w:val="24"/>
          <w:szCs w:val="24"/>
        </w:rPr>
        <w:t>Advisor</w:t>
      </w:r>
      <w:r w:rsidRPr="00AE7062">
        <w:rPr>
          <w:rFonts w:ascii="Times New Roman" w:hAnsi="Times New Roman" w:cs="Times New Roman"/>
          <w:sz w:val="24"/>
          <w:szCs w:val="24"/>
        </w:rPr>
        <w:t>)</w:t>
      </w:r>
      <w:r>
        <w:rPr>
          <w:rFonts w:ascii="Times New Roman" w:hAnsi="Times New Roman" w:cs="Times New Roman"/>
          <w:sz w:val="24"/>
          <w:szCs w:val="24"/>
        </w:rPr>
        <w:t>.</w:t>
      </w:r>
    </w:p>
    <w:p w14:paraId="3561CF41" w14:textId="1798F43E" w:rsidR="00661137" w:rsidRDefault="00661137" w:rsidP="003E27AF">
      <w:pPr>
        <w:spacing w:after="0" w:line="240" w:lineRule="auto"/>
        <w:ind w:left="1170" w:hanging="1170"/>
        <w:rPr>
          <w:rFonts w:ascii="Times New Roman" w:hAnsi="Times New Roman" w:cs="Times New Roman"/>
          <w:sz w:val="24"/>
          <w:szCs w:val="24"/>
        </w:rPr>
      </w:pPr>
      <w:r>
        <w:rPr>
          <w:rFonts w:ascii="Times New Roman" w:hAnsi="Times New Roman" w:cs="Times New Roman"/>
          <w:bCs/>
          <w:color w:val="000000"/>
          <w:sz w:val="24"/>
          <w:szCs w:val="24"/>
        </w:rPr>
        <w:t>201</w:t>
      </w:r>
      <w:r w:rsidR="00026534">
        <w:rPr>
          <w:rFonts w:ascii="Times New Roman" w:hAnsi="Times New Roman" w:cs="Times New Roman"/>
          <w:bCs/>
          <w:color w:val="000000"/>
          <w:sz w:val="24"/>
          <w:szCs w:val="24"/>
        </w:rPr>
        <w:t>7</w:t>
      </w:r>
      <w:r>
        <w:rPr>
          <w:rFonts w:ascii="Times New Roman" w:hAnsi="Times New Roman" w:cs="Times New Roman"/>
          <w:bCs/>
          <w:color w:val="000000"/>
          <w:sz w:val="24"/>
          <w:szCs w:val="24"/>
        </w:rPr>
        <w:t>-</w:t>
      </w:r>
      <w:r w:rsidR="00055CD9">
        <w:rPr>
          <w:rFonts w:ascii="Times New Roman" w:hAnsi="Times New Roman" w:cs="Times New Roman"/>
          <w:bCs/>
          <w:color w:val="000000"/>
          <w:sz w:val="24"/>
          <w:szCs w:val="24"/>
        </w:rPr>
        <w:t>2021</w:t>
      </w:r>
      <w:r>
        <w:rPr>
          <w:rFonts w:ascii="Times New Roman" w:hAnsi="Times New Roman" w:cs="Times New Roman"/>
          <w:bCs/>
          <w:color w:val="000000"/>
          <w:sz w:val="24"/>
          <w:szCs w:val="24"/>
        </w:rPr>
        <w:t xml:space="preserve">: </w:t>
      </w:r>
      <w:r w:rsidR="00026534">
        <w:rPr>
          <w:rFonts w:ascii="Times New Roman" w:hAnsi="Times New Roman"/>
          <w:color w:val="000000"/>
          <w:sz w:val="24"/>
          <w:szCs w:val="24"/>
        </w:rPr>
        <w:t>Ziliang Luo</w:t>
      </w:r>
      <w:r>
        <w:rPr>
          <w:rFonts w:ascii="Times New Roman" w:hAnsi="Times New Roman"/>
          <w:color w:val="000000"/>
          <w:sz w:val="24"/>
          <w:szCs w:val="24"/>
        </w:rPr>
        <w:t xml:space="preserve">, </w:t>
      </w:r>
      <w:r w:rsidR="000A6516">
        <w:rPr>
          <w:rFonts w:ascii="Times New Roman" w:hAnsi="Times New Roman" w:cs="Times New Roman"/>
          <w:sz w:val="24"/>
          <w:szCs w:val="24"/>
        </w:rPr>
        <w:t xml:space="preserve">Ph.D. student, </w:t>
      </w:r>
      <w:r w:rsidRPr="00C30BDC">
        <w:rPr>
          <w:rFonts w:ascii="Times New Roman" w:hAnsi="Times New Roman" w:cs="Times New Roman"/>
          <w:sz w:val="24"/>
          <w:szCs w:val="24"/>
        </w:rPr>
        <w:t>Agronomy</w:t>
      </w:r>
      <w:r w:rsidRPr="00AE7062">
        <w:rPr>
          <w:rFonts w:ascii="Times New Roman" w:eastAsia="Times New Roman" w:hAnsi="Times New Roman" w:cs="Times New Roman"/>
          <w:color w:val="000000"/>
          <w:sz w:val="24"/>
          <w:szCs w:val="24"/>
        </w:rPr>
        <w:t>, University of Florida</w:t>
      </w:r>
      <w:r w:rsidRPr="00AE7062">
        <w:rPr>
          <w:rFonts w:ascii="Times New Roman" w:hAnsi="Times New Roman" w:cs="Times New Roman"/>
          <w:sz w:val="24"/>
          <w:szCs w:val="24"/>
        </w:rPr>
        <w:t xml:space="preserve"> (</w:t>
      </w:r>
      <w:r w:rsidR="00026534">
        <w:rPr>
          <w:rFonts w:ascii="Times New Roman" w:hAnsi="Times New Roman" w:cs="Times New Roman"/>
          <w:sz w:val="24"/>
          <w:szCs w:val="24"/>
        </w:rPr>
        <w:t>Advisor</w:t>
      </w:r>
      <w:r w:rsidRPr="00AE7062">
        <w:rPr>
          <w:rFonts w:ascii="Times New Roman" w:hAnsi="Times New Roman" w:cs="Times New Roman"/>
          <w:sz w:val="24"/>
          <w:szCs w:val="24"/>
        </w:rPr>
        <w:t>)</w:t>
      </w:r>
      <w:r w:rsidR="00E843BC">
        <w:rPr>
          <w:rFonts w:ascii="Times New Roman" w:hAnsi="Times New Roman" w:cs="Times New Roman"/>
          <w:sz w:val="24"/>
          <w:szCs w:val="24"/>
        </w:rPr>
        <w:t>.</w:t>
      </w:r>
    </w:p>
    <w:p w14:paraId="0458D253" w14:textId="77777777" w:rsidR="000434C8" w:rsidRPr="003B1649" w:rsidRDefault="000434C8" w:rsidP="000434C8">
      <w:pPr>
        <w:spacing w:after="0" w:line="240" w:lineRule="auto"/>
        <w:ind w:left="1170" w:hanging="1170"/>
        <w:rPr>
          <w:rFonts w:ascii="Times New Roman" w:hAnsi="Times New Roman" w:cs="Times New Roman"/>
          <w:sz w:val="24"/>
          <w:szCs w:val="24"/>
        </w:rPr>
      </w:pPr>
      <w:r w:rsidRPr="003B1649">
        <w:rPr>
          <w:rFonts w:ascii="Times New Roman" w:hAnsi="Times New Roman" w:cs="Times New Roman"/>
          <w:sz w:val="24"/>
          <w:szCs w:val="24"/>
        </w:rPr>
        <w:t>2017-</w:t>
      </w:r>
      <w:r>
        <w:rPr>
          <w:rFonts w:ascii="Times New Roman" w:hAnsi="Times New Roman" w:cs="Times New Roman"/>
          <w:sz w:val="24"/>
          <w:szCs w:val="24"/>
        </w:rPr>
        <w:t>2019</w:t>
      </w:r>
      <w:r w:rsidRPr="003B1649">
        <w:rPr>
          <w:rFonts w:ascii="Times New Roman" w:hAnsi="Times New Roman" w:cs="Times New Roman"/>
          <w:sz w:val="24"/>
          <w:szCs w:val="24"/>
        </w:rPr>
        <w:t>: Matthew Schneider, M.S. student, Agronomy</w:t>
      </w:r>
      <w:r w:rsidRPr="003B1649">
        <w:rPr>
          <w:rFonts w:ascii="Times New Roman" w:eastAsia="Times New Roman" w:hAnsi="Times New Roman" w:cs="Times New Roman"/>
          <w:color w:val="000000"/>
          <w:sz w:val="24"/>
          <w:szCs w:val="24"/>
        </w:rPr>
        <w:t>, University of Florida</w:t>
      </w:r>
      <w:r w:rsidRPr="003B1649">
        <w:rPr>
          <w:rFonts w:ascii="Times New Roman" w:hAnsi="Times New Roman" w:cs="Times New Roman"/>
          <w:sz w:val="24"/>
          <w:szCs w:val="24"/>
        </w:rPr>
        <w:t xml:space="preserve"> (Committee member)</w:t>
      </w:r>
    </w:p>
    <w:p w14:paraId="5E89769E" w14:textId="77777777" w:rsidR="000A6516" w:rsidRDefault="000A6516" w:rsidP="003E27AF">
      <w:pPr>
        <w:spacing w:after="0" w:line="240" w:lineRule="auto"/>
        <w:ind w:left="1170" w:hanging="1170"/>
        <w:rPr>
          <w:rFonts w:ascii="Times New Roman" w:hAnsi="Times New Roman" w:cs="Times New Roman"/>
          <w:sz w:val="24"/>
          <w:szCs w:val="24"/>
        </w:rPr>
      </w:pPr>
      <w:r>
        <w:rPr>
          <w:rFonts w:ascii="Times New Roman" w:hAnsi="Times New Roman" w:cs="Times New Roman"/>
          <w:sz w:val="24"/>
          <w:szCs w:val="24"/>
        </w:rPr>
        <w:t xml:space="preserve">2016-2017: </w:t>
      </w:r>
      <w:proofErr w:type="spellStart"/>
      <w:r>
        <w:rPr>
          <w:rFonts w:ascii="Times New Roman" w:hAnsi="Times New Roman" w:cs="Times New Roman"/>
          <w:sz w:val="24"/>
          <w:szCs w:val="24"/>
        </w:rPr>
        <w:t>Zifan</w:t>
      </w:r>
      <w:proofErr w:type="spellEnd"/>
      <w:r>
        <w:rPr>
          <w:rFonts w:ascii="Times New Roman" w:hAnsi="Times New Roman" w:cs="Times New Roman"/>
          <w:sz w:val="24"/>
          <w:szCs w:val="24"/>
        </w:rPr>
        <w:t xml:space="preserve"> Zhao, M.S. student, </w:t>
      </w:r>
      <w:r w:rsidRPr="00C30BDC">
        <w:rPr>
          <w:rFonts w:ascii="Times New Roman" w:hAnsi="Times New Roman" w:cs="Times New Roman"/>
          <w:sz w:val="24"/>
          <w:szCs w:val="24"/>
        </w:rPr>
        <w:t>Agronomy</w:t>
      </w:r>
      <w:r w:rsidRPr="00AE7062">
        <w:rPr>
          <w:rFonts w:ascii="Times New Roman" w:eastAsia="Times New Roman" w:hAnsi="Times New Roman" w:cs="Times New Roman"/>
          <w:color w:val="000000"/>
          <w:sz w:val="24"/>
          <w:szCs w:val="24"/>
        </w:rPr>
        <w:t>, University of Florida</w:t>
      </w:r>
      <w:r w:rsidRPr="00AE7062">
        <w:rPr>
          <w:rFonts w:ascii="Times New Roman" w:hAnsi="Times New Roman" w:cs="Times New Roman"/>
          <w:sz w:val="24"/>
          <w:szCs w:val="24"/>
        </w:rPr>
        <w:t xml:space="preserve"> (</w:t>
      </w:r>
      <w:r>
        <w:rPr>
          <w:rFonts w:ascii="Times New Roman" w:hAnsi="Times New Roman" w:cs="Times New Roman"/>
          <w:sz w:val="24"/>
          <w:szCs w:val="24"/>
        </w:rPr>
        <w:t>Advisor</w:t>
      </w:r>
      <w:r w:rsidRPr="00AE7062">
        <w:rPr>
          <w:rFonts w:ascii="Times New Roman" w:hAnsi="Times New Roman" w:cs="Times New Roman"/>
          <w:sz w:val="24"/>
          <w:szCs w:val="24"/>
        </w:rPr>
        <w:t>)</w:t>
      </w:r>
      <w:r>
        <w:rPr>
          <w:rFonts w:ascii="Times New Roman" w:hAnsi="Times New Roman" w:cs="Times New Roman"/>
          <w:sz w:val="24"/>
          <w:szCs w:val="24"/>
        </w:rPr>
        <w:t>.</w:t>
      </w:r>
    </w:p>
    <w:p w14:paraId="5A987BA4" w14:textId="77777777" w:rsidR="00E843BC" w:rsidRDefault="00E843BC" w:rsidP="003E27AF">
      <w:pPr>
        <w:spacing w:after="0" w:line="240" w:lineRule="auto"/>
        <w:ind w:left="1170" w:hanging="1170"/>
        <w:rPr>
          <w:rFonts w:ascii="Times New Roman" w:hAnsi="Times New Roman"/>
          <w:color w:val="000000"/>
          <w:sz w:val="24"/>
          <w:szCs w:val="24"/>
        </w:rPr>
      </w:pPr>
      <w:r>
        <w:rPr>
          <w:rFonts w:ascii="Times New Roman" w:hAnsi="Times New Roman" w:cs="Times New Roman"/>
          <w:sz w:val="24"/>
          <w:szCs w:val="24"/>
        </w:rPr>
        <w:t>2015-</w:t>
      </w:r>
      <w:r w:rsidR="003E27AF">
        <w:rPr>
          <w:rFonts w:ascii="Times New Roman" w:hAnsi="Times New Roman" w:cs="Times New Roman"/>
          <w:sz w:val="24"/>
          <w:szCs w:val="24"/>
        </w:rPr>
        <w:t>2018</w:t>
      </w:r>
      <w:r>
        <w:rPr>
          <w:rFonts w:ascii="Times New Roman" w:hAnsi="Times New Roman" w:cs="Times New Roman"/>
          <w:sz w:val="24"/>
          <w:szCs w:val="24"/>
        </w:rPr>
        <w:t xml:space="preserve">: Muhsin </w:t>
      </w:r>
      <w:proofErr w:type="spellStart"/>
      <w:r>
        <w:rPr>
          <w:rFonts w:ascii="Times New Roman" w:hAnsi="Times New Roman" w:cs="Times New Roman"/>
          <w:sz w:val="24"/>
          <w:szCs w:val="24"/>
        </w:rPr>
        <w:t>Avci</w:t>
      </w:r>
      <w:proofErr w:type="spellEnd"/>
      <w:r>
        <w:rPr>
          <w:rFonts w:ascii="Times New Roman" w:hAnsi="Times New Roman" w:cs="Times New Roman"/>
          <w:sz w:val="24"/>
          <w:szCs w:val="24"/>
        </w:rPr>
        <w:t xml:space="preserve">, </w:t>
      </w:r>
      <w:r w:rsidR="000A6516">
        <w:rPr>
          <w:rFonts w:ascii="Times New Roman" w:hAnsi="Times New Roman" w:cs="Times New Roman"/>
          <w:sz w:val="24"/>
          <w:szCs w:val="24"/>
        </w:rPr>
        <w:t xml:space="preserve">M.S. student, </w:t>
      </w:r>
      <w:r w:rsidRPr="00C30BDC">
        <w:rPr>
          <w:rFonts w:ascii="Times New Roman" w:hAnsi="Times New Roman" w:cs="Times New Roman"/>
          <w:sz w:val="24"/>
          <w:szCs w:val="24"/>
        </w:rPr>
        <w:t>Agronomy</w:t>
      </w:r>
      <w:r w:rsidRPr="00AE7062">
        <w:rPr>
          <w:rFonts w:ascii="Times New Roman" w:eastAsia="Times New Roman" w:hAnsi="Times New Roman" w:cs="Times New Roman"/>
          <w:color w:val="000000"/>
          <w:sz w:val="24"/>
          <w:szCs w:val="24"/>
        </w:rPr>
        <w:t>, University of Florida</w:t>
      </w:r>
      <w:r w:rsidRPr="00AE7062">
        <w:rPr>
          <w:rFonts w:ascii="Times New Roman" w:hAnsi="Times New Roman" w:cs="Times New Roman"/>
          <w:sz w:val="24"/>
          <w:szCs w:val="24"/>
        </w:rPr>
        <w:t xml:space="preserve"> (</w:t>
      </w:r>
      <w:r>
        <w:rPr>
          <w:rFonts w:ascii="Times New Roman" w:hAnsi="Times New Roman" w:cs="Times New Roman"/>
          <w:sz w:val="24"/>
          <w:szCs w:val="24"/>
        </w:rPr>
        <w:t>C</w:t>
      </w:r>
      <w:r w:rsidRPr="00AE7062">
        <w:rPr>
          <w:rFonts w:ascii="Times New Roman" w:hAnsi="Times New Roman" w:cs="Times New Roman"/>
          <w:sz w:val="24"/>
          <w:szCs w:val="24"/>
        </w:rPr>
        <w:t>ommittee member)</w:t>
      </w:r>
    </w:p>
    <w:p w14:paraId="26CC202A" w14:textId="72E1223D" w:rsidR="00661137" w:rsidRDefault="00661137" w:rsidP="003E27AF">
      <w:pPr>
        <w:spacing w:after="0" w:line="240" w:lineRule="auto"/>
        <w:ind w:left="1170" w:hanging="1170"/>
        <w:rPr>
          <w:rFonts w:ascii="Times New Roman" w:hAnsi="Times New Roman" w:cs="Times New Roman"/>
          <w:bCs/>
          <w:color w:val="000000"/>
          <w:sz w:val="24"/>
          <w:szCs w:val="24"/>
        </w:rPr>
      </w:pPr>
      <w:r>
        <w:rPr>
          <w:rFonts w:ascii="Times New Roman" w:hAnsi="Times New Roman" w:cs="Times New Roman"/>
          <w:bCs/>
          <w:color w:val="000000"/>
          <w:sz w:val="24"/>
          <w:szCs w:val="24"/>
        </w:rPr>
        <w:t>2015-</w:t>
      </w:r>
      <w:r w:rsidR="00055CD9">
        <w:rPr>
          <w:rFonts w:ascii="Times New Roman" w:hAnsi="Times New Roman" w:cs="Times New Roman"/>
          <w:bCs/>
          <w:color w:val="000000"/>
          <w:sz w:val="24"/>
          <w:szCs w:val="24"/>
        </w:rPr>
        <w:t>2020</w:t>
      </w:r>
      <w:r>
        <w:rPr>
          <w:rFonts w:ascii="Times New Roman" w:hAnsi="Times New Roman" w:cs="Times New Roman"/>
          <w:bCs/>
          <w:color w:val="000000"/>
          <w:sz w:val="24"/>
          <w:szCs w:val="24"/>
        </w:rPr>
        <w:t>:</w:t>
      </w:r>
      <w:r w:rsidRPr="00661137">
        <w:rPr>
          <w:rFonts w:ascii="Times New Roman" w:hAnsi="Times New Roman"/>
          <w:color w:val="000000"/>
          <w:sz w:val="24"/>
          <w:szCs w:val="24"/>
        </w:rPr>
        <w:t xml:space="preserve"> </w:t>
      </w:r>
      <w:r w:rsidRPr="00293E8B">
        <w:rPr>
          <w:rFonts w:ascii="Times New Roman" w:hAnsi="Times New Roman"/>
          <w:color w:val="000000"/>
          <w:sz w:val="24"/>
          <w:szCs w:val="24"/>
        </w:rPr>
        <w:t>David Friedman</w:t>
      </w:r>
      <w:r>
        <w:rPr>
          <w:rFonts w:ascii="Times New Roman" w:hAnsi="Times New Roman"/>
          <w:color w:val="000000"/>
          <w:sz w:val="24"/>
          <w:szCs w:val="24"/>
        </w:rPr>
        <w:t xml:space="preserve">, </w:t>
      </w:r>
      <w:r w:rsidR="0096503E">
        <w:rPr>
          <w:rFonts w:ascii="Times New Roman" w:hAnsi="Times New Roman" w:cs="Times New Roman"/>
          <w:sz w:val="24"/>
          <w:szCs w:val="24"/>
        </w:rPr>
        <w:t>M.S.</w:t>
      </w:r>
      <w:r w:rsidR="000A6516">
        <w:rPr>
          <w:rFonts w:ascii="Times New Roman" w:hAnsi="Times New Roman" w:cs="Times New Roman"/>
          <w:sz w:val="24"/>
          <w:szCs w:val="24"/>
        </w:rPr>
        <w:t xml:space="preserve"> student, </w:t>
      </w:r>
      <w:r w:rsidRPr="00293E8B">
        <w:rPr>
          <w:rFonts w:ascii="Times New Roman" w:hAnsi="Times New Roman"/>
          <w:color w:val="000000"/>
          <w:sz w:val="24"/>
          <w:szCs w:val="24"/>
        </w:rPr>
        <w:t>Genetics and Genomics</w:t>
      </w:r>
      <w:r>
        <w:rPr>
          <w:rFonts w:ascii="Times New Roman" w:hAnsi="Times New Roman"/>
          <w:color w:val="000000"/>
          <w:sz w:val="24"/>
          <w:szCs w:val="24"/>
        </w:rPr>
        <w:t xml:space="preserve"> Program, </w:t>
      </w:r>
      <w:r w:rsidRPr="00AE7062">
        <w:rPr>
          <w:rFonts w:ascii="Times New Roman" w:eastAsia="Times New Roman" w:hAnsi="Times New Roman" w:cs="Times New Roman"/>
          <w:color w:val="000000"/>
          <w:sz w:val="24"/>
          <w:szCs w:val="24"/>
        </w:rPr>
        <w:t>University of Florida</w:t>
      </w:r>
      <w:r w:rsidRPr="00AE7062">
        <w:rPr>
          <w:rFonts w:ascii="Times New Roman" w:hAnsi="Times New Roman" w:cs="Times New Roman"/>
          <w:sz w:val="24"/>
          <w:szCs w:val="24"/>
        </w:rPr>
        <w:t xml:space="preserve"> (</w:t>
      </w:r>
      <w:r>
        <w:rPr>
          <w:rFonts w:ascii="Times New Roman" w:hAnsi="Times New Roman" w:cs="Times New Roman"/>
          <w:sz w:val="24"/>
          <w:szCs w:val="24"/>
        </w:rPr>
        <w:t>C</w:t>
      </w:r>
      <w:r w:rsidRPr="00AE7062">
        <w:rPr>
          <w:rFonts w:ascii="Times New Roman" w:hAnsi="Times New Roman" w:cs="Times New Roman"/>
          <w:sz w:val="24"/>
          <w:szCs w:val="24"/>
        </w:rPr>
        <w:t>ommittee member)</w:t>
      </w:r>
    </w:p>
    <w:p w14:paraId="7FFAC013" w14:textId="77777777" w:rsidR="007009E5" w:rsidRPr="00C30BDC" w:rsidRDefault="00D97B73" w:rsidP="003E27AF">
      <w:pPr>
        <w:spacing w:after="0" w:line="240" w:lineRule="auto"/>
        <w:ind w:left="1170" w:hanging="1170"/>
        <w:rPr>
          <w:rFonts w:ascii="Times New Roman" w:hAnsi="Times New Roman" w:cs="Times New Roman"/>
          <w:bCs/>
          <w:color w:val="000000"/>
          <w:sz w:val="24"/>
          <w:szCs w:val="24"/>
        </w:rPr>
      </w:pPr>
      <w:r w:rsidRPr="00C30BDC">
        <w:rPr>
          <w:rFonts w:ascii="Times New Roman" w:hAnsi="Times New Roman" w:cs="Times New Roman"/>
          <w:bCs/>
          <w:color w:val="000000"/>
          <w:sz w:val="24"/>
          <w:szCs w:val="24"/>
        </w:rPr>
        <w:t>2014-</w:t>
      </w:r>
      <w:r w:rsidR="00B922A6">
        <w:rPr>
          <w:rFonts w:ascii="Times New Roman" w:hAnsi="Times New Roman" w:cs="Times New Roman"/>
          <w:bCs/>
          <w:color w:val="000000"/>
          <w:sz w:val="24"/>
          <w:szCs w:val="24"/>
        </w:rPr>
        <w:t>2018</w:t>
      </w:r>
      <w:r w:rsidR="007009E5" w:rsidRPr="00C30BDC">
        <w:rPr>
          <w:rFonts w:ascii="Times New Roman" w:hAnsi="Times New Roman" w:cs="Times New Roman"/>
          <w:bCs/>
          <w:color w:val="000000"/>
          <w:sz w:val="24"/>
          <w:szCs w:val="24"/>
        </w:rPr>
        <w:t>:</w:t>
      </w:r>
      <w:r w:rsidR="002C3F32" w:rsidRPr="00C30BDC">
        <w:rPr>
          <w:rFonts w:ascii="Times New Roman" w:hAnsi="Times New Roman" w:cs="Times New Roman"/>
          <w:bCs/>
          <w:color w:val="000000"/>
          <w:sz w:val="24"/>
          <w:szCs w:val="24"/>
        </w:rPr>
        <w:t xml:space="preserve"> Dev Paudel, </w:t>
      </w:r>
      <w:r w:rsidR="000A6516">
        <w:rPr>
          <w:rFonts w:ascii="Times New Roman" w:hAnsi="Times New Roman" w:cs="Times New Roman"/>
          <w:sz w:val="24"/>
          <w:szCs w:val="24"/>
        </w:rPr>
        <w:t xml:space="preserve">Ph.D. student, </w:t>
      </w:r>
      <w:r w:rsidR="002C3F32" w:rsidRPr="00C30BDC">
        <w:rPr>
          <w:rFonts w:ascii="Times New Roman" w:hAnsi="Times New Roman" w:cs="Times New Roman"/>
          <w:bCs/>
          <w:color w:val="000000"/>
          <w:sz w:val="24"/>
          <w:szCs w:val="24"/>
        </w:rPr>
        <w:t>Agronomy Department, University of Florida (Co-advisor)</w:t>
      </w:r>
    </w:p>
    <w:p w14:paraId="51A78A6B" w14:textId="77777777" w:rsidR="007009E5" w:rsidRDefault="00D97B73" w:rsidP="003E27AF">
      <w:pPr>
        <w:spacing w:after="0" w:line="240" w:lineRule="auto"/>
        <w:ind w:left="1170" w:hanging="1170"/>
        <w:rPr>
          <w:rFonts w:ascii="Times New Roman" w:hAnsi="Times New Roman" w:cs="Times New Roman"/>
          <w:bCs/>
          <w:color w:val="000000"/>
          <w:sz w:val="24"/>
          <w:szCs w:val="24"/>
        </w:rPr>
      </w:pPr>
      <w:r w:rsidRPr="00C30BDC">
        <w:rPr>
          <w:rFonts w:ascii="Times New Roman" w:hAnsi="Times New Roman" w:cs="Times New Roman"/>
          <w:bCs/>
          <w:color w:val="000000"/>
          <w:sz w:val="24"/>
          <w:szCs w:val="24"/>
        </w:rPr>
        <w:t>2014-</w:t>
      </w:r>
      <w:r w:rsidR="003E27AF">
        <w:rPr>
          <w:rFonts w:ascii="Times New Roman" w:hAnsi="Times New Roman" w:cs="Times New Roman"/>
          <w:bCs/>
          <w:color w:val="000000"/>
          <w:sz w:val="24"/>
          <w:szCs w:val="24"/>
        </w:rPr>
        <w:t>2018</w:t>
      </w:r>
      <w:r w:rsidR="007009E5" w:rsidRPr="00C30BDC">
        <w:rPr>
          <w:rFonts w:ascii="Times New Roman" w:hAnsi="Times New Roman" w:cs="Times New Roman"/>
          <w:bCs/>
          <w:color w:val="000000"/>
          <w:sz w:val="24"/>
          <w:szCs w:val="24"/>
        </w:rPr>
        <w:t xml:space="preserve">: James Maku, </w:t>
      </w:r>
      <w:r w:rsidR="000A6516">
        <w:rPr>
          <w:rFonts w:ascii="Times New Roman" w:hAnsi="Times New Roman" w:cs="Times New Roman"/>
          <w:sz w:val="24"/>
          <w:szCs w:val="24"/>
        </w:rPr>
        <w:t xml:space="preserve">Ph.D. student, </w:t>
      </w:r>
      <w:r w:rsidR="007009E5" w:rsidRPr="00C30BDC">
        <w:rPr>
          <w:rFonts w:ascii="Times New Roman" w:hAnsi="Times New Roman" w:cs="Times New Roman"/>
          <w:bCs/>
          <w:color w:val="000000"/>
          <w:sz w:val="24"/>
          <w:szCs w:val="24"/>
        </w:rPr>
        <w:t>Agronomy Department, University of Florida (Advisor)</w:t>
      </w:r>
    </w:p>
    <w:p w14:paraId="23760BE8" w14:textId="77777777" w:rsidR="00E843BC" w:rsidRPr="00AE7062" w:rsidRDefault="00E843BC" w:rsidP="003E27AF">
      <w:pPr>
        <w:spacing w:after="0" w:line="240" w:lineRule="auto"/>
        <w:ind w:left="1170" w:hanging="1170"/>
        <w:rPr>
          <w:rFonts w:ascii="Times New Roman" w:hAnsi="Times New Roman" w:cs="Times New Roman"/>
          <w:sz w:val="24"/>
          <w:szCs w:val="24"/>
        </w:rPr>
      </w:pPr>
      <w:r>
        <w:rPr>
          <w:rFonts w:ascii="Times New Roman" w:hAnsi="Times New Roman" w:cs="Times New Roman"/>
          <w:sz w:val="24"/>
          <w:szCs w:val="24"/>
        </w:rPr>
        <w:t>2014-</w:t>
      </w:r>
      <w:r w:rsidR="003E27AF">
        <w:rPr>
          <w:rFonts w:ascii="Times New Roman" w:hAnsi="Times New Roman" w:cs="Times New Roman"/>
          <w:sz w:val="24"/>
          <w:szCs w:val="24"/>
        </w:rPr>
        <w:t>2018</w:t>
      </w:r>
      <w:r>
        <w:rPr>
          <w:rFonts w:ascii="Times New Roman" w:hAnsi="Times New Roman" w:cs="Times New Roman"/>
          <w:sz w:val="24"/>
          <w:szCs w:val="24"/>
        </w:rPr>
        <w:t>:</w:t>
      </w:r>
      <w:r w:rsidRPr="00AE7062">
        <w:rPr>
          <w:rFonts w:ascii="Times New Roman" w:hAnsi="Times New Roman" w:cs="Times New Roman"/>
          <w:sz w:val="24"/>
          <w:szCs w:val="24"/>
        </w:rPr>
        <w:t xml:space="preserve"> Ze Peng, </w:t>
      </w:r>
      <w:r w:rsidR="003E27AF">
        <w:rPr>
          <w:rFonts w:ascii="Times New Roman" w:hAnsi="Times New Roman" w:cs="Times New Roman"/>
          <w:sz w:val="24"/>
          <w:szCs w:val="24"/>
        </w:rPr>
        <w:t>Ph.D</w:t>
      </w:r>
      <w:r w:rsidR="00597243">
        <w:rPr>
          <w:rFonts w:ascii="Times New Roman" w:hAnsi="Times New Roman" w:cs="Times New Roman"/>
          <w:sz w:val="24"/>
          <w:szCs w:val="24"/>
        </w:rPr>
        <w:t xml:space="preserve"> student, </w:t>
      </w:r>
      <w:r w:rsidRPr="00AE7062">
        <w:rPr>
          <w:rFonts w:ascii="Times New Roman" w:hAnsi="Times New Roman" w:cs="Times New Roman"/>
          <w:sz w:val="24"/>
          <w:szCs w:val="24"/>
        </w:rPr>
        <w:t>Agronomy</w:t>
      </w:r>
      <w:r>
        <w:rPr>
          <w:rFonts w:ascii="Times New Roman" w:hAnsi="Times New Roman" w:cs="Times New Roman"/>
          <w:sz w:val="24"/>
          <w:szCs w:val="24"/>
        </w:rPr>
        <w:t xml:space="preserve"> Department</w:t>
      </w:r>
      <w:r w:rsidRPr="00AE7062">
        <w:rPr>
          <w:rFonts w:ascii="Times New Roman" w:hAnsi="Times New Roman" w:cs="Times New Roman"/>
          <w:sz w:val="24"/>
          <w:szCs w:val="24"/>
        </w:rPr>
        <w:t>, University of Florida (</w:t>
      </w:r>
      <w:r>
        <w:rPr>
          <w:rFonts w:ascii="Times New Roman" w:hAnsi="Times New Roman" w:cs="Times New Roman"/>
          <w:sz w:val="24"/>
          <w:szCs w:val="24"/>
        </w:rPr>
        <w:t>A</w:t>
      </w:r>
      <w:r w:rsidRPr="00AE7062">
        <w:rPr>
          <w:rFonts w:ascii="Times New Roman" w:hAnsi="Times New Roman" w:cs="Times New Roman"/>
          <w:sz w:val="24"/>
          <w:szCs w:val="24"/>
        </w:rPr>
        <w:t>dvisor)</w:t>
      </w:r>
    </w:p>
    <w:p w14:paraId="02B37F61" w14:textId="77777777" w:rsidR="007C5474" w:rsidRPr="001C26A1" w:rsidRDefault="007C5474" w:rsidP="003E27AF">
      <w:pPr>
        <w:spacing w:after="0" w:line="240" w:lineRule="auto"/>
        <w:ind w:left="1170" w:hanging="1170"/>
        <w:rPr>
          <w:rFonts w:ascii="Times New Roman" w:hAnsi="Times New Roman" w:cs="Times New Roman"/>
          <w:bCs/>
          <w:color w:val="000000"/>
          <w:sz w:val="24"/>
          <w:szCs w:val="24"/>
        </w:rPr>
      </w:pPr>
      <w:r w:rsidRPr="00C30BDC">
        <w:rPr>
          <w:rFonts w:ascii="Times New Roman" w:hAnsi="Times New Roman" w:cs="Times New Roman"/>
          <w:bCs/>
          <w:color w:val="000000"/>
          <w:sz w:val="24"/>
          <w:szCs w:val="24"/>
        </w:rPr>
        <w:t>201</w:t>
      </w:r>
      <w:r w:rsidR="0008643C">
        <w:rPr>
          <w:rFonts w:ascii="Times New Roman" w:hAnsi="Times New Roman" w:cs="Times New Roman"/>
          <w:bCs/>
          <w:color w:val="000000"/>
          <w:sz w:val="24"/>
          <w:szCs w:val="24"/>
        </w:rPr>
        <w:t>3</w:t>
      </w:r>
      <w:r w:rsidRPr="00C30BDC">
        <w:rPr>
          <w:rFonts w:ascii="Times New Roman" w:hAnsi="Times New Roman" w:cs="Times New Roman"/>
          <w:bCs/>
          <w:color w:val="000000"/>
          <w:sz w:val="24"/>
          <w:szCs w:val="24"/>
        </w:rPr>
        <w:t>-</w:t>
      </w:r>
      <w:r w:rsidR="0008643C">
        <w:rPr>
          <w:rFonts w:ascii="Times New Roman" w:hAnsi="Times New Roman" w:cs="Times New Roman"/>
          <w:bCs/>
          <w:color w:val="000000"/>
          <w:sz w:val="24"/>
          <w:szCs w:val="24"/>
        </w:rPr>
        <w:t>2016</w:t>
      </w:r>
      <w:r w:rsidRPr="00C30BDC">
        <w:rPr>
          <w:rFonts w:ascii="Times New Roman" w:hAnsi="Times New Roman" w:cs="Times New Roman"/>
          <w:bCs/>
          <w:color w:val="000000"/>
          <w:sz w:val="24"/>
          <w:szCs w:val="24"/>
        </w:rPr>
        <w:t xml:space="preserve">: </w:t>
      </w:r>
      <w:r w:rsidR="00C30BDC" w:rsidRPr="00C30BDC">
        <w:rPr>
          <w:rFonts w:ascii="Times New Roman" w:eastAsia="Times New Roman" w:hAnsi="Times New Roman" w:cs="Times New Roman"/>
          <w:sz w:val="24"/>
          <w:szCs w:val="24"/>
        </w:rPr>
        <w:t xml:space="preserve">Saroj Parajuli, </w:t>
      </w:r>
      <w:r w:rsidR="00597243">
        <w:rPr>
          <w:rFonts w:ascii="Times New Roman" w:hAnsi="Times New Roman" w:cs="Times New Roman"/>
          <w:sz w:val="24"/>
          <w:szCs w:val="24"/>
        </w:rPr>
        <w:t xml:space="preserve">Ph.D. student, </w:t>
      </w:r>
      <w:r w:rsidR="00C30BDC" w:rsidRPr="00C30BDC">
        <w:rPr>
          <w:rFonts w:ascii="Times New Roman" w:hAnsi="Times New Roman" w:cs="Times New Roman"/>
          <w:sz w:val="24"/>
          <w:szCs w:val="24"/>
        </w:rPr>
        <w:t>Agronomy</w:t>
      </w:r>
      <w:r w:rsidR="00C30BDC" w:rsidRPr="00AE7062">
        <w:rPr>
          <w:rFonts w:ascii="Times New Roman" w:eastAsia="Times New Roman" w:hAnsi="Times New Roman" w:cs="Times New Roman"/>
          <w:color w:val="000000"/>
          <w:sz w:val="24"/>
          <w:szCs w:val="24"/>
        </w:rPr>
        <w:t>, University of Florida</w:t>
      </w:r>
      <w:r w:rsidR="00C30BDC" w:rsidRPr="00AE7062">
        <w:rPr>
          <w:rFonts w:ascii="Times New Roman" w:hAnsi="Times New Roman" w:cs="Times New Roman"/>
          <w:sz w:val="24"/>
          <w:szCs w:val="24"/>
        </w:rPr>
        <w:t xml:space="preserve"> (</w:t>
      </w:r>
      <w:r w:rsidR="00C30BDC">
        <w:rPr>
          <w:rFonts w:ascii="Times New Roman" w:hAnsi="Times New Roman" w:cs="Times New Roman"/>
          <w:sz w:val="24"/>
          <w:szCs w:val="24"/>
        </w:rPr>
        <w:t>C</w:t>
      </w:r>
      <w:r w:rsidR="00C30BDC" w:rsidRPr="00AE7062">
        <w:rPr>
          <w:rFonts w:ascii="Times New Roman" w:hAnsi="Times New Roman" w:cs="Times New Roman"/>
          <w:sz w:val="24"/>
          <w:szCs w:val="24"/>
        </w:rPr>
        <w:t>ommittee member)</w:t>
      </w:r>
    </w:p>
    <w:p w14:paraId="3B2A5347" w14:textId="77777777" w:rsidR="007E26FD" w:rsidRPr="00AE7062" w:rsidRDefault="00D97B73" w:rsidP="003E27AF">
      <w:pPr>
        <w:spacing w:after="0" w:line="240" w:lineRule="auto"/>
        <w:ind w:left="1170" w:hanging="1170"/>
        <w:rPr>
          <w:rFonts w:ascii="Times New Roman" w:hAnsi="Times New Roman" w:cs="Times New Roman"/>
          <w:bCs/>
          <w:color w:val="000000"/>
          <w:sz w:val="24"/>
          <w:szCs w:val="24"/>
        </w:rPr>
      </w:pPr>
      <w:r w:rsidRPr="001C26A1">
        <w:rPr>
          <w:rFonts w:ascii="Times New Roman" w:hAnsi="Times New Roman" w:cs="Times New Roman"/>
          <w:bCs/>
          <w:color w:val="000000"/>
          <w:sz w:val="24"/>
          <w:szCs w:val="24"/>
        </w:rPr>
        <w:t>2013-</w:t>
      </w:r>
      <w:r w:rsidR="009E0A5A">
        <w:rPr>
          <w:rFonts w:ascii="Times New Roman" w:hAnsi="Times New Roman" w:cs="Times New Roman"/>
          <w:bCs/>
          <w:color w:val="000000"/>
          <w:sz w:val="24"/>
          <w:szCs w:val="24"/>
        </w:rPr>
        <w:t>2016</w:t>
      </w:r>
      <w:r w:rsidR="007009E5" w:rsidRPr="001C26A1">
        <w:rPr>
          <w:rFonts w:ascii="Times New Roman" w:hAnsi="Times New Roman" w:cs="Times New Roman"/>
          <w:bCs/>
          <w:color w:val="000000"/>
          <w:sz w:val="24"/>
          <w:szCs w:val="24"/>
        </w:rPr>
        <w:t>:</w:t>
      </w:r>
      <w:r w:rsidR="007E26FD" w:rsidRPr="001C26A1">
        <w:rPr>
          <w:rFonts w:ascii="Times New Roman" w:hAnsi="Times New Roman" w:cs="Times New Roman"/>
          <w:bCs/>
          <w:color w:val="000000"/>
          <w:sz w:val="24"/>
          <w:szCs w:val="24"/>
        </w:rPr>
        <w:t xml:space="preserve"> </w:t>
      </w:r>
      <w:r w:rsidR="007E26FD" w:rsidRPr="001C26A1">
        <w:rPr>
          <w:rFonts w:ascii="Times New Roman" w:eastAsia="Times New Roman" w:hAnsi="Times New Roman" w:cs="Times New Roman"/>
          <w:color w:val="000000"/>
          <w:sz w:val="24"/>
          <w:szCs w:val="24"/>
        </w:rPr>
        <w:t xml:space="preserve">Newton </w:t>
      </w:r>
      <w:proofErr w:type="spellStart"/>
      <w:r w:rsidR="007E26FD" w:rsidRPr="001C26A1">
        <w:rPr>
          <w:rFonts w:ascii="Times New Roman" w:eastAsia="Times New Roman" w:hAnsi="Times New Roman" w:cs="Times New Roman"/>
          <w:color w:val="000000"/>
          <w:sz w:val="24"/>
          <w:szCs w:val="24"/>
        </w:rPr>
        <w:t>Kilasi</w:t>
      </w:r>
      <w:proofErr w:type="spellEnd"/>
      <w:r w:rsidR="007E26FD" w:rsidRPr="001C26A1">
        <w:rPr>
          <w:rFonts w:ascii="Times New Roman" w:eastAsia="Times New Roman" w:hAnsi="Times New Roman" w:cs="Times New Roman"/>
          <w:color w:val="000000"/>
          <w:sz w:val="24"/>
          <w:szCs w:val="24"/>
        </w:rPr>
        <w:t xml:space="preserve">, </w:t>
      </w:r>
      <w:r w:rsidR="000A6516">
        <w:rPr>
          <w:rFonts w:ascii="Times New Roman" w:hAnsi="Times New Roman" w:cs="Times New Roman"/>
          <w:sz w:val="24"/>
          <w:szCs w:val="24"/>
        </w:rPr>
        <w:t xml:space="preserve">Ph.D. student, </w:t>
      </w:r>
      <w:r w:rsidR="007E26FD" w:rsidRPr="001C26A1">
        <w:rPr>
          <w:rFonts w:ascii="Times New Roman" w:eastAsia="Times New Roman" w:hAnsi="Times New Roman" w:cs="Times New Roman"/>
          <w:color w:val="000000"/>
          <w:sz w:val="24"/>
          <w:szCs w:val="24"/>
        </w:rPr>
        <w:t>Horticulture Sciences</w:t>
      </w:r>
      <w:r w:rsidR="007E26FD" w:rsidRPr="00AE7062">
        <w:rPr>
          <w:rFonts w:ascii="Times New Roman" w:eastAsia="Times New Roman" w:hAnsi="Times New Roman" w:cs="Times New Roman"/>
          <w:color w:val="000000"/>
          <w:sz w:val="24"/>
          <w:szCs w:val="24"/>
        </w:rPr>
        <w:t>, University of Florida (</w:t>
      </w:r>
      <w:r w:rsidR="007009E5">
        <w:rPr>
          <w:rFonts w:ascii="Times New Roman" w:eastAsia="Times New Roman" w:hAnsi="Times New Roman" w:cs="Times New Roman"/>
          <w:color w:val="000000"/>
          <w:sz w:val="24"/>
          <w:szCs w:val="24"/>
        </w:rPr>
        <w:t>C</w:t>
      </w:r>
      <w:r w:rsidR="007E26FD" w:rsidRPr="00AE7062">
        <w:rPr>
          <w:rFonts w:ascii="Times New Roman" w:eastAsia="Times New Roman" w:hAnsi="Times New Roman" w:cs="Times New Roman"/>
          <w:color w:val="000000"/>
          <w:sz w:val="24"/>
          <w:szCs w:val="24"/>
        </w:rPr>
        <w:t>ommittee member)</w:t>
      </w:r>
    </w:p>
    <w:p w14:paraId="61C9969F" w14:textId="77777777" w:rsidR="007E26FD" w:rsidRPr="00AE7062" w:rsidRDefault="00D97B73" w:rsidP="003E27AF">
      <w:pPr>
        <w:spacing w:after="0" w:line="240" w:lineRule="auto"/>
        <w:ind w:left="1170" w:hanging="1170"/>
        <w:rPr>
          <w:rFonts w:ascii="Times New Roman" w:hAnsi="Times New Roman" w:cs="Times New Roman"/>
          <w:bCs/>
          <w:color w:val="000000"/>
          <w:sz w:val="24"/>
          <w:szCs w:val="24"/>
        </w:rPr>
      </w:pPr>
      <w:r>
        <w:rPr>
          <w:rFonts w:ascii="Times New Roman" w:hAnsi="Times New Roman" w:cs="Times New Roman"/>
          <w:bCs/>
          <w:color w:val="000000"/>
          <w:sz w:val="24"/>
          <w:szCs w:val="24"/>
        </w:rPr>
        <w:t>2013-</w:t>
      </w:r>
      <w:r w:rsidR="00026534">
        <w:rPr>
          <w:rFonts w:ascii="Times New Roman" w:hAnsi="Times New Roman" w:cs="Times New Roman"/>
          <w:bCs/>
          <w:color w:val="000000"/>
          <w:sz w:val="24"/>
          <w:szCs w:val="24"/>
        </w:rPr>
        <w:t>201</w:t>
      </w:r>
      <w:r w:rsidR="00661137">
        <w:rPr>
          <w:rFonts w:ascii="Times New Roman" w:hAnsi="Times New Roman" w:cs="Times New Roman"/>
          <w:bCs/>
          <w:color w:val="000000"/>
          <w:sz w:val="24"/>
          <w:szCs w:val="24"/>
        </w:rPr>
        <w:t>5</w:t>
      </w:r>
      <w:r w:rsidR="007009E5">
        <w:rPr>
          <w:rFonts w:ascii="Times New Roman" w:hAnsi="Times New Roman" w:cs="Times New Roman"/>
          <w:bCs/>
          <w:color w:val="000000"/>
          <w:sz w:val="24"/>
          <w:szCs w:val="24"/>
        </w:rPr>
        <w:t>:</w:t>
      </w:r>
      <w:r w:rsidR="007E26FD" w:rsidRPr="00AE7062">
        <w:rPr>
          <w:rFonts w:ascii="Times New Roman" w:hAnsi="Times New Roman" w:cs="Times New Roman"/>
          <w:bCs/>
          <w:color w:val="000000"/>
          <w:sz w:val="24"/>
          <w:szCs w:val="24"/>
        </w:rPr>
        <w:t xml:space="preserve"> </w:t>
      </w:r>
      <w:r w:rsidR="007E26FD" w:rsidRPr="00AE7062">
        <w:rPr>
          <w:rFonts w:ascii="Times New Roman" w:eastAsia="Times New Roman" w:hAnsi="Times New Roman" w:cs="Times New Roman"/>
          <w:color w:val="000000"/>
          <w:sz w:val="24"/>
          <w:szCs w:val="24"/>
        </w:rPr>
        <w:t xml:space="preserve">Bertha </w:t>
      </w:r>
      <w:proofErr w:type="spellStart"/>
      <w:r w:rsidR="007E26FD" w:rsidRPr="00AE7062">
        <w:rPr>
          <w:rFonts w:ascii="Times New Roman" w:eastAsia="Times New Roman" w:hAnsi="Times New Roman" w:cs="Times New Roman"/>
          <w:color w:val="000000"/>
          <w:sz w:val="24"/>
          <w:szCs w:val="24"/>
        </w:rPr>
        <w:t>Nguku</w:t>
      </w:r>
      <w:proofErr w:type="spellEnd"/>
      <w:r w:rsidR="00C30BDC">
        <w:rPr>
          <w:rFonts w:ascii="Times New Roman" w:eastAsia="Times New Roman" w:hAnsi="Times New Roman" w:cs="Times New Roman"/>
          <w:color w:val="000000"/>
          <w:sz w:val="24"/>
          <w:szCs w:val="24"/>
        </w:rPr>
        <w:t>,</w:t>
      </w:r>
      <w:r w:rsidR="007E26FD" w:rsidRPr="00AE7062">
        <w:rPr>
          <w:rFonts w:ascii="Times New Roman" w:eastAsia="Times New Roman" w:hAnsi="Times New Roman" w:cs="Times New Roman"/>
          <w:color w:val="000000"/>
          <w:sz w:val="24"/>
          <w:szCs w:val="24"/>
        </w:rPr>
        <w:t xml:space="preserve"> </w:t>
      </w:r>
      <w:r w:rsidR="00597243">
        <w:rPr>
          <w:rFonts w:ascii="Times New Roman" w:hAnsi="Times New Roman" w:cs="Times New Roman"/>
          <w:sz w:val="24"/>
          <w:szCs w:val="24"/>
        </w:rPr>
        <w:t xml:space="preserve">M.S. student, </w:t>
      </w:r>
      <w:r w:rsidR="007E26FD" w:rsidRPr="00AE7062">
        <w:rPr>
          <w:rFonts w:ascii="Times New Roman" w:hAnsi="Times New Roman" w:cs="Times New Roman"/>
          <w:sz w:val="24"/>
          <w:szCs w:val="24"/>
        </w:rPr>
        <w:t>Agronomy</w:t>
      </w:r>
      <w:r w:rsidR="00C30BDC">
        <w:rPr>
          <w:rFonts w:ascii="Times New Roman" w:hAnsi="Times New Roman" w:cs="Times New Roman"/>
          <w:sz w:val="24"/>
          <w:szCs w:val="24"/>
        </w:rPr>
        <w:t xml:space="preserve"> Department</w:t>
      </w:r>
      <w:r w:rsidR="007E26FD" w:rsidRPr="00AE7062">
        <w:rPr>
          <w:rFonts w:ascii="Times New Roman" w:hAnsi="Times New Roman" w:cs="Times New Roman"/>
          <w:sz w:val="24"/>
          <w:szCs w:val="24"/>
        </w:rPr>
        <w:t xml:space="preserve">, </w:t>
      </w:r>
      <w:r w:rsidR="007E26FD" w:rsidRPr="00AE7062">
        <w:rPr>
          <w:rFonts w:ascii="Times New Roman" w:eastAsia="Times New Roman" w:hAnsi="Times New Roman" w:cs="Times New Roman"/>
          <w:color w:val="000000"/>
          <w:sz w:val="24"/>
          <w:szCs w:val="24"/>
        </w:rPr>
        <w:t>University of Florida (</w:t>
      </w:r>
      <w:r w:rsidR="007009E5">
        <w:rPr>
          <w:rFonts w:ascii="Times New Roman" w:eastAsia="Times New Roman" w:hAnsi="Times New Roman" w:cs="Times New Roman"/>
          <w:color w:val="000000"/>
          <w:sz w:val="24"/>
          <w:szCs w:val="24"/>
        </w:rPr>
        <w:t>C</w:t>
      </w:r>
      <w:r w:rsidR="007E26FD" w:rsidRPr="00AE7062">
        <w:rPr>
          <w:rFonts w:ascii="Times New Roman" w:eastAsia="Times New Roman" w:hAnsi="Times New Roman" w:cs="Times New Roman"/>
          <w:color w:val="000000"/>
          <w:sz w:val="24"/>
          <w:szCs w:val="24"/>
        </w:rPr>
        <w:t>ommittee member)</w:t>
      </w:r>
    </w:p>
    <w:p w14:paraId="0DA43BB7" w14:textId="77777777" w:rsidR="001D0AEA" w:rsidRPr="00AE7062" w:rsidRDefault="00D97B73" w:rsidP="003E27AF">
      <w:pPr>
        <w:spacing w:after="0" w:line="240" w:lineRule="auto"/>
        <w:ind w:left="1170" w:hanging="1170"/>
        <w:rPr>
          <w:rFonts w:ascii="Times New Roman" w:hAnsi="Times New Roman" w:cs="Times New Roman"/>
          <w:sz w:val="24"/>
          <w:szCs w:val="24"/>
        </w:rPr>
      </w:pPr>
      <w:r>
        <w:rPr>
          <w:rFonts w:ascii="Times New Roman" w:hAnsi="Times New Roman" w:cs="Times New Roman"/>
          <w:sz w:val="24"/>
          <w:szCs w:val="24"/>
        </w:rPr>
        <w:t>2012-</w:t>
      </w:r>
      <w:r w:rsidR="0008643C">
        <w:rPr>
          <w:rFonts w:ascii="Times New Roman" w:hAnsi="Times New Roman" w:cs="Times New Roman"/>
          <w:sz w:val="24"/>
          <w:szCs w:val="24"/>
        </w:rPr>
        <w:t>2016</w:t>
      </w:r>
      <w:r w:rsidR="007009E5">
        <w:rPr>
          <w:rFonts w:ascii="Times New Roman" w:hAnsi="Times New Roman" w:cs="Times New Roman"/>
          <w:sz w:val="24"/>
          <w:szCs w:val="24"/>
        </w:rPr>
        <w:t>:</w:t>
      </w:r>
      <w:r w:rsidR="001D0AEA" w:rsidRPr="00AE7062">
        <w:rPr>
          <w:rFonts w:ascii="Times New Roman" w:hAnsi="Times New Roman" w:cs="Times New Roman"/>
          <w:sz w:val="24"/>
          <w:szCs w:val="24"/>
        </w:rPr>
        <w:t xml:space="preserve"> Xiping Yang, </w:t>
      </w:r>
      <w:r w:rsidR="000A6516">
        <w:rPr>
          <w:rFonts w:ascii="Times New Roman" w:hAnsi="Times New Roman" w:cs="Times New Roman"/>
          <w:sz w:val="24"/>
          <w:szCs w:val="24"/>
        </w:rPr>
        <w:t xml:space="preserve">Ph.D. student, </w:t>
      </w:r>
      <w:r w:rsidR="001D0AEA" w:rsidRPr="00AE7062">
        <w:rPr>
          <w:rFonts w:ascii="Times New Roman" w:hAnsi="Times New Roman" w:cs="Times New Roman"/>
          <w:sz w:val="24"/>
          <w:szCs w:val="24"/>
        </w:rPr>
        <w:t>Agronomy</w:t>
      </w:r>
      <w:r w:rsidR="00C30BDC">
        <w:rPr>
          <w:rFonts w:ascii="Times New Roman" w:hAnsi="Times New Roman" w:cs="Times New Roman"/>
          <w:sz w:val="24"/>
          <w:szCs w:val="24"/>
        </w:rPr>
        <w:t xml:space="preserve"> </w:t>
      </w:r>
      <w:proofErr w:type="spellStart"/>
      <w:r w:rsidR="00C30BDC">
        <w:rPr>
          <w:rFonts w:ascii="Times New Roman" w:hAnsi="Times New Roman" w:cs="Times New Roman"/>
          <w:sz w:val="24"/>
          <w:szCs w:val="24"/>
        </w:rPr>
        <w:t>Deaprtment</w:t>
      </w:r>
      <w:proofErr w:type="spellEnd"/>
      <w:r w:rsidR="001D0AEA" w:rsidRPr="00AE7062">
        <w:rPr>
          <w:rFonts w:ascii="Times New Roman" w:hAnsi="Times New Roman" w:cs="Times New Roman"/>
          <w:sz w:val="24"/>
          <w:szCs w:val="24"/>
        </w:rPr>
        <w:t>, University of Florida (</w:t>
      </w:r>
      <w:r w:rsidR="007009E5">
        <w:rPr>
          <w:rFonts w:ascii="Times New Roman" w:hAnsi="Times New Roman" w:cs="Times New Roman"/>
          <w:sz w:val="24"/>
          <w:szCs w:val="24"/>
        </w:rPr>
        <w:t>A</w:t>
      </w:r>
      <w:r w:rsidR="001D0AEA" w:rsidRPr="00AE7062">
        <w:rPr>
          <w:rFonts w:ascii="Times New Roman" w:hAnsi="Times New Roman" w:cs="Times New Roman"/>
          <w:sz w:val="24"/>
          <w:szCs w:val="24"/>
        </w:rPr>
        <w:t>dvisor)</w:t>
      </w:r>
    </w:p>
    <w:p w14:paraId="709388CF" w14:textId="77777777" w:rsidR="001D0AEA" w:rsidRPr="00AE7062" w:rsidRDefault="00D97B73" w:rsidP="003E27AF">
      <w:pPr>
        <w:spacing w:after="0" w:line="240" w:lineRule="auto"/>
        <w:ind w:left="1170" w:hanging="1170"/>
        <w:rPr>
          <w:rFonts w:ascii="Times New Roman" w:hAnsi="Times New Roman" w:cs="Times New Roman"/>
          <w:sz w:val="24"/>
          <w:szCs w:val="24"/>
        </w:rPr>
      </w:pPr>
      <w:r>
        <w:rPr>
          <w:rFonts w:ascii="Times New Roman" w:hAnsi="Times New Roman" w:cs="Times New Roman"/>
          <w:sz w:val="24"/>
          <w:szCs w:val="24"/>
        </w:rPr>
        <w:t>2012-</w:t>
      </w:r>
      <w:r w:rsidR="00E843BC">
        <w:rPr>
          <w:rFonts w:ascii="Times New Roman" w:hAnsi="Times New Roman" w:cs="Times New Roman"/>
          <w:sz w:val="24"/>
          <w:szCs w:val="24"/>
        </w:rPr>
        <w:t>2014</w:t>
      </w:r>
      <w:r w:rsidR="007009E5">
        <w:rPr>
          <w:rFonts w:ascii="Times New Roman" w:hAnsi="Times New Roman" w:cs="Times New Roman"/>
          <w:sz w:val="24"/>
          <w:szCs w:val="24"/>
        </w:rPr>
        <w:t>:</w:t>
      </w:r>
      <w:r w:rsidR="001D0AEA" w:rsidRPr="00AE7062">
        <w:rPr>
          <w:rFonts w:ascii="Times New Roman" w:hAnsi="Times New Roman" w:cs="Times New Roman"/>
          <w:sz w:val="24"/>
          <w:szCs w:val="24"/>
        </w:rPr>
        <w:t xml:space="preserve"> Ze Peng, </w:t>
      </w:r>
      <w:r w:rsidR="00597243">
        <w:rPr>
          <w:rFonts w:ascii="Times New Roman" w:hAnsi="Times New Roman" w:cs="Times New Roman"/>
          <w:sz w:val="24"/>
          <w:szCs w:val="24"/>
        </w:rPr>
        <w:t xml:space="preserve">M.S. student, </w:t>
      </w:r>
      <w:r w:rsidR="001D0AEA" w:rsidRPr="00AE7062">
        <w:rPr>
          <w:rFonts w:ascii="Times New Roman" w:hAnsi="Times New Roman" w:cs="Times New Roman"/>
          <w:sz w:val="24"/>
          <w:szCs w:val="24"/>
        </w:rPr>
        <w:t>Agronomy</w:t>
      </w:r>
      <w:r w:rsidR="00C30BDC">
        <w:rPr>
          <w:rFonts w:ascii="Times New Roman" w:hAnsi="Times New Roman" w:cs="Times New Roman"/>
          <w:sz w:val="24"/>
          <w:szCs w:val="24"/>
        </w:rPr>
        <w:t xml:space="preserve"> Department</w:t>
      </w:r>
      <w:r w:rsidR="001D0AEA" w:rsidRPr="00AE7062">
        <w:rPr>
          <w:rFonts w:ascii="Times New Roman" w:hAnsi="Times New Roman" w:cs="Times New Roman"/>
          <w:sz w:val="24"/>
          <w:szCs w:val="24"/>
        </w:rPr>
        <w:t>, University of Florida (</w:t>
      </w:r>
      <w:r w:rsidR="007009E5">
        <w:rPr>
          <w:rFonts w:ascii="Times New Roman" w:hAnsi="Times New Roman" w:cs="Times New Roman"/>
          <w:sz w:val="24"/>
          <w:szCs w:val="24"/>
        </w:rPr>
        <w:t>A</w:t>
      </w:r>
      <w:r w:rsidR="001D0AEA" w:rsidRPr="00AE7062">
        <w:rPr>
          <w:rFonts w:ascii="Times New Roman" w:hAnsi="Times New Roman" w:cs="Times New Roman"/>
          <w:sz w:val="24"/>
          <w:szCs w:val="24"/>
        </w:rPr>
        <w:t>dvisor)</w:t>
      </w:r>
    </w:p>
    <w:p w14:paraId="66F46947" w14:textId="77777777" w:rsidR="00661137" w:rsidRDefault="00661137" w:rsidP="003E27AF">
      <w:pPr>
        <w:spacing w:after="0" w:line="240" w:lineRule="auto"/>
        <w:ind w:left="1170" w:hanging="1170"/>
        <w:rPr>
          <w:rFonts w:ascii="Times New Roman" w:hAnsi="Times New Roman" w:cs="Times New Roman"/>
          <w:sz w:val="24"/>
          <w:szCs w:val="24"/>
        </w:rPr>
      </w:pPr>
      <w:r>
        <w:rPr>
          <w:rFonts w:ascii="Times New Roman" w:hAnsi="Times New Roman" w:cs="Times New Roman"/>
          <w:sz w:val="24"/>
          <w:szCs w:val="24"/>
        </w:rPr>
        <w:lastRenderedPageBreak/>
        <w:t xml:space="preserve">2012-2015: </w:t>
      </w:r>
      <w:r w:rsidRPr="00293E8B">
        <w:rPr>
          <w:rFonts w:ascii="Times New Roman" w:hAnsi="Times New Roman"/>
          <w:color w:val="000000"/>
          <w:sz w:val="24"/>
          <w:szCs w:val="24"/>
        </w:rPr>
        <w:t>Hugo Dermawan</w:t>
      </w:r>
      <w:r>
        <w:rPr>
          <w:rFonts w:ascii="Times New Roman" w:hAnsi="Times New Roman"/>
          <w:color w:val="000000"/>
          <w:sz w:val="24"/>
          <w:szCs w:val="24"/>
        </w:rPr>
        <w:t xml:space="preserve">, </w:t>
      </w:r>
      <w:r w:rsidR="00597243">
        <w:rPr>
          <w:rFonts w:ascii="Times New Roman" w:hAnsi="Times New Roman" w:cs="Times New Roman"/>
          <w:sz w:val="24"/>
          <w:szCs w:val="24"/>
        </w:rPr>
        <w:t xml:space="preserve">M.S. student, </w:t>
      </w:r>
      <w:r w:rsidRPr="00AE7062">
        <w:rPr>
          <w:rFonts w:ascii="Times New Roman" w:hAnsi="Times New Roman" w:cs="Times New Roman"/>
          <w:sz w:val="24"/>
          <w:szCs w:val="24"/>
        </w:rPr>
        <w:t>Agronomy</w:t>
      </w:r>
      <w:r>
        <w:rPr>
          <w:rFonts w:ascii="Times New Roman" w:hAnsi="Times New Roman" w:cs="Times New Roman"/>
          <w:sz w:val="24"/>
          <w:szCs w:val="24"/>
        </w:rPr>
        <w:t xml:space="preserve"> Department</w:t>
      </w:r>
      <w:r w:rsidRPr="00AE7062">
        <w:rPr>
          <w:rFonts w:ascii="Times New Roman" w:hAnsi="Times New Roman" w:cs="Times New Roman"/>
          <w:sz w:val="24"/>
          <w:szCs w:val="24"/>
        </w:rPr>
        <w:t xml:space="preserve">, </w:t>
      </w:r>
      <w:r w:rsidRPr="00AE7062">
        <w:rPr>
          <w:rFonts w:ascii="Times New Roman" w:eastAsia="Times New Roman" w:hAnsi="Times New Roman" w:cs="Times New Roman"/>
          <w:color w:val="000000"/>
          <w:sz w:val="24"/>
          <w:szCs w:val="24"/>
        </w:rPr>
        <w:t>University of Florida (</w:t>
      </w:r>
      <w:r>
        <w:rPr>
          <w:rFonts w:ascii="Times New Roman" w:eastAsia="Times New Roman" w:hAnsi="Times New Roman" w:cs="Times New Roman"/>
          <w:color w:val="000000"/>
          <w:sz w:val="24"/>
          <w:szCs w:val="24"/>
        </w:rPr>
        <w:t>C</w:t>
      </w:r>
      <w:r w:rsidRPr="00AE7062">
        <w:rPr>
          <w:rFonts w:ascii="Times New Roman" w:eastAsia="Times New Roman" w:hAnsi="Times New Roman" w:cs="Times New Roman"/>
          <w:color w:val="000000"/>
          <w:sz w:val="24"/>
          <w:szCs w:val="24"/>
        </w:rPr>
        <w:t>ommittee member)</w:t>
      </w:r>
    </w:p>
    <w:p w14:paraId="4977C134" w14:textId="77777777" w:rsidR="001D0AEA" w:rsidRPr="00AE7062" w:rsidRDefault="00D97B73" w:rsidP="003E27AF">
      <w:pPr>
        <w:spacing w:after="0" w:line="240" w:lineRule="auto"/>
        <w:ind w:left="1170" w:hanging="1170"/>
        <w:rPr>
          <w:rFonts w:ascii="Times New Roman" w:hAnsi="Times New Roman" w:cs="Times New Roman"/>
          <w:sz w:val="24"/>
          <w:szCs w:val="24"/>
        </w:rPr>
      </w:pPr>
      <w:r>
        <w:rPr>
          <w:rFonts w:ascii="Times New Roman" w:hAnsi="Times New Roman" w:cs="Times New Roman"/>
          <w:sz w:val="24"/>
          <w:szCs w:val="24"/>
        </w:rPr>
        <w:t>2012-</w:t>
      </w:r>
      <w:r w:rsidR="00661137">
        <w:rPr>
          <w:rFonts w:ascii="Times New Roman" w:hAnsi="Times New Roman" w:cs="Times New Roman"/>
          <w:sz w:val="24"/>
          <w:szCs w:val="24"/>
        </w:rPr>
        <w:t>2015</w:t>
      </w:r>
      <w:r w:rsidR="007009E5">
        <w:rPr>
          <w:rFonts w:ascii="Times New Roman" w:hAnsi="Times New Roman" w:cs="Times New Roman"/>
          <w:sz w:val="24"/>
          <w:szCs w:val="24"/>
        </w:rPr>
        <w:t>:</w:t>
      </w:r>
      <w:r w:rsidR="001D0AEA" w:rsidRPr="00AE7062">
        <w:rPr>
          <w:rFonts w:ascii="Times New Roman" w:hAnsi="Times New Roman" w:cs="Times New Roman"/>
          <w:sz w:val="24"/>
          <w:szCs w:val="24"/>
        </w:rPr>
        <w:t xml:space="preserve"> Wenlan Tian, </w:t>
      </w:r>
      <w:r w:rsidR="000A6516">
        <w:rPr>
          <w:rFonts w:ascii="Times New Roman" w:hAnsi="Times New Roman" w:cs="Times New Roman"/>
          <w:sz w:val="24"/>
          <w:szCs w:val="24"/>
        </w:rPr>
        <w:t xml:space="preserve">Ph.D. student, </w:t>
      </w:r>
      <w:r w:rsidR="001D0AEA" w:rsidRPr="00AE7062">
        <w:rPr>
          <w:rFonts w:ascii="Times New Roman" w:hAnsi="Times New Roman" w:cs="Times New Roman"/>
          <w:sz w:val="24"/>
          <w:szCs w:val="24"/>
        </w:rPr>
        <w:t xml:space="preserve">Environmental </w:t>
      </w:r>
      <w:r w:rsidR="00E2377E" w:rsidRPr="00AE7062">
        <w:rPr>
          <w:rFonts w:ascii="Times New Roman" w:hAnsi="Times New Roman" w:cs="Times New Roman"/>
          <w:sz w:val="24"/>
          <w:szCs w:val="24"/>
        </w:rPr>
        <w:t>Horticulture, University of Florida (</w:t>
      </w:r>
      <w:r w:rsidR="007009E5">
        <w:rPr>
          <w:rFonts w:ascii="Times New Roman" w:hAnsi="Times New Roman" w:cs="Times New Roman"/>
          <w:sz w:val="24"/>
          <w:szCs w:val="24"/>
        </w:rPr>
        <w:t>C</w:t>
      </w:r>
      <w:r w:rsidR="00E2377E" w:rsidRPr="00AE7062">
        <w:rPr>
          <w:rFonts w:ascii="Times New Roman" w:hAnsi="Times New Roman" w:cs="Times New Roman"/>
          <w:sz w:val="24"/>
          <w:szCs w:val="24"/>
        </w:rPr>
        <w:t xml:space="preserve">o-advisor) </w:t>
      </w:r>
      <w:r w:rsidR="001D0AEA" w:rsidRPr="00AE7062">
        <w:rPr>
          <w:rFonts w:ascii="Times New Roman" w:hAnsi="Times New Roman" w:cs="Times New Roman"/>
          <w:sz w:val="24"/>
          <w:szCs w:val="24"/>
        </w:rPr>
        <w:t xml:space="preserve"> </w:t>
      </w:r>
    </w:p>
    <w:p w14:paraId="123BBDC3" w14:textId="77777777" w:rsidR="003C0E74" w:rsidRPr="00AE7062" w:rsidRDefault="00794CD2" w:rsidP="003E27AF">
      <w:pPr>
        <w:spacing w:after="0" w:line="240" w:lineRule="auto"/>
        <w:ind w:left="1170" w:hanging="1170"/>
        <w:rPr>
          <w:rFonts w:ascii="Times New Roman" w:hAnsi="Times New Roman" w:cs="Times New Roman"/>
          <w:sz w:val="24"/>
          <w:szCs w:val="24"/>
        </w:rPr>
      </w:pPr>
      <w:r w:rsidRPr="00AE7062">
        <w:rPr>
          <w:rFonts w:ascii="Times New Roman" w:hAnsi="Times New Roman" w:cs="Times New Roman"/>
          <w:sz w:val="24"/>
          <w:szCs w:val="24"/>
        </w:rPr>
        <w:t>2011-</w:t>
      </w:r>
      <w:r w:rsidR="00661137">
        <w:rPr>
          <w:rFonts w:ascii="Times New Roman" w:hAnsi="Times New Roman" w:cs="Times New Roman"/>
          <w:sz w:val="24"/>
          <w:szCs w:val="24"/>
        </w:rPr>
        <w:t>2016</w:t>
      </w:r>
      <w:r w:rsidR="007009E5">
        <w:rPr>
          <w:rFonts w:ascii="Times New Roman" w:hAnsi="Times New Roman" w:cs="Times New Roman"/>
          <w:sz w:val="24"/>
          <w:szCs w:val="24"/>
        </w:rPr>
        <w:t>:</w:t>
      </w:r>
      <w:r w:rsidRPr="00AE7062">
        <w:rPr>
          <w:rFonts w:ascii="Times New Roman" w:hAnsi="Times New Roman" w:cs="Times New Roman"/>
          <w:sz w:val="24"/>
          <w:szCs w:val="24"/>
        </w:rPr>
        <w:t xml:space="preserve"> </w:t>
      </w:r>
      <w:r w:rsidR="006A55CB" w:rsidRPr="00AE7062">
        <w:rPr>
          <w:rFonts w:ascii="Times New Roman" w:hAnsi="Times New Roman" w:cs="Times New Roman"/>
          <w:sz w:val="24"/>
          <w:szCs w:val="24"/>
        </w:rPr>
        <w:t xml:space="preserve">Yu-Chien Tseng, </w:t>
      </w:r>
      <w:r w:rsidR="000A6516">
        <w:rPr>
          <w:rFonts w:ascii="Times New Roman" w:hAnsi="Times New Roman" w:cs="Times New Roman"/>
          <w:sz w:val="24"/>
          <w:szCs w:val="24"/>
        </w:rPr>
        <w:t xml:space="preserve">Ph.D. student, </w:t>
      </w:r>
      <w:r w:rsidR="006A55CB" w:rsidRPr="00AE7062">
        <w:rPr>
          <w:rFonts w:ascii="Times New Roman" w:hAnsi="Times New Roman" w:cs="Times New Roman"/>
          <w:sz w:val="24"/>
          <w:szCs w:val="24"/>
        </w:rPr>
        <w:t>Agronomy</w:t>
      </w:r>
      <w:r w:rsidR="00C30BDC">
        <w:rPr>
          <w:rFonts w:ascii="Times New Roman" w:hAnsi="Times New Roman" w:cs="Times New Roman"/>
          <w:sz w:val="24"/>
          <w:szCs w:val="24"/>
        </w:rPr>
        <w:t xml:space="preserve"> Department</w:t>
      </w:r>
      <w:r w:rsidR="00D07030" w:rsidRPr="00AE7062">
        <w:rPr>
          <w:rFonts w:ascii="Times New Roman" w:eastAsia="Times New Roman" w:hAnsi="Times New Roman" w:cs="Times New Roman"/>
          <w:color w:val="000000"/>
          <w:sz w:val="24"/>
          <w:szCs w:val="24"/>
        </w:rPr>
        <w:t>, University of Florida</w:t>
      </w:r>
      <w:r w:rsidR="006A55CB" w:rsidRPr="00AE7062">
        <w:rPr>
          <w:rFonts w:ascii="Times New Roman" w:hAnsi="Times New Roman" w:cs="Times New Roman"/>
          <w:sz w:val="24"/>
          <w:szCs w:val="24"/>
        </w:rPr>
        <w:t xml:space="preserve"> (</w:t>
      </w:r>
      <w:r w:rsidR="007009E5">
        <w:rPr>
          <w:rFonts w:ascii="Times New Roman" w:hAnsi="Times New Roman" w:cs="Times New Roman"/>
          <w:sz w:val="24"/>
          <w:szCs w:val="24"/>
        </w:rPr>
        <w:t>C</w:t>
      </w:r>
      <w:r w:rsidR="00EC3E22" w:rsidRPr="00AE7062">
        <w:rPr>
          <w:rFonts w:ascii="Times New Roman" w:hAnsi="Times New Roman" w:cs="Times New Roman"/>
          <w:sz w:val="24"/>
          <w:szCs w:val="24"/>
        </w:rPr>
        <w:t>o-advisor)</w:t>
      </w:r>
    </w:p>
    <w:p w14:paraId="18EB9B76" w14:textId="77777777" w:rsidR="00794CD2" w:rsidRPr="00AE7062" w:rsidRDefault="00794CD2" w:rsidP="003E27AF">
      <w:pPr>
        <w:spacing w:after="0" w:line="240" w:lineRule="auto"/>
        <w:ind w:left="1170" w:hanging="1170"/>
        <w:rPr>
          <w:rFonts w:ascii="Times New Roman" w:hAnsi="Times New Roman" w:cs="Times New Roman"/>
          <w:sz w:val="24"/>
          <w:szCs w:val="24"/>
        </w:rPr>
      </w:pPr>
      <w:r w:rsidRPr="00AE7062">
        <w:rPr>
          <w:rFonts w:ascii="Times New Roman" w:hAnsi="Times New Roman" w:cs="Times New Roman"/>
          <w:sz w:val="24"/>
          <w:szCs w:val="24"/>
        </w:rPr>
        <w:t>2011-</w:t>
      </w:r>
      <w:r w:rsidR="009E0A5A">
        <w:rPr>
          <w:rFonts w:ascii="Times New Roman" w:hAnsi="Times New Roman" w:cs="Times New Roman"/>
          <w:sz w:val="24"/>
          <w:szCs w:val="24"/>
        </w:rPr>
        <w:t>2016</w:t>
      </w:r>
      <w:r w:rsidR="007009E5">
        <w:rPr>
          <w:rFonts w:ascii="Times New Roman" w:hAnsi="Times New Roman" w:cs="Times New Roman"/>
          <w:sz w:val="24"/>
          <w:szCs w:val="24"/>
        </w:rPr>
        <w:t>:</w:t>
      </w:r>
      <w:r w:rsidRPr="00AE7062">
        <w:rPr>
          <w:rFonts w:ascii="Times New Roman" w:hAnsi="Times New Roman" w:cs="Times New Roman"/>
          <w:sz w:val="24"/>
          <w:szCs w:val="24"/>
        </w:rPr>
        <w:t xml:space="preserve"> </w:t>
      </w:r>
      <w:proofErr w:type="spellStart"/>
      <w:r w:rsidRPr="00AE7062">
        <w:rPr>
          <w:rFonts w:ascii="Times New Roman" w:hAnsi="Times New Roman" w:cs="Times New Roman"/>
          <w:sz w:val="24"/>
          <w:szCs w:val="24"/>
        </w:rPr>
        <w:t>Yih</w:t>
      </w:r>
      <w:proofErr w:type="spellEnd"/>
      <w:r w:rsidRPr="00AE7062">
        <w:rPr>
          <w:rFonts w:ascii="Times New Roman" w:hAnsi="Times New Roman" w:cs="Times New Roman"/>
          <w:sz w:val="24"/>
          <w:szCs w:val="24"/>
        </w:rPr>
        <w:t xml:space="preserve">-Feng </w:t>
      </w:r>
      <w:r w:rsidR="00EC3E22" w:rsidRPr="00AE7062">
        <w:rPr>
          <w:rFonts w:ascii="Times New Roman" w:hAnsi="Times New Roman" w:cs="Times New Roman"/>
          <w:sz w:val="24"/>
          <w:szCs w:val="24"/>
        </w:rPr>
        <w:t xml:space="preserve">Hsieh, </w:t>
      </w:r>
      <w:r w:rsidR="000A6516">
        <w:rPr>
          <w:rFonts w:ascii="Times New Roman" w:hAnsi="Times New Roman" w:cs="Times New Roman"/>
          <w:sz w:val="24"/>
          <w:szCs w:val="24"/>
        </w:rPr>
        <w:t xml:space="preserve">Ph.D. student, </w:t>
      </w:r>
      <w:r w:rsidR="00EC3E22" w:rsidRPr="00AE7062">
        <w:rPr>
          <w:rFonts w:ascii="Times New Roman" w:hAnsi="Times New Roman" w:cs="Times New Roman"/>
          <w:sz w:val="24"/>
          <w:szCs w:val="24"/>
        </w:rPr>
        <w:t>PMCB</w:t>
      </w:r>
      <w:r w:rsidR="00D07030" w:rsidRPr="00AE7062">
        <w:rPr>
          <w:rFonts w:ascii="Times New Roman" w:eastAsia="Times New Roman" w:hAnsi="Times New Roman" w:cs="Times New Roman"/>
          <w:color w:val="000000"/>
          <w:sz w:val="24"/>
          <w:szCs w:val="24"/>
        </w:rPr>
        <w:t>, University of Florida</w:t>
      </w:r>
      <w:r w:rsidR="00185220" w:rsidRPr="00AE7062">
        <w:rPr>
          <w:rFonts w:ascii="Times New Roman" w:hAnsi="Times New Roman" w:cs="Times New Roman"/>
          <w:sz w:val="24"/>
          <w:szCs w:val="24"/>
        </w:rPr>
        <w:t xml:space="preserve"> </w:t>
      </w:r>
      <w:r w:rsidR="00EC3E22" w:rsidRPr="00AE7062">
        <w:rPr>
          <w:rFonts w:ascii="Times New Roman" w:hAnsi="Times New Roman" w:cs="Times New Roman"/>
          <w:sz w:val="24"/>
          <w:szCs w:val="24"/>
        </w:rPr>
        <w:t>(</w:t>
      </w:r>
      <w:r w:rsidR="007009E5">
        <w:rPr>
          <w:rFonts w:ascii="Times New Roman" w:hAnsi="Times New Roman" w:cs="Times New Roman"/>
          <w:sz w:val="24"/>
          <w:szCs w:val="24"/>
        </w:rPr>
        <w:t>A</w:t>
      </w:r>
      <w:r w:rsidRPr="00AE7062">
        <w:rPr>
          <w:rFonts w:ascii="Times New Roman" w:hAnsi="Times New Roman" w:cs="Times New Roman"/>
          <w:sz w:val="24"/>
          <w:szCs w:val="24"/>
        </w:rPr>
        <w:t>dvisor)</w:t>
      </w:r>
    </w:p>
    <w:p w14:paraId="21B7CB7F" w14:textId="77777777" w:rsidR="00A952E9" w:rsidRPr="00AE7062" w:rsidRDefault="00794CD2" w:rsidP="003E27AF">
      <w:pPr>
        <w:spacing w:after="0" w:line="240" w:lineRule="auto"/>
        <w:ind w:left="1170" w:hanging="1170"/>
        <w:rPr>
          <w:rFonts w:ascii="Times New Roman" w:hAnsi="Times New Roman" w:cs="Times New Roman"/>
          <w:sz w:val="24"/>
          <w:szCs w:val="24"/>
        </w:rPr>
      </w:pPr>
      <w:r w:rsidRPr="00AE7062">
        <w:rPr>
          <w:rFonts w:ascii="Times New Roman" w:hAnsi="Times New Roman" w:cs="Times New Roman"/>
          <w:sz w:val="24"/>
          <w:szCs w:val="24"/>
        </w:rPr>
        <w:t>2011-</w:t>
      </w:r>
      <w:r w:rsidR="003E27AF">
        <w:rPr>
          <w:rFonts w:ascii="Times New Roman" w:hAnsi="Times New Roman" w:cs="Times New Roman"/>
          <w:sz w:val="24"/>
          <w:szCs w:val="24"/>
        </w:rPr>
        <w:t>2017</w:t>
      </w:r>
      <w:r w:rsidR="007009E5">
        <w:rPr>
          <w:rFonts w:ascii="Times New Roman" w:hAnsi="Times New Roman" w:cs="Times New Roman"/>
          <w:sz w:val="24"/>
          <w:szCs w:val="24"/>
        </w:rPr>
        <w:t>:</w:t>
      </w:r>
      <w:r w:rsidR="00D97B73">
        <w:rPr>
          <w:rFonts w:ascii="Times New Roman" w:hAnsi="Times New Roman" w:cs="Times New Roman"/>
          <w:sz w:val="24"/>
          <w:szCs w:val="24"/>
        </w:rPr>
        <w:t xml:space="preserve"> </w:t>
      </w:r>
      <w:r w:rsidRPr="00AE7062">
        <w:rPr>
          <w:rFonts w:ascii="Times New Roman" w:hAnsi="Times New Roman" w:cs="Times New Roman"/>
          <w:sz w:val="24"/>
          <w:szCs w:val="24"/>
        </w:rPr>
        <w:t>Norma</w:t>
      </w:r>
      <w:r w:rsidR="00185220" w:rsidRPr="00AE7062">
        <w:rPr>
          <w:rFonts w:ascii="Times New Roman" w:hAnsi="Times New Roman" w:cs="Times New Roman"/>
          <w:sz w:val="24"/>
          <w:szCs w:val="24"/>
        </w:rPr>
        <w:t xml:space="preserve"> Flor</w:t>
      </w:r>
      <w:r w:rsidR="00EC3E22" w:rsidRPr="00AE7062">
        <w:rPr>
          <w:rFonts w:ascii="Times New Roman" w:hAnsi="Times New Roman" w:cs="Times New Roman"/>
          <w:sz w:val="24"/>
          <w:szCs w:val="24"/>
        </w:rPr>
        <w:t xml:space="preserve">, </w:t>
      </w:r>
      <w:r w:rsidR="000A6516">
        <w:rPr>
          <w:rFonts w:ascii="Times New Roman" w:hAnsi="Times New Roman" w:cs="Times New Roman"/>
          <w:sz w:val="24"/>
          <w:szCs w:val="24"/>
        </w:rPr>
        <w:t xml:space="preserve">Ph.D. student, </w:t>
      </w:r>
      <w:r w:rsidR="00EC3E22" w:rsidRPr="00AE7062">
        <w:rPr>
          <w:rFonts w:ascii="Times New Roman" w:hAnsi="Times New Roman" w:cs="Times New Roman"/>
          <w:sz w:val="24"/>
          <w:szCs w:val="24"/>
        </w:rPr>
        <w:t>Agronomy</w:t>
      </w:r>
      <w:r w:rsidR="00C30BDC">
        <w:rPr>
          <w:rFonts w:ascii="Times New Roman" w:hAnsi="Times New Roman" w:cs="Times New Roman"/>
          <w:sz w:val="24"/>
          <w:szCs w:val="24"/>
        </w:rPr>
        <w:t xml:space="preserve"> Department</w:t>
      </w:r>
      <w:r w:rsidR="00D07030" w:rsidRPr="00AE7062">
        <w:rPr>
          <w:rFonts w:ascii="Times New Roman" w:eastAsia="Times New Roman" w:hAnsi="Times New Roman" w:cs="Times New Roman"/>
          <w:color w:val="000000"/>
          <w:sz w:val="24"/>
          <w:szCs w:val="24"/>
        </w:rPr>
        <w:t>, University of Florida</w:t>
      </w:r>
      <w:r w:rsidR="00185220" w:rsidRPr="00AE7062">
        <w:rPr>
          <w:rFonts w:ascii="Times New Roman" w:hAnsi="Times New Roman" w:cs="Times New Roman"/>
          <w:sz w:val="24"/>
          <w:szCs w:val="24"/>
        </w:rPr>
        <w:t xml:space="preserve"> </w:t>
      </w:r>
      <w:r w:rsidR="00EC3E22" w:rsidRPr="00AE7062">
        <w:rPr>
          <w:rFonts w:ascii="Times New Roman" w:hAnsi="Times New Roman" w:cs="Times New Roman"/>
          <w:sz w:val="24"/>
          <w:szCs w:val="24"/>
        </w:rPr>
        <w:t>(</w:t>
      </w:r>
      <w:r w:rsidR="007009E5">
        <w:rPr>
          <w:rFonts w:ascii="Times New Roman" w:hAnsi="Times New Roman" w:cs="Times New Roman"/>
          <w:sz w:val="24"/>
          <w:szCs w:val="24"/>
        </w:rPr>
        <w:t>C</w:t>
      </w:r>
      <w:r w:rsidRPr="00AE7062">
        <w:rPr>
          <w:rFonts w:ascii="Times New Roman" w:hAnsi="Times New Roman" w:cs="Times New Roman"/>
          <w:sz w:val="24"/>
          <w:szCs w:val="24"/>
        </w:rPr>
        <w:t>ommittee member)</w:t>
      </w:r>
    </w:p>
    <w:p w14:paraId="23068182" w14:textId="77777777" w:rsidR="00794CD2" w:rsidRPr="00AE7062" w:rsidRDefault="00794CD2" w:rsidP="003E27AF">
      <w:pPr>
        <w:spacing w:after="0" w:line="240" w:lineRule="auto"/>
        <w:ind w:left="1170" w:hanging="1170"/>
        <w:rPr>
          <w:rFonts w:ascii="Times New Roman" w:hAnsi="Times New Roman" w:cs="Times New Roman"/>
          <w:sz w:val="24"/>
          <w:szCs w:val="24"/>
        </w:rPr>
      </w:pPr>
      <w:r w:rsidRPr="00AE7062">
        <w:rPr>
          <w:rFonts w:ascii="Times New Roman" w:hAnsi="Times New Roman" w:cs="Times New Roman"/>
          <w:sz w:val="24"/>
          <w:szCs w:val="24"/>
        </w:rPr>
        <w:t>2011-</w:t>
      </w:r>
      <w:r w:rsidR="00661137">
        <w:rPr>
          <w:rFonts w:ascii="Times New Roman" w:hAnsi="Times New Roman" w:cs="Times New Roman"/>
          <w:sz w:val="24"/>
          <w:szCs w:val="24"/>
        </w:rPr>
        <w:t>2015</w:t>
      </w:r>
      <w:r w:rsidR="007009E5">
        <w:rPr>
          <w:rFonts w:ascii="Times New Roman" w:hAnsi="Times New Roman" w:cs="Times New Roman"/>
          <w:sz w:val="24"/>
          <w:szCs w:val="24"/>
        </w:rPr>
        <w:t>:</w:t>
      </w:r>
      <w:r w:rsidR="00D97B73">
        <w:rPr>
          <w:rFonts w:ascii="Times New Roman" w:hAnsi="Times New Roman" w:cs="Times New Roman"/>
          <w:sz w:val="24"/>
          <w:szCs w:val="24"/>
        </w:rPr>
        <w:t xml:space="preserve"> </w:t>
      </w:r>
      <w:r w:rsidRPr="00AE7062">
        <w:rPr>
          <w:rFonts w:ascii="Times New Roman" w:hAnsi="Times New Roman" w:cs="Times New Roman"/>
          <w:sz w:val="24"/>
          <w:szCs w:val="24"/>
        </w:rPr>
        <w:t xml:space="preserve">Yang </w:t>
      </w:r>
      <w:r w:rsidR="00B373B5" w:rsidRPr="00AE7062">
        <w:rPr>
          <w:rFonts w:ascii="Times New Roman" w:hAnsi="Times New Roman" w:cs="Times New Roman"/>
          <w:sz w:val="24"/>
          <w:szCs w:val="24"/>
        </w:rPr>
        <w:t>Zhao</w:t>
      </w:r>
      <w:r w:rsidR="00EC3E22" w:rsidRPr="00AE7062">
        <w:rPr>
          <w:rFonts w:ascii="Times New Roman" w:hAnsi="Times New Roman" w:cs="Times New Roman"/>
          <w:sz w:val="24"/>
          <w:szCs w:val="24"/>
        </w:rPr>
        <w:t xml:space="preserve">, </w:t>
      </w:r>
      <w:r w:rsidR="000A6516">
        <w:rPr>
          <w:rFonts w:ascii="Times New Roman" w:hAnsi="Times New Roman" w:cs="Times New Roman"/>
          <w:sz w:val="24"/>
          <w:szCs w:val="24"/>
        </w:rPr>
        <w:t xml:space="preserve">Ph.D. student, </w:t>
      </w:r>
      <w:r w:rsidR="00EC3E22" w:rsidRPr="00AE7062">
        <w:rPr>
          <w:rFonts w:ascii="Times New Roman" w:hAnsi="Times New Roman" w:cs="Times New Roman"/>
          <w:sz w:val="24"/>
          <w:szCs w:val="24"/>
        </w:rPr>
        <w:t>Agronomy</w:t>
      </w:r>
      <w:r w:rsidR="00D07030" w:rsidRPr="00AE7062">
        <w:rPr>
          <w:rFonts w:ascii="Times New Roman" w:eastAsia="Times New Roman" w:hAnsi="Times New Roman" w:cs="Times New Roman"/>
          <w:color w:val="000000"/>
          <w:sz w:val="24"/>
          <w:szCs w:val="24"/>
        </w:rPr>
        <w:t>, University of Florida</w:t>
      </w:r>
      <w:r w:rsidR="00EC3E22" w:rsidRPr="00AE7062">
        <w:rPr>
          <w:rFonts w:ascii="Times New Roman" w:hAnsi="Times New Roman" w:cs="Times New Roman"/>
          <w:sz w:val="24"/>
          <w:szCs w:val="24"/>
        </w:rPr>
        <w:t xml:space="preserve"> (</w:t>
      </w:r>
      <w:r w:rsidR="007009E5">
        <w:rPr>
          <w:rFonts w:ascii="Times New Roman" w:hAnsi="Times New Roman" w:cs="Times New Roman"/>
          <w:sz w:val="24"/>
          <w:szCs w:val="24"/>
        </w:rPr>
        <w:t>C</w:t>
      </w:r>
      <w:r w:rsidRPr="00AE7062">
        <w:rPr>
          <w:rFonts w:ascii="Times New Roman" w:hAnsi="Times New Roman" w:cs="Times New Roman"/>
          <w:sz w:val="24"/>
          <w:szCs w:val="24"/>
        </w:rPr>
        <w:t>ommittee member)</w:t>
      </w:r>
    </w:p>
    <w:p w14:paraId="4BA31ECF" w14:textId="541AFE8E" w:rsidR="00794CD2" w:rsidRPr="00AE7062" w:rsidRDefault="006A55CB" w:rsidP="003E27AF">
      <w:pPr>
        <w:spacing w:after="0" w:line="240" w:lineRule="auto"/>
        <w:ind w:left="1170" w:hanging="1170"/>
        <w:rPr>
          <w:rFonts w:ascii="Times New Roman" w:hAnsi="Times New Roman" w:cs="Times New Roman"/>
          <w:sz w:val="24"/>
          <w:szCs w:val="24"/>
        </w:rPr>
      </w:pPr>
      <w:r w:rsidRPr="00AE7062">
        <w:rPr>
          <w:rFonts w:ascii="Times New Roman" w:hAnsi="Times New Roman" w:cs="Times New Roman"/>
          <w:sz w:val="24"/>
          <w:szCs w:val="24"/>
        </w:rPr>
        <w:t>2011 Fall</w:t>
      </w:r>
      <w:r w:rsidR="007009E5">
        <w:rPr>
          <w:rFonts w:ascii="Times New Roman" w:hAnsi="Times New Roman" w:cs="Times New Roman"/>
          <w:sz w:val="24"/>
          <w:szCs w:val="24"/>
        </w:rPr>
        <w:t>:</w:t>
      </w:r>
      <w:r w:rsidRPr="00AE7062">
        <w:rPr>
          <w:rFonts w:ascii="Times New Roman" w:hAnsi="Times New Roman" w:cs="Times New Roman"/>
          <w:sz w:val="24"/>
          <w:szCs w:val="24"/>
        </w:rPr>
        <w:t xml:space="preserve"> Mathew </w:t>
      </w:r>
      <w:proofErr w:type="spellStart"/>
      <w:r w:rsidRPr="00AE7062">
        <w:rPr>
          <w:rFonts w:ascii="Times New Roman" w:hAnsi="Times New Roman" w:cs="Times New Roman"/>
          <w:sz w:val="24"/>
          <w:szCs w:val="24"/>
        </w:rPr>
        <w:t>Citare</w:t>
      </w:r>
      <w:r w:rsidR="00287FBE" w:rsidRPr="00AE7062">
        <w:rPr>
          <w:rFonts w:ascii="Times New Roman" w:hAnsi="Times New Roman" w:cs="Times New Roman"/>
          <w:sz w:val="24"/>
          <w:szCs w:val="24"/>
        </w:rPr>
        <w:t>lla</w:t>
      </w:r>
      <w:proofErr w:type="spellEnd"/>
      <w:r w:rsidR="00287FBE" w:rsidRPr="00AE7062">
        <w:rPr>
          <w:rFonts w:ascii="Times New Roman" w:hAnsi="Times New Roman" w:cs="Times New Roman"/>
          <w:sz w:val="24"/>
          <w:szCs w:val="24"/>
        </w:rPr>
        <w:t xml:space="preserve">, </w:t>
      </w:r>
      <w:r w:rsidR="00945371">
        <w:rPr>
          <w:rFonts w:ascii="Times New Roman" w:hAnsi="Times New Roman" w:cs="Times New Roman"/>
          <w:sz w:val="24"/>
          <w:szCs w:val="24"/>
        </w:rPr>
        <w:t>R</w:t>
      </w:r>
      <w:r w:rsidR="00945371" w:rsidRPr="00AE7062">
        <w:rPr>
          <w:rFonts w:ascii="Times New Roman" w:hAnsi="Times New Roman" w:cs="Times New Roman"/>
          <w:sz w:val="24"/>
          <w:szCs w:val="24"/>
        </w:rPr>
        <w:t>otati</w:t>
      </w:r>
      <w:r w:rsidR="00945371">
        <w:rPr>
          <w:rFonts w:ascii="Times New Roman" w:hAnsi="Times New Roman" w:cs="Times New Roman"/>
          <w:sz w:val="24"/>
          <w:szCs w:val="24"/>
        </w:rPr>
        <w:t xml:space="preserve">ng </w:t>
      </w:r>
      <w:r w:rsidR="000A6516">
        <w:rPr>
          <w:rFonts w:ascii="Times New Roman" w:hAnsi="Times New Roman" w:cs="Times New Roman"/>
          <w:sz w:val="24"/>
          <w:szCs w:val="24"/>
        </w:rPr>
        <w:t xml:space="preserve">Ph.D. student, </w:t>
      </w:r>
      <w:r w:rsidR="00287FBE" w:rsidRPr="00AE7062">
        <w:rPr>
          <w:rFonts w:ascii="Times New Roman" w:hAnsi="Times New Roman" w:cs="Times New Roman"/>
          <w:sz w:val="24"/>
          <w:szCs w:val="24"/>
        </w:rPr>
        <w:t>Genetics and Genomics</w:t>
      </w:r>
      <w:r w:rsidR="00D07030" w:rsidRPr="00AE7062">
        <w:rPr>
          <w:rFonts w:ascii="Times New Roman" w:eastAsia="Times New Roman" w:hAnsi="Times New Roman" w:cs="Times New Roman"/>
          <w:color w:val="000000"/>
          <w:sz w:val="24"/>
          <w:szCs w:val="24"/>
        </w:rPr>
        <w:t>, University of Florida</w:t>
      </w:r>
      <w:r w:rsidR="00287FBE" w:rsidRPr="00AE7062">
        <w:rPr>
          <w:rFonts w:ascii="Times New Roman" w:hAnsi="Times New Roman" w:cs="Times New Roman"/>
          <w:sz w:val="24"/>
          <w:szCs w:val="24"/>
        </w:rPr>
        <w:t xml:space="preserve"> (</w:t>
      </w:r>
      <w:r w:rsidR="00945371">
        <w:rPr>
          <w:rFonts w:ascii="Times New Roman" w:hAnsi="Times New Roman" w:cs="Times New Roman"/>
          <w:sz w:val="24"/>
          <w:szCs w:val="24"/>
        </w:rPr>
        <w:t>Supervisor</w:t>
      </w:r>
      <w:r w:rsidR="00B373B5" w:rsidRPr="00AE7062">
        <w:rPr>
          <w:rFonts w:ascii="Times New Roman" w:hAnsi="Times New Roman" w:cs="Times New Roman"/>
          <w:sz w:val="24"/>
          <w:szCs w:val="24"/>
        </w:rPr>
        <w:t>)</w:t>
      </w:r>
    </w:p>
    <w:p w14:paraId="4BE1C915" w14:textId="77777777" w:rsidR="00287FBE" w:rsidRPr="00AE7062" w:rsidRDefault="00287FBE" w:rsidP="00794CD2">
      <w:pPr>
        <w:spacing w:after="0" w:line="240" w:lineRule="auto"/>
        <w:ind w:left="1350" w:hanging="1350"/>
        <w:rPr>
          <w:rFonts w:ascii="Times New Roman" w:hAnsi="Times New Roman" w:cs="Times New Roman"/>
          <w:sz w:val="24"/>
          <w:szCs w:val="24"/>
        </w:rPr>
      </w:pPr>
    </w:p>
    <w:p w14:paraId="2FEC1B53" w14:textId="77777777" w:rsidR="005E4137" w:rsidRPr="00AE7062" w:rsidRDefault="005E4137" w:rsidP="00794CD2">
      <w:pPr>
        <w:spacing w:after="0" w:line="240" w:lineRule="auto"/>
        <w:ind w:left="1350" w:hanging="1350"/>
        <w:rPr>
          <w:rFonts w:ascii="Times New Roman" w:hAnsi="Times New Roman" w:cs="Times New Roman"/>
          <w:b/>
          <w:sz w:val="24"/>
          <w:szCs w:val="24"/>
          <w:u w:val="single"/>
        </w:rPr>
      </w:pPr>
      <w:r w:rsidRPr="00AE7062">
        <w:rPr>
          <w:rFonts w:ascii="Times New Roman" w:hAnsi="Times New Roman" w:cs="Times New Roman"/>
          <w:b/>
          <w:sz w:val="24"/>
          <w:szCs w:val="24"/>
          <w:u w:val="single"/>
        </w:rPr>
        <w:t>SERVICE</w:t>
      </w:r>
    </w:p>
    <w:p w14:paraId="0FE0F9D3" w14:textId="77777777" w:rsidR="0008359A" w:rsidRPr="00AE7062" w:rsidRDefault="0008359A" w:rsidP="00C625EB">
      <w:pPr>
        <w:tabs>
          <w:tab w:val="left" w:pos="-180"/>
          <w:tab w:val="left" w:pos="0"/>
          <w:tab w:val="left" w:pos="540"/>
          <w:tab w:val="left" w:pos="1260"/>
          <w:tab w:val="left" w:pos="1620"/>
          <w:tab w:val="left" w:pos="1980"/>
          <w:tab w:val="left" w:pos="2340"/>
          <w:tab w:val="left" w:pos="2700"/>
          <w:tab w:val="left" w:pos="3060"/>
        </w:tabs>
        <w:spacing w:after="0" w:line="240" w:lineRule="auto"/>
        <w:rPr>
          <w:rFonts w:ascii="Times New Roman" w:hAnsi="Times New Roman" w:cs="Times New Roman"/>
          <w:b/>
          <w:sz w:val="24"/>
          <w:szCs w:val="24"/>
        </w:rPr>
      </w:pPr>
      <w:r w:rsidRPr="00AE7062">
        <w:rPr>
          <w:rFonts w:ascii="Times New Roman" w:hAnsi="Times New Roman" w:cs="Times New Roman"/>
          <w:b/>
          <w:sz w:val="24"/>
          <w:szCs w:val="24"/>
        </w:rPr>
        <w:t>Reviewer for Scholarly Journals</w:t>
      </w:r>
    </w:p>
    <w:p w14:paraId="44DCCFBF" w14:textId="76835FD9" w:rsidR="00C625EB" w:rsidRPr="00AE7062" w:rsidRDefault="0008359A" w:rsidP="00C625EB">
      <w:pPr>
        <w:tabs>
          <w:tab w:val="left" w:pos="-180"/>
          <w:tab w:val="left" w:pos="0"/>
          <w:tab w:val="left" w:pos="540"/>
          <w:tab w:val="left" w:pos="1260"/>
          <w:tab w:val="left" w:pos="1620"/>
          <w:tab w:val="left" w:pos="1980"/>
          <w:tab w:val="left" w:pos="2340"/>
          <w:tab w:val="left" w:pos="2700"/>
          <w:tab w:val="left" w:pos="3060"/>
        </w:tabs>
        <w:spacing w:after="0" w:line="240" w:lineRule="auto"/>
        <w:rPr>
          <w:rFonts w:ascii="Times New Roman" w:hAnsi="Times New Roman" w:cs="Times New Roman"/>
          <w:sz w:val="24"/>
          <w:szCs w:val="24"/>
        </w:rPr>
      </w:pPr>
      <w:r w:rsidRPr="00AE7062">
        <w:rPr>
          <w:rFonts w:ascii="Times New Roman" w:hAnsi="Times New Roman" w:cs="Times New Roman"/>
          <w:sz w:val="24"/>
          <w:szCs w:val="24"/>
        </w:rPr>
        <w:t xml:space="preserve">2007-Present reviewers for </w:t>
      </w:r>
      <w:r w:rsidR="0019342F" w:rsidRPr="00AE7062">
        <w:rPr>
          <w:rFonts w:ascii="Times New Roman" w:hAnsi="Times New Roman" w:cs="Times New Roman"/>
          <w:sz w:val="24"/>
          <w:szCs w:val="24"/>
        </w:rPr>
        <w:t xml:space="preserve">Plant Genome, Plant Breeding, Crop Science, BMC </w:t>
      </w:r>
      <w:r w:rsidR="007E26FD" w:rsidRPr="00AE7062">
        <w:rPr>
          <w:rFonts w:ascii="Times New Roman" w:hAnsi="Times New Roman" w:cs="Times New Roman"/>
          <w:sz w:val="24"/>
          <w:szCs w:val="24"/>
        </w:rPr>
        <w:t xml:space="preserve">Plant </w:t>
      </w:r>
      <w:r w:rsidR="0019342F" w:rsidRPr="00AE7062">
        <w:rPr>
          <w:rFonts w:ascii="Times New Roman" w:hAnsi="Times New Roman" w:cs="Times New Roman"/>
          <w:sz w:val="24"/>
          <w:szCs w:val="24"/>
        </w:rPr>
        <w:t>Biology, Plant Mol</w:t>
      </w:r>
      <w:r w:rsidR="00EA6826" w:rsidRPr="00AE7062">
        <w:rPr>
          <w:rFonts w:ascii="Times New Roman" w:hAnsi="Times New Roman" w:cs="Times New Roman"/>
          <w:sz w:val="24"/>
          <w:szCs w:val="24"/>
        </w:rPr>
        <w:t>ecular Biology</w:t>
      </w:r>
      <w:r w:rsidR="00E2377E" w:rsidRPr="00AE7062">
        <w:rPr>
          <w:rFonts w:ascii="Times New Roman" w:hAnsi="Times New Roman" w:cs="Times New Roman"/>
          <w:sz w:val="24"/>
          <w:szCs w:val="24"/>
        </w:rPr>
        <w:t xml:space="preserve">, </w:t>
      </w:r>
      <w:r w:rsidR="00E2377E" w:rsidRPr="00C30BDC">
        <w:rPr>
          <w:rFonts w:ascii="Times New Roman" w:hAnsi="Times New Roman" w:cs="Times New Roman"/>
          <w:sz w:val="24"/>
          <w:szCs w:val="24"/>
        </w:rPr>
        <w:t>Agronomy Journal</w:t>
      </w:r>
      <w:r w:rsidR="007E26FD" w:rsidRPr="00C30BDC">
        <w:rPr>
          <w:rFonts w:ascii="Times New Roman" w:hAnsi="Times New Roman" w:cs="Times New Roman"/>
          <w:sz w:val="24"/>
          <w:szCs w:val="24"/>
        </w:rPr>
        <w:t xml:space="preserve">, </w:t>
      </w:r>
      <w:proofErr w:type="spellStart"/>
      <w:r w:rsidR="007E26FD" w:rsidRPr="00C30BDC">
        <w:rPr>
          <w:rFonts w:ascii="Times New Roman" w:hAnsi="Times New Roman" w:cs="Times New Roman"/>
          <w:sz w:val="24"/>
          <w:szCs w:val="24"/>
        </w:rPr>
        <w:t>Plos</w:t>
      </w:r>
      <w:proofErr w:type="spellEnd"/>
      <w:r w:rsidR="007E26FD" w:rsidRPr="00C30BDC">
        <w:rPr>
          <w:rFonts w:ascii="Times New Roman" w:hAnsi="Times New Roman" w:cs="Times New Roman"/>
          <w:sz w:val="24"/>
          <w:szCs w:val="24"/>
        </w:rPr>
        <w:t xml:space="preserve"> One, Molecular Breeding</w:t>
      </w:r>
      <w:r w:rsidR="00887796" w:rsidRPr="00C30BDC">
        <w:rPr>
          <w:rFonts w:ascii="Times New Roman" w:hAnsi="Times New Roman" w:cs="Times New Roman"/>
          <w:sz w:val="24"/>
          <w:szCs w:val="24"/>
        </w:rPr>
        <w:t>, Molecular Biology Report</w:t>
      </w:r>
      <w:r w:rsidR="00A71F28" w:rsidRPr="00C30BDC">
        <w:rPr>
          <w:rFonts w:ascii="Times New Roman" w:hAnsi="Times New Roman" w:cs="Times New Roman"/>
          <w:sz w:val="24"/>
          <w:szCs w:val="24"/>
        </w:rPr>
        <w:t>, BMC genomics,</w:t>
      </w:r>
      <w:r w:rsidR="00177965" w:rsidRPr="00C30BDC">
        <w:rPr>
          <w:rFonts w:ascii="Times New Roman" w:hAnsi="Times New Roman" w:cs="Times New Roman"/>
          <w:sz w:val="24"/>
          <w:szCs w:val="24"/>
        </w:rPr>
        <w:t xml:space="preserve"> Journal of</w:t>
      </w:r>
      <w:r w:rsidR="00A71F28" w:rsidRPr="00C30BDC">
        <w:rPr>
          <w:rFonts w:ascii="Times New Roman" w:hAnsi="Times New Roman" w:cs="Times New Roman"/>
          <w:sz w:val="24"/>
          <w:szCs w:val="24"/>
        </w:rPr>
        <w:t xml:space="preserve"> Plant Biotechnology.</w:t>
      </w:r>
      <w:r w:rsidR="001C26A1" w:rsidRPr="00C30BDC">
        <w:rPr>
          <w:rFonts w:ascii="Times New Roman" w:hAnsi="Times New Roman" w:cs="Times New Roman"/>
          <w:color w:val="000000"/>
          <w:sz w:val="24"/>
          <w:szCs w:val="24"/>
        </w:rPr>
        <w:t xml:space="preserve"> Tropical Plant Biology, Functional Plant Biology</w:t>
      </w:r>
      <w:r w:rsidR="00C30BDC">
        <w:rPr>
          <w:rFonts w:ascii="Times New Roman" w:hAnsi="Times New Roman" w:cs="Times New Roman"/>
          <w:color w:val="000000"/>
          <w:sz w:val="24"/>
          <w:szCs w:val="24"/>
        </w:rPr>
        <w:t>,</w:t>
      </w:r>
      <w:r w:rsidR="00C30BDC" w:rsidRPr="00C30BDC">
        <w:rPr>
          <w:rFonts w:ascii="Times New Roman" w:hAnsi="Times New Roman" w:cs="Times New Roman"/>
          <w:color w:val="000000"/>
          <w:sz w:val="24"/>
          <w:szCs w:val="24"/>
        </w:rPr>
        <w:t xml:space="preserve"> Plant Disease, </w:t>
      </w:r>
      <w:r w:rsidR="00C30BDC" w:rsidRPr="00C30BDC">
        <w:rPr>
          <w:rFonts w:ascii="Times New Roman" w:hAnsi="Times New Roman" w:cs="Times New Roman"/>
          <w:sz w:val="24"/>
          <w:szCs w:val="24"/>
        </w:rPr>
        <w:t>Journal of Experimental Botany</w:t>
      </w:r>
      <w:r w:rsidR="00294F85">
        <w:rPr>
          <w:rFonts w:ascii="Times New Roman" w:hAnsi="Times New Roman" w:cs="Times New Roman"/>
          <w:sz w:val="24"/>
          <w:szCs w:val="24"/>
        </w:rPr>
        <w:t xml:space="preserve">, Frontiers in Plant Science, </w:t>
      </w:r>
      <w:r w:rsidR="00294F85" w:rsidRPr="003948A0">
        <w:rPr>
          <w:rFonts w:ascii="Times New Roman" w:hAnsi="Times New Roman"/>
          <w:color w:val="000000"/>
          <w:sz w:val="24"/>
          <w:szCs w:val="24"/>
        </w:rPr>
        <w:t>Molecular Ecology Resources</w:t>
      </w:r>
      <w:r w:rsidR="00294F85">
        <w:rPr>
          <w:rFonts w:ascii="Times New Roman" w:hAnsi="Times New Roman"/>
          <w:color w:val="000000"/>
          <w:sz w:val="24"/>
          <w:szCs w:val="24"/>
        </w:rPr>
        <w:t xml:space="preserve">, </w:t>
      </w:r>
      <w:r w:rsidR="00294F85" w:rsidRPr="003948A0">
        <w:rPr>
          <w:rFonts w:ascii="Times New Roman" w:hAnsi="Times New Roman"/>
          <w:color w:val="000000"/>
          <w:sz w:val="24"/>
          <w:szCs w:val="24"/>
        </w:rPr>
        <w:t>Scientific Reports</w:t>
      </w:r>
      <w:r w:rsidR="00294F85">
        <w:rPr>
          <w:rFonts w:ascii="Times New Roman" w:hAnsi="Times New Roman"/>
          <w:color w:val="000000"/>
          <w:sz w:val="24"/>
          <w:szCs w:val="24"/>
        </w:rPr>
        <w:t xml:space="preserve">, </w:t>
      </w:r>
      <w:r w:rsidR="00294F85" w:rsidRPr="003948A0">
        <w:rPr>
          <w:rFonts w:ascii="Times New Roman" w:hAnsi="Times New Roman"/>
          <w:color w:val="000000"/>
          <w:sz w:val="24"/>
          <w:szCs w:val="24"/>
        </w:rPr>
        <w:t>Frontiers in Microbiology</w:t>
      </w:r>
      <w:r w:rsidR="00294F85">
        <w:rPr>
          <w:rFonts w:ascii="Times New Roman" w:hAnsi="Times New Roman"/>
          <w:color w:val="000000"/>
          <w:sz w:val="24"/>
          <w:szCs w:val="24"/>
        </w:rPr>
        <w:t xml:space="preserve">, </w:t>
      </w:r>
      <w:r w:rsidR="00294F85" w:rsidRPr="003948A0">
        <w:rPr>
          <w:rFonts w:ascii="Times New Roman" w:hAnsi="Times New Roman"/>
          <w:color w:val="000000"/>
          <w:sz w:val="24"/>
          <w:szCs w:val="24"/>
        </w:rPr>
        <w:t>Hereditas</w:t>
      </w:r>
      <w:r w:rsidR="002763CC">
        <w:rPr>
          <w:rFonts w:ascii="Times New Roman" w:hAnsi="Times New Roman"/>
          <w:color w:val="000000"/>
          <w:sz w:val="24"/>
          <w:szCs w:val="24"/>
        </w:rPr>
        <w:t>, Giga Science, Industrial Crop Production, Theoretical and Applied Genetics, Gene, Plant Physiology, etc.</w:t>
      </w:r>
    </w:p>
    <w:p w14:paraId="661A9FC9" w14:textId="77777777" w:rsidR="00295661" w:rsidRDefault="00295661" w:rsidP="00C625EB">
      <w:pPr>
        <w:tabs>
          <w:tab w:val="left" w:pos="-180"/>
          <w:tab w:val="left" w:pos="0"/>
          <w:tab w:val="left" w:pos="540"/>
          <w:tab w:val="left" w:pos="1260"/>
          <w:tab w:val="left" w:pos="1620"/>
          <w:tab w:val="left" w:pos="1980"/>
          <w:tab w:val="left" w:pos="2340"/>
          <w:tab w:val="left" w:pos="2700"/>
          <w:tab w:val="left" w:pos="3060"/>
        </w:tabs>
        <w:spacing w:after="0" w:line="240" w:lineRule="auto"/>
        <w:rPr>
          <w:rFonts w:ascii="Times New Roman" w:hAnsi="Times New Roman" w:cs="Times New Roman"/>
          <w:b/>
          <w:sz w:val="24"/>
          <w:szCs w:val="24"/>
        </w:rPr>
      </w:pPr>
    </w:p>
    <w:p w14:paraId="2670D436" w14:textId="77777777" w:rsidR="0028097A" w:rsidRDefault="0028097A" w:rsidP="00C625EB">
      <w:pPr>
        <w:tabs>
          <w:tab w:val="left" w:pos="-180"/>
          <w:tab w:val="left" w:pos="0"/>
          <w:tab w:val="left" w:pos="540"/>
          <w:tab w:val="left" w:pos="1260"/>
          <w:tab w:val="left" w:pos="1620"/>
          <w:tab w:val="left" w:pos="1980"/>
          <w:tab w:val="left" w:pos="2340"/>
          <w:tab w:val="left" w:pos="2700"/>
          <w:tab w:val="left" w:pos="3060"/>
        </w:tabs>
        <w:spacing w:after="0" w:line="240" w:lineRule="auto"/>
        <w:rPr>
          <w:rFonts w:ascii="Times New Roman" w:hAnsi="Times New Roman" w:cs="Times New Roman"/>
          <w:b/>
          <w:sz w:val="24"/>
          <w:szCs w:val="24"/>
        </w:rPr>
      </w:pPr>
      <w:r>
        <w:rPr>
          <w:rFonts w:ascii="Times New Roman" w:hAnsi="Times New Roman" w:cs="Times New Roman"/>
          <w:b/>
          <w:sz w:val="24"/>
          <w:szCs w:val="24"/>
        </w:rPr>
        <w:t>Editorial board of scholarly journals</w:t>
      </w:r>
    </w:p>
    <w:p w14:paraId="14EAE812" w14:textId="77777777" w:rsidR="002763CC" w:rsidRDefault="002763CC" w:rsidP="002763CC">
      <w:pPr>
        <w:pStyle w:val="ListParagraph"/>
        <w:widowControl w:val="0"/>
        <w:autoSpaceDE w:val="0"/>
        <w:autoSpaceDN w:val="0"/>
        <w:adjustRightInd w:val="0"/>
        <w:spacing w:after="0" w:line="240" w:lineRule="auto"/>
        <w:ind w:left="0" w:right="120"/>
        <w:rPr>
          <w:rFonts w:ascii="Times New Roman" w:hAnsi="Times New Roman"/>
        </w:rPr>
      </w:pPr>
      <w:r>
        <w:rPr>
          <w:rFonts w:ascii="Times New Roman" w:hAnsi="Times New Roman"/>
        </w:rPr>
        <w:t>2022-Present: Associate</w:t>
      </w:r>
      <w:r w:rsidRPr="00430CB8">
        <w:rPr>
          <w:rFonts w:ascii="Times New Roman" w:hAnsi="Times New Roman"/>
        </w:rPr>
        <w:t xml:space="preserve"> Editor</w:t>
      </w:r>
      <w:r>
        <w:rPr>
          <w:rFonts w:ascii="Times New Roman" w:hAnsi="Times New Roman"/>
        </w:rPr>
        <w:t xml:space="preserve"> for Plant Genetics, Epigenetics and Chromosome Biology, </w:t>
      </w:r>
      <w:r w:rsidRPr="00430CB8">
        <w:rPr>
          <w:rFonts w:ascii="Times New Roman" w:hAnsi="Times New Roman"/>
        </w:rPr>
        <w:t>Frontiers in Plant Science</w:t>
      </w:r>
    </w:p>
    <w:p w14:paraId="12D5C7CB" w14:textId="77777777" w:rsidR="002763CC" w:rsidRPr="00430CB8" w:rsidRDefault="002763CC" w:rsidP="002763CC">
      <w:pPr>
        <w:pStyle w:val="ListParagraph"/>
        <w:widowControl w:val="0"/>
        <w:autoSpaceDE w:val="0"/>
        <w:autoSpaceDN w:val="0"/>
        <w:adjustRightInd w:val="0"/>
        <w:spacing w:after="0" w:line="240" w:lineRule="auto"/>
        <w:ind w:left="0" w:right="120"/>
        <w:rPr>
          <w:rFonts w:ascii="Times New Roman" w:hAnsi="Times New Roman"/>
        </w:rPr>
      </w:pPr>
      <w:r w:rsidRPr="00430CB8">
        <w:rPr>
          <w:rFonts w:ascii="Times New Roman" w:hAnsi="Times New Roman"/>
        </w:rPr>
        <w:t>2021-Pres</w:t>
      </w:r>
      <w:r>
        <w:rPr>
          <w:rFonts w:ascii="Times New Roman" w:hAnsi="Times New Roman"/>
        </w:rPr>
        <w:t>e</w:t>
      </w:r>
      <w:r w:rsidRPr="00430CB8">
        <w:rPr>
          <w:rFonts w:ascii="Times New Roman" w:hAnsi="Times New Roman"/>
        </w:rPr>
        <w:t>nt: Topic Editor, Plants</w:t>
      </w:r>
    </w:p>
    <w:p w14:paraId="2E5E74A3" w14:textId="77777777" w:rsidR="002763CC" w:rsidRPr="00430CB8" w:rsidRDefault="002763CC" w:rsidP="002763CC">
      <w:pPr>
        <w:pStyle w:val="ListParagraph"/>
        <w:widowControl w:val="0"/>
        <w:autoSpaceDE w:val="0"/>
        <w:autoSpaceDN w:val="0"/>
        <w:adjustRightInd w:val="0"/>
        <w:spacing w:after="0" w:line="240" w:lineRule="auto"/>
        <w:ind w:left="0" w:right="120"/>
        <w:rPr>
          <w:rFonts w:ascii="Times New Roman" w:hAnsi="Times New Roman"/>
        </w:rPr>
      </w:pPr>
      <w:r w:rsidRPr="00430CB8">
        <w:rPr>
          <w:rFonts w:ascii="Times New Roman" w:hAnsi="Times New Roman"/>
        </w:rPr>
        <w:t>2021-Present: Guest Associate Editor, Frontiers in Plant Science</w:t>
      </w:r>
    </w:p>
    <w:p w14:paraId="78AD6C66" w14:textId="77777777" w:rsidR="002763CC" w:rsidRPr="00430CB8" w:rsidRDefault="002763CC" w:rsidP="002763CC">
      <w:pPr>
        <w:pStyle w:val="ListParagraph"/>
        <w:widowControl w:val="0"/>
        <w:autoSpaceDE w:val="0"/>
        <w:autoSpaceDN w:val="0"/>
        <w:adjustRightInd w:val="0"/>
        <w:spacing w:after="0" w:line="240" w:lineRule="auto"/>
        <w:ind w:left="0" w:right="120"/>
        <w:rPr>
          <w:rFonts w:ascii="Times New Roman" w:hAnsi="Times New Roman"/>
        </w:rPr>
      </w:pPr>
      <w:r w:rsidRPr="00430CB8">
        <w:rPr>
          <w:rFonts w:ascii="Times New Roman" w:hAnsi="Times New Roman"/>
        </w:rPr>
        <w:t>2021-Present: Associate Editor, Journal of Genome Editing and Regulation</w:t>
      </w:r>
    </w:p>
    <w:p w14:paraId="3024876E" w14:textId="77777777" w:rsidR="002763CC" w:rsidRPr="00430CB8" w:rsidRDefault="002763CC" w:rsidP="002763CC">
      <w:pPr>
        <w:pStyle w:val="ListParagraph"/>
        <w:widowControl w:val="0"/>
        <w:autoSpaceDE w:val="0"/>
        <w:autoSpaceDN w:val="0"/>
        <w:adjustRightInd w:val="0"/>
        <w:spacing w:after="0" w:line="240" w:lineRule="auto"/>
        <w:ind w:left="0" w:right="115"/>
        <w:rPr>
          <w:rFonts w:ascii="Times New Roman" w:hAnsi="Times New Roman"/>
        </w:rPr>
      </w:pPr>
      <w:r w:rsidRPr="00430CB8">
        <w:rPr>
          <w:rFonts w:ascii="Times New Roman" w:hAnsi="Times New Roman"/>
        </w:rPr>
        <w:t>2019-Present: Associate Editor</w:t>
      </w:r>
      <w:r>
        <w:rPr>
          <w:rFonts w:ascii="Times New Roman" w:hAnsi="Times New Roman"/>
        </w:rPr>
        <w:t xml:space="preserve"> for Plant Genomics, </w:t>
      </w:r>
      <w:r w:rsidRPr="00430CB8">
        <w:rPr>
          <w:rFonts w:ascii="Times New Roman" w:hAnsi="Times New Roman"/>
        </w:rPr>
        <w:t>Frontiers in Genetics</w:t>
      </w:r>
    </w:p>
    <w:p w14:paraId="046C62E7" w14:textId="77777777" w:rsidR="002763CC" w:rsidRPr="00430CB8" w:rsidRDefault="002763CC" w:rsidP="002763CC">
      <w:pPr>
        <w:pStyle w:val="ListParagraph"/>
        <w:widowControl w:val="0"/>
        <w:autoSpaceDE w:val="0"/>
        <w:autoSpaceDN w:val="0"/>
        <w:adjustRightInd w:val="0"/>
        <w:spacing w:after="0" w:line="240" w:lineRule="auto"/>
        <w:ind w:left="0" w:right="115"/>
        <w:rPr>
          <w:rFonts w:ascii="Times New Roman" w:hAnsi="Times New Roman"/>
        </w:rPr>
      </w:pPr>
      <w:r w:rsidRPr="00430CB8">
        <w:rPr>
          <w:rFonts w:ascii="Times New Roman" w:hAnsi="Times New Roman"/>
        </w:rPr>
        <w:t>2017-2019: Guest Associate Editor, Frontiers in Plant Science</w:t>
      </w:r>
    </w:p>
    <w:p w14:paraId="4D1AE686" w14:textId="77777777" w:rsidR="002763CC" w:rsidRPr="00430CB8" w:rsidRDefault="002763CC" w:rsidP="002763CC">
      <w:pPr>
        <w:widowControl w:val="0"/>
        <w:autoSpaceDE w:val="0"/>
        <w:autoSpaceDN w:val="0"/>
        <w:adjustRightInd w:val="0"/>
        <w:ind w:right="115"/>
        <w:rPr>
          <w:rFonts w:ascii="Times New Roman" w:hAnsi="Times New Roman"/>
        </w:rPr>
      </w:pPr>
      <w:r w:rsidRPr="00430CB8">
        <w:rPr>
          <w:rFonts w:ascii="Times New Roman" w:hAnsi="Times New Roman"/>
        </w:rPr>
        <w:t>2013-2017: Review Editor, Frontiers in Plant Science</w:t>
      </w:r>
    </w:p>
    <w:p w14:paraId="330A6045" w14:textId="6B8B3B14" w:rsidR="00EA6826" w:rsidRPr="00AE7062" w:rsidRDefault="00C625EB" w:rsidP="00C625EB">
      <w:pPr>
        <w:tabs>
          <w:tab w:val="left" w:pos="-180"/>
          <w:tab w:val="left" w:pos="0"/>
          <w:tab w:val="left" w:pos="540"/>
          <w:tab w:val="left" w:pos="1260"/>
          <w:tab w:val="left" w:pos="1620"/>
          <w:tab w:val="left" w:pos="1980"/>
          <w:tab w:val="left" w:pos="2340"/>
          <w:tab w:val="left" w:pos="2700"/>
          <w:tab w:val="left" w:pos="3060"/>
        </w:tabs>
        <w:spacing w:after="0" w:line="240" w:lineRule="auto"/>
        <w:rPr>
          <w:rFonts w:ascii="Times New Roman" w:hAnsi="Times New Roman" w:cs="Times New Roman"/>
          <w:b/>
          <w:sz w:val="24"/>
          <w:szCs w:val="24"/>
        </w:rPr>
      </w:pPr>
      <w:r w:rsidRPr="00AE7062">
        <w:rPr>
          <w:rFonts w:ascii="Times New Roman" w:hAnsi="Times New Roman" w:cs="Times New Roman"/>
          <w:b/>
          <w:sz w:val="24"/>
          <w:szCs w:val="24"/>
        </w:rPr>
        <w:t>Activities in the profession</w:t>
      </w:r>
    </w:p>
    <w:p w14:paraId="16D4EBF7" w14:textId="4A34845D" w:rsidR="000D2B49" w:rsidRDefault="000D2B49" w:rsidP="000D2B49">
      <w:pPr>
        <w:shd w:val="clear" w:color="auto" w:fill="FFFFFF"/>
        <w:tabs>
          <w:tab w:val="left" w:pos="540"/>
          <w:tab w:val="left" w:pos="900"/>
          <w:tab w:val="left" w:pos="1350"/>
          <w:tab w:val="left" w:pos="1620"/>
          <w:tab w:val="left" w:pos="1980"/>
          <w:tab w:val="left" w:pos="2340"/>
          <w:tab w:val="left" w:pos="2700"/>
          <w:tab w:val="left" w:pos="3060"/>
        </w:tabs>
        <w:spacing w:after="0" w:line="240" w:lineRule="auto"/>
        <w:rPr>
          <w:rFonts w:ascii="Times New Roman" w:hAnsi="Times New Roman"/>
          <w:sz w:val="24"/>
          <w:szCs w:val="24"/>
        </w:rPr>
      </w:pPr>
      <w:r>
        <w:rPr>
          <w:rFonts w:ascii="Times New Roman" w:hAnsi="Times New Roman"/>
          <w:sz w:val="24"/>
          <w:szCs w:val="24"/>
        </w:rPr>
        <w:t>2020</w:t>
      </w:r>
      <w:r w:rsidR="00722FB2">
        <w:rPr>
          <w:rFonts w:ascii="Times New Roman" w:hAnsi="Times New Roman"/>
          <w:sz w:val="24"/>
          <w:szCs w:val="24"/>
        </w:rPr>
        <w:t>-</w:t>
      </w:r>
      <w:r w:rsidR="002763CC">
        <w:rPr>
          <w:rFonts w:ascii="Times New Roman" w:hAnsi="Times New Roman"/>
          <w:sz w:val="24"/>
          <w:szCs w:val="24"/>
        </w:rPr>
        <w:t>Present</w:t>
      </w:r>
      <w:r>
        <w:rPr>
          <w:rFonts w:ascii="Times New Roman" w:hAnsi="Times New Roman"/>
          <w:sz w:val="24"/>
          <w:szCs w:val="24"/>
        </w:rPr>
        <w:t xml:space="preserve">: Vice President. Site Selection Committee, </w:t>
      </w:r>
      <w:r w:rsidRPr="00E86992">
        <w:rPr>
          <w:rFonts w:ascii="Times New Roman" w:hAnsi="Times New Roman"/>
          <w:sz w:val="24"/>
          <w:szCs w:val="24"/>
        </w:rPr>
        <w:t>American Peanut</w:t>
      </w:r>
      <w:r>
        <w:rPr>
          <w:rFonts w:ascii="Times New Roman" w:hAnsi="Times New Roman"/>
          <w:sz w:val="24"/>
          <w:szCs w:val="24"/>
        </w:rPr>
        <w:t xml:space="preserve"> Research and Education Society.</w:t>
      </w:r>
    </w:p>
    <w:p w14:paraId="301C12EE" w14:textId="3D068A71" w:rsidR="00530B57" w:rsidRDefault="00530B57" w:rsidP="00182B4E">
      <w:pPr>
        <w:shd w:val="clear" w:color="auto" w:fill="FFFFFF"/>
        <w:tabs>
          <w:tab w:val="left" w:pos="540"/>
          <w:tab w:val="left" w:pos="900"/>
          <w:tab w:val="left" w:pos="1350"/>
          <w:tab w:val="left" w:pos="1620"/>
          <w:tab w:val="left" w:pos="1980"/>
          <w:tab w:val="left" w:pos="2340"/>
          <w:tab w:val="left" w:pos="2700"/>
          <w:tab w:val="left" w:pos="3060"/>
        </w:tabs>
        <w:spacing w:after="0" w:line="240" w:lineRule="auto"/>
        <w:rPr>
          <w:rFonts w:ascii="Times New Roman" w:hAnsi="Times New Roman"/>
          <w:sz w:val="24"/>
          <w:szCs w:val="24"/>
        </w:rPr>
      </w:pPr>
      <w:r>
        <w:rPr>
          <w:rFonts w:ascii="Times New Roman" w:hAnsi="Times New Roman"/>
          <w:sz w:val="24"/>
          <w:szCs w:val="24"/>
        </w:rPr>
        <w:t>2017: Judge, Graduate Student Poster</w:t>
      </w:r>
      <w:r w:rsidR="00E63E33">
        <w:rPr>
          <w:rFonts w:ascii="Times New Roman" w:hAnsi="Times New Roman"/>
          <w:sz w:val="24"/>
          <w:szCs w:val="24"/>
        </w:rPr>
        <w:t xml:space="preserve"> Competition</w:t>
      </w:r>
      <w:r>
        <w:rPr>
          <w:rFonts w:ascii="Times New Roman" w:hAnsi="Times New Roman"/>
          <w:sz w:val="24"/>
          <w:szCs w:val="24"/>
        </w:rPr>
        <w:t>, C-1 Plant Breeding and Genetics, Crop Science Society of America.</w:t>
      </w:r>
    </w:p>
    <w:p w14:paraId="400F0276" w14:textId="77777777" w:rsidR="00530B57" w:rsidRPr="00007D0A" w:rsidRDefault="00530B57" w:rsidP="00182B4E">
      <w:pPr>
        <w:shd w:val="clear" w:color="auto" w:fill="FFFFFF"/>
        <w:tabs>
          <w:tab w:val="left" w:pos="540"/>
          <w:tab w:val="left" w:pos="900"/>
          <w:tab w:val="left" w:pos="1350"/>
          <w:tab w:val="left" w:pos="1620"/>
          <w:tab w:val="left" w:pos="1980"/>
          <w:tab w:val="left" w:pos="2340"/>
          <w:tab w:val="left" w:pos="2700"/>
          <w:tab w:val="left" w:pos="3060"/>
        </w:tabs>
        <w:spacing w:after="0" w:line="240" w:lineRule="auto"/>
        <w:rPr>
          <w:rFonts w:ascii="Times New Roman" w:hAnsi="Times New Roman" w:cs="Times New Roman"/>
          <w:sz w:val="24"/>
          <w:szCs w:val="24"/>
        </w:rPr>
      </w:pPr>
      <w:r>
        <w:rPr>
          <w:rFonts w:ascii="Times New Roman" w:hAnsi="Times New Roman"/>
          <w:sz w:val="24"/>
          <w:szCs w:val="24"/>
        </w:rPr>
        <w:t>2017: Judge, Graduate Student Poster</w:t>
      </w:r>
      <w:r w:rsidR="00E63E33">
        <w:rPr>
          <w:rFonts w:ascii="Times New Roman" w:hAnsi="Times New Roman"/>
          <w:sz w:val="24"/>
          <w:szCs w:val="24"/>
        </w:rPr>
        <w:t xml:space="preserve"> </w:t>
      </w:r>
      <w:r w:rsidR="00E63E33" w:rsidRPr="00007D0A">
        <w:rPr>
          <w:rFonts w:ascii="Times New Roman" w:hAnsi="Times New Roman" w:cs="Times New Roman"/>
          <w:sz w:val="24"/>
          <w:szCs w:val="24"/>
        </w:rPr>
        <w:t>Competition</w:t>
      </w:r>
      <w:r w:rsidRPr="00007D0A">
        <w:rPr>
          <w:rFonts w:ascii="Times New Roman" w:hAnsi="Times New Roman" w:cs="Times New Roman"/>
          <w:sz w:val="24"/>
          <w:szCs w:val="24"/>
        </w:rPr>
        <w:t xml:space="preserve">, </w:t>
      </w:r>
      <w:r w:rsidR="00007D0A" w:rsidRPr="00007D0A">
        <w:rPr>
          <w:rFonts w:ascii="Times New Roman" w:hAnsi="Times New Roman" w:cs="Times New Roman"/>
          <w:sz w:val="24"/>
          <w:szCs w:val="24"/>
        </w:rPr>
        <w:t>Bioenergy Systems</w:t>
      </w:r>
      <w:r w:rsidRPr="00007D0A">
        <w:rPr>
          <w:rFonts w:ascii="Times New Roman" w:hAnsi="Times New Roman" w:cs="Times New Roman"/>
          <w:sz w:val="24"/>
          <w:szCs w:val="24"/>
        </w:rPr>
        <w:t xml:space="preserve">, </w:t>
      </w:r>
      <w:r w:rsidR="00007D0A" w:rsidRPr="00007D0A">
        <w:rPr>
          <w:rFonts w:ascii="Times New Roman" w:hAnsi="Times New Roman" w:cs="Times New Roman"/>
          <w:sz w:val="24"/>
          <w:szCs w:val="24"/>
        </w:rPr>
        <w:t>American Society of Agronomy</w:t>
      </w:r>
      <w:r w:rsidRPr="00007D0A">
        <w:rPr>
          <w:rFonts w:ascii="Times New Roman" w:hAnsi="Times New Roman" w:cs="Times New Roman"/>
          <w:sz w:val="24"/>
          <w:szCs w:val="24"/>
        </w:rPr>
        <w:t>.</w:t>
      </w:r>
    </w:p>
    <w:p w14:paraId="1ADE4615" w14:textId="77777777" w:rsidR="00182B4E" w:rsidRPr="0003779A" w:rsidRDefault="00182B4E" w:rsidP="00182B4E">
      <w:pPr>
        <w:shd w:val="clear" w:color="auto" w:fill="FFFFFF"/>
        <w:tabs>
          <w:tab w:val="left" w:pos="540"/>
          <w:tab w:val="left" w:pos="900"/>
          <w:tab w:val="left" w:pos="1350"/>
          <w:tab w:val="left" w:pos="1620"/>
          <w:tab w:val="left" w:pos="1980"/>
          <w:tab w:val="left" w:pos="2340"/>
          <w:tab w:val="left" w:pos="2700"/>
          <w:tab w:val="left" w:pos="3060"/>
        </w:tabs>
        <w:spacing w:after="0" w:line="240" w:lineRule="auto"/>
        <w:rPr>
          <w:rFonts w:ascii="Times New Roman" w:hAnsi="Times New Roman" w:cs="Times New Roman"/>
          <w:sz w:val="24"/>
          <w:szCs w:val="24"/>
        </w:rPr>
      </w:pPr>
      <w:r w:rsidRPr="00007D0A">
        <w:rPr>
          <w:rFonts w:ascii="Times New Roman" w:hAnsi="Times New Roman" w:cs="Times New Roman"/>
          <w:sz w:val="24"/>
          <w:szCs w:val="24"/>
        </w:rPr>
        <w:t xml:space="preserve">2017-2018: </w:t>
      </w:r>
      <w:proofErr w:type="spellStart"/>
      <w:r w:rsidRPr="00007D0A">
        <w:rPr>
          <w:rFonts w:ascii="Times New Roman" w:hAnsi="Times New Roman" w:cs="Times New Roman"/>
          <w:sz w:val="24"/>
          <w:szCs w:val="24"/>
        </w:rPr>
        <w:t>Panalist</w:t>
      </w:r>
      <w:proofErr w:type="spellEnd"/>
      <w:r w:rsidRPr="00007D0A">
        <w:rPr>
          <w:rFonts w:ascii="Times New Roman" w:hAnsi="Times New Roman" w:cs="Times New Roman"/>
          <w:sz w:val="24"/>
          <w:szCs w:val="24"/>
        </w:rPr>
        <w:t>, Career Development Grant panel</w:t>
      </w:r>
      <w:r>
        <w:rPr>
          <w:rFonts w:ascii="Times New Roman" w:hAnsi="Times New Roman"/>
          <w:sz w:val="24"/>
          <w:szCs w:val="24"/>
        </w:rPr>
        <w:t xml:space="preserve">, </w:t>
      </w:r>
      <w:r w:rsidRPr="0003779A">
        <w:rPr>
          <w:rFonts w:ascii="Times New Roman" w:hAnsi="Times New Roman" w:cs="Times New Roman"/>
          <w:sz w:val="24"/>
          <w:szCs w:val="24"/>
        </w:rPr>
        <w:t>American Association of University Women</w:t>
      </w:r>
      <w:r>
        <w:rPr>
          <w:rFonts w:ascii="Times New Roman" w:hAnsi="Times New Roman" w:cs="Times New Roman"/>
          <w:sz w:val="24"/>
          <w:szCs w:val="24"/>
        </w:rPr>
        <w:t>.</w:t>
      </w:r>
    </w:p>
    <w:p w14:paraId="5C33459B" w14:textId="6FCFFE3B" w:rsidR="00182B4E" w:rsidRDefault="00182B4E" w:rsidP="00182B4E">
      <w:pPr>
        <w:shd w:val="clear" w:color="auto" w:fill="FFFFFF"/>
        <w:tabs>
          <w:tab w:val="left" w:pos="540"/>
          <w:tab w:val="left" w:pos="900"/>
          <w:tab w:val="left" w:pos="1350"/>
          <w:tab w:val="left" w:pos="1620"/>
          <w:tab w:val="left" w:pos="1980"/>
          <w:tab w:val="left" w:pos="2340"/>
          <w:tab w:val="left" w:pos="2700"/>
          <w:tab w:val="left" w:pos="3060"/>
        </w:tabs>
        <w:spacing w:after="0" w:line="240" w:lineRule="auto"/>
        <w:rPr>
          <w:rFonts w:ascii="Times New Roman" w:hAnsi="Times New Roman"/>
          <w:sz w:val="24"/>
          <w:szCs w:val="24"/>
        </w:rPr>
      </w:pPr>
      <w:r>
        <w:rPr>
          <w:rFonts w:ascii="Times New Roman" w:hAnsi="Times New Roman"/>
          <w:sz w:val="24"/>
          <w:szCs w:val="24"/>
        </w:rPr>
        <w:t>2017-</w:t>
      </w:r>
      <w:r w:rsidR="00986C12">
        <w:rPr>
          <w:rFonts w:ascii="Times New Roman" w:hAnsi="Times New Roman"/>
          <w:sz w:val="24"/>
          <w:szCs w:val="24"/>
        </w:rPr>
        <w:t>2018</w:t>
      </w:r>
      <w:r>
        <w:rPr>
          <w:rFonts w:ascii="Times New Roman" w:hAnsi="Times New Roman"/>
          <w:sz w:val="24"/>
          <w:szCs w:val="24"/>
        </w:rPr>
        <w:t>: Member, Sigma Xi Honor Society, University of Florida Chapter</w:t>
      </w:r>
    </w:p>
    <w:p w14:paraId="36022B11" w14:textId="77777777" w:rsidR="00182B4E" w:rsidRDefault="00182B4E" w:rsidP="00182B4E">
      <w:pPr>
        <w:shd w:val="clear" w:color="auto" w:fill="FFFFFF"/>
        <w:tabs>
          <w:tab w:val="left" w:pos="540"/>
          <w:tab w:val="left" w:pos="900"/>
          <w:tab w:val="left" w:pos="1350"/>
          <w:tab w:val="left" w:pos="1620"/>
          <w:tab w:val="left" w:pos="1980"/>
          <w:tab w:val="left" w:pos="2340"/>
          <w:tab w:val="left" w:pos="2700"/>
          <w:tab w:val="left" w:pos="3060"/>
        </w:tabs>
        <w:spacing w:after="0" w:line="240" w:lineRule="auto"/>
        <w:rPr>
          <w:rFonts w:ascii="Times New Roman" w:hAnsi="Times New Roman"/>
          <w:sz w:val="24"/>
          <w:szCs w:val="24"/>
        </w:rPr>
      </w:pPr>
      <w:r>
        <w:rPr>
          <w:rFonts w:ascii="Times New Roman" w:hAnsi="Times New Roman"/>
          <w:sz w:val="24"/>
          <w:szCs w:val="24"/>
        </w:rPr>
        <w:t>2016-Present: Member, Peanut Germplasm Committee,</w:t>
      </w:r>
      <w:r w:rsidRPr="0003779A">
        <w:rPr>
          <w:rFonts w:ascii="Times New Roman" w:hAnsi="Times New Roman"/>
          <w:sz w:val="24"/>
          <w:szCs w:val="24"/>
        </w:rPr>
        <w:t xml:space="preserve"> </w:t>
      </w:r>
      <w:r w:rsidRPr="00E86992">
        <w:rPr>
          <w:rFonts w:ascii="Times New Roman" w:hAnsi="Times New Roman"/>
          <w:sz w:val="24"/>
          <w:szCs w:val="24"/>
        </w:rPr>
        <w:t>American Peanut</w:t>
      </w:r>
      <w:r>
        <w:rPr>
          <w:rFonts w:ascii="Times New Roman" w:hAnsi="Times New Roman"/>
          <w:sz w:val="24"/>
          <w:szCs w:val="24"/>
        </w:rPr>
        <w:t xml:space="preserve"> Research and Education Society.</w:t>
      </w:r>
    </w:p>
    <w:p w14:paraId="0C3B0A43" w14:textId="77777777" w:rsidR="002B40D8" w:rsidRDefault="002B40D8" w:rsidP="002B40D8">
      <w:pPr>
        <w:shd w:val="clear" w:color="auto" w:fill="FFFFFF"/>
        <w:tabs>
          <w:tab w:val="left" w:pos="540"/>
          <w:tab w:val="left" w:pos="900"/>
          <w:tab w:val="left" w:pos="1350"/>
          <w:tab w:val="left" w:pos="1620"/>
          <w:tab w:val="left" w:pos="1980"/>
          <w:tab w:val="left" w:pos="2340"/>
          <w:tab w:val="left" w:pos="2700"/>
          <w:tab w:val="left" w:pos="3060"/>
        </w:tabs>
        <w:spacing w:after="0" w:line="240" w:lineRule="auto"/>
        <w:rPr>
          <w:rFonts w:ascii="Times New Roman" w:hAnsi="Times New Roman"/>
          <w:sz w:val="24"/>
          <w:szCs w:val="24"/>
        </w:rPr>
      </w:pPr>
      <w:r>
        <w:rPr>
          <w:rFonts w:ascii="Times New Roman" w:hAnsi="Times New Roman"/>
          <w:sz w:val="24"/>
          <w:szCs w:val="24"/>
        </w:rPr>
        <w:t>2016: Chair, Graduate Student Oral Presentation Competition Section at 46</w:t>
      </w:r>
      <w:r w:rsidRPr="0071337C">
        <w:rPr>
          <w:rFonts w:ascii="Times New Roman" w:hAnsi="Times New Roman"/>
          <w:sz w:val="24"/>
          <w:szCs w:val="24"/>
          <w:vertAlign w:val="superscript"/>
        </w:rPr>
        <w:t>th</w:t>
      </w:r>
      <w:r>
        <w:rPr>
          <w:rFonts w:ascii="Times New Roman" w:hAnsi="Times New Roman"/>
          <w:sz w:val="24"/>
          <w:szCs w:val="24"/>
        </w:rPr>
        <w:t xml:space="preserve"> Annual Joint Meeting of</w:t>
      </w:r>
      <w:r w:rsidRPr="00E86992">
        <w:rPr>
          <w:rFonts w:ascii="Times New Roman" w:hAnsi="Times New Roman"/>
          <w:sz w:val="24"/>
          <w:szCs w:val="24"/>
        </w:rPr>
        <w:t xml:space="preserve"> American Society of Sugar Cane Technologists</w:t>
      </w:r>
      <w:r>
        <w:rPr>
          <w:rFonts w:ascii="Times New Roman" w:hAnsi="Times New Roman"/>
          <w:sz w:val="24"/>
          <w:szCs w:val="24"/>
        </w:rPr>
        <w:t>.</w:t>
      </w:r>
    </w:p>
    <w:p w14:paraId="50057312" w14:textId="0EB82742" w:rsidR="002B40D8" w:rsidRPr="00E86992" w:rsidRDefault="002B40D8" w:rsidP="002B40D8">
      <w:pPr>
        <w:shd w:val="clear" w:color="auto" w:fill="FFFFFF"/>
        <w:tabs>
          <w:tab w:val="left" w:pos="1350"/>
        </w:tabs>
        <w:autoSpaceDE w:val="0"/>
        <w:autoSpaceDN w:val="0"/>
        <w:adjustRightInd w:val="0"/>
        <w:spacing w:after="0" w:line="240" w:lineRule="auto"/>
        <w:rPr>
          <w:rFonts w:ascii="Times New Roman" w:hAnsi="Times New Roman"/>
          <w:bCs/>
          <w:sz w:val="24"/>
          <w:szCs w:val="24"/>
        </w:rPr>
      </w:pPr>
      <w:r w:rsidRPr="00E86992">
        <w:rPr>
          <w:rFonts w:ascii="Times New Roman" w:hAnsi="Times New Roman"/>
          <w:sz w:val="24"/>
          <w:szCs w:val="24"/>
        </w:rPr>
        <w:lastRenderedPageBreak/>
        <w:t>2015-</w:t>
      </w:r>
      <w:r w:rsidR="00986C12">
        <w:rPr>
          <w:rFonts w:ascii="Times New Roman" w:hAnsi="Times New Roman"/>
          <w:sz w:val="24"/>
          <w:szCs w:val="24"/>
        </w:rPr>
        <w:t>2018</w:t>
      </w:r>
      <w:r w:rsidRPr="00E86992">
        <w:rPr>
          <w:rFonts w:ascii="Times New Roman" w:hAnsi="Times New Roman"/>
          <w:sz w:val="24"/>
          <w:szCs w:val="24"/>
        </w:rPr>
        <w:t xml:space="preserve">: Member, American Peanut Research and Education Society, </w:t>
      </w:r>
      <w:r w:rsidRPr="00E86992">
        <w:rPr>
          <w:rFonts w:ascii="Times New Roman" w:hAnsi="Times New Roman"/>
          <w:bCs/>
          <w:sz w:val="24"/>
          <w:szCs w:val="24"/>
        </w:rPr>
        <w:t>Joe Sugg Graduate Student Award Committee</w:t>
      </w:r>
    </w:p>
    <w:p w14:paraId="7C1C655C" w14:textId="6F4D88F0" w:rsidR="002B40D8" w:rsidRPr="00E86992" w:rsidRDefault="002B40D8" w:rsidP="002B40D8">
      <w:pPr>
        <w:shd w:val="clear" w:color="auto" w:fill="FFFFFF"/>
        <w:tabs>
          <w:tab w:val="left" w:pos="1350"/>
        </w:tabs>
        <w:autoSpaceDE w:val="0"/>
        <w:autoSpaceDN w:val="0"/>
        <w:adjustRightInd w:val="0"/>
        <w:spacing w:after="0" w:line="240" w:lineRule="auto"/>
        <w:rPr>
          <w:rFonts w:ascii="Times New Roman" w:hAnsi="Times New Roman"/>
          <w:bCs/>
          <w:sz w:val="24"/>
          <w:szCs w:val="24"/>
        </w:rPr>
      </w:pPr>
      <w:r w:rsidRPr="00E86992">
        <w:rPr>
          <w:rFonts w:ascii="Times New Roman" w:hAnsi="Times New Roman"/>
          <w:sz w:val="24"/>
          <w:szCs w:val="24"/>
        </w:rPr>
        <w:t>2015-</w:t>
      </w:r>
      <w:r w:rsidR="00986C12">
        <w:rPr>
          <w:rFonts w:ascii="Times New Roman" w:hAnsi="Times New Roman"/>
          <w:sz w:val="24"/>
          <w:szCs w:val="24"/>
        </w:rPr>
        <w:t>2018</w:t>
      </w:r>
      <w:r w:rsidRPr="00E86992">
        <w:rPr>
          <w:rFonts w:ascii="Times New Roman" w:hAnsi="Times New Roman"/>
          <w:sz w:val="24"/>
          <w:szCs w:val="24"/>
        </w:rPr>
        <w:t xml:space="preserve">: Member, American Peanut Research and Education Society, </w:t>
      </w:r>
      <w:r w:rsidRPr="00E86992">
        <w:rPr>
          <w:rFonts w:ascii="Times New Roman" w:hAnsi="Times New Roman"/>
          <w:bCs/>
          <w:sz w:val="24"/>
          <w:szCs w:val="24"/>
        </w:rPr>
        <w:t>Publications and Editorial Committee</w:t>
      </w:r>
    </w:p>
    <w:p w14:paraId="686962DF" w14:textId="77777777" w:rsidR="002B40D8" w:rsidRPr="00AE7062" w:rsidRDefault="002B40D8" w:rsidP="002B40D8">
      <w:pPr>
        <w:spacing w:after="0" w:line="240" w:lineRule="auto"/>
        <w:rPr>
          <w:rFonts w:ascii="Times New Roman" w:hAnsi="Times New Roman" w:cs="Times New Roman"/>
          <w:sz w:val="24"/>
          <w:szCs w:val="24"/>
        </w:rPr>
      </w:pPr>
      <w:r w:rsidRPr="00AE7062">
        <w:rPr>
          <w:rFonts w:ascii="Times New Roman" w:hAnsi="Times New Roman" w:cs="Times New Roman"/>
          <w:color w:val="000000"/>
          <w:sz w:val="24"/>
          <w:szCs w:val="24"/>
        </w:rPr>
        <w:t>2013-</w:t>
      </w:r>
      <w:r>
        <w:rPr>
          <w:rFonts w:ascii="Times New Roman" w:hAnsi="Times New Roman" w:cs="Times New Roman"/>
          <w:color w:val="000000"/>
          <w:sz w:val="24"/>
          <w:szCs w:val="24"/>
        </w:rPr>
        <w:t>201</w:t>
      </w:r>
      <w:r w:rsidR="00026534">
        <w:rPr>
          <w:rFonts w:ascii="Times New Roman" w:hAnsi="Times New Roman" w:cs="Times New Roman"/>
          <w:color w:val="000000"/>
          <w:sz w:val="24"/>
          <w:szCs w:val="24"/>
        </w:rPr>
        <w:t>5</w:t>
      </w:r>
      <w:r>
        <w:rPr>
          <w:rFonts w:ascii="Times New Roman" w:hAnsi="Times New Roman" w:cs="Times New Roman"/>
          <w:color w:val="000000"/>
          <w:sz w:val="24"/>
          <w:szCs w:val="24"/>
        </w:rPr>
        <w:t>:</w:t>
      </w:r>
      <w:r w:rsidRPr="00AE7062">
        <w:rPr>
          <w:rFonts w:ascii="Times New Roman" w:hAnsi="Times New Roman" w:cs="Times New Roman"/>
          <w:color w:val="000000"/>
          <w:sz w:val="24"/>
          <w:szCs w:val="24"/>
        </w:rPr>
        <w:t xml:space="preserve"> Member, </w:t>
      </w:r>
      <w:r w:rsidRPr="00AE7062">
        <w:rPr>
          <w:rFonts w:ascii="Times New Roman" w:hAnsi="Times New Roman" w:cs="Times New Roman"/>
          <w:sz w:val="24"/>
          <w:szCs w:val="24"/>
        </w:rPr>
        <w:t>C451 Crop Science Research Award Committee</w:t>
      </w:r>
    </w:p>
    <w:p w14:paraId="2E02E6F2" w14:textId="4D976EF6" w:rsidR="002B40D8" w:rsidRDefault="002B40D8" w:rsidP="002B40D8">
      <w:pPr>
        <w:widowControl w:val="0"/>
        <w:shd w:val="clear" w:color="auto" w:fill="FFFFFF"/>
        <w:autoSpaceDE w:val="0"/>
        <w:autoSpaceDN w:val="0"/>
        <w:adjustRightInd w:val="0"/>
        <w:spacing w:after="0" w:line="240" w:lineRule="auto"/>
        <w:ind w:right="120"/>
        <w:rPr>
          <w:rFonts w:ascii="Times New Roman" w:hAnsi="Times New Roman"/>
          <w:color w:val="000000"/>
          <w:sz w:val="24"/>
          <w:szCs w:val="24"/>
        </w:rPr>
      </w:pPr>
      <w:r>
        <w:rPr>
          <w:rFonts w:ascii="Times New Roman" w:hAnsi="Times New Roman"/>
          <w:color w:val="000000"/>
          <w:sz w:val="24"/>
          <w:szCs w:val="24"/>
        </w:rPr>
        <w:t>2012-</w:t>
      </w:r>
      <w:r w:rsidR="00986C12">
        <w:rPr>
          <w:rFonts w:ascii="Times New Roman" w:hAnsi="Times New Roman"/>
          <w:color w:val="000000"/>
          <w:sz w:val="24"/>
          <w:szCs w:val="24"/>
        </w:rPr>
        <w:t>2014</w:t>
      </w:r>
      <w:r>
        <w:rPr>
          <w:rFonts w:ascii="Times New Roman" w:hAnsi="Times New Roman"/>
          <w:color w:val="000000"/>
          <w:sz w:val="24"/>
          <w:szCs w:val="24"/>
        </w:rPr>
        <w:t xml:space="preserve">: Member, </w:t>
      </w:r>
      <w:r w:rsidRPr="00E86992">
        <w:rPr>
          <w:rFonts w:ascii="Times New Roman" w:hAnsi="Times New Roman"/>
          <w:color w:val="000000"/>
          <w:sz w:val="24"/>
          <w:szCs w:val="24"/>
        </w:rPr>
        <w:t>Honor Society of Agriculture, Gamma Sigma Delta at the University of Florida</w:t>
      </w:r>
    </w:p>
    <w:p w14:paraId="406294E6" w14:textId="496B6426" w:rsidR="002B40D8" w:rsidRPr="00AE7062" w:rsidRDefault="002B40D8" w:rsidP="002B40D8">
      <w:pPr>
        <w:spacing w:after="0" w:line="240" w:lineRule="auto"/>
        <w:rPr>
          <w:rFonts w:ascii="Times New Roman" w:hAnsi="Times New Roman" w:cs="Times New Roman"/>
          <w:color w:val="000000"/>
          <w:sz w:val="24"/>
          <w:szCs w:val="24"/>
        </w:rPr>
      </w:pPr>
      <w:r w:rsidRPr="00AE7062">
        <w:rPr>
          <w:rFonts w:ascii="Times New Roman" w:hAnsi="Times New Roman" w:cs="Times New Roman"/>
          <w:sz w:val="24"/>
          <w:szCs w:val="24"/>
        </w:rPr>
        <w:t>2012-</w:t>
      </w:r>
      <w:r w:rsidR="00986C12">
        <w:rPr>
          <w:rFonts w:ascii="Times New Roman" w:hAnsi="Times New Roman" w:cs="Times New Roman"/>
          <w:sz w:val="24"/>
          <w:szCs w:val="24"/>
        </w:rPr>
        <w:t>2014</w:t>
      </w:r>
      <w:r w:rsidR="00AE2196">
        <w:rPr>
          <w:rFonts w:ascii="Times New Roman" w:hAnsi="Times New Roman" w:cs="Times New Roman"/>
          <w:sz w:val="24"/>
          <w:szCs w:val="24"/>
        </w:rPr>
        <w:t>:</w:t>
      </w:r>
      <w:r w:rsidRPr="00AE7062">
        <w:rPr>
          <w:rFonts w:ascii="Times New Roman" w:hAnsi="Times New Roman" w:cs="Times New Roman"/>
          <w:sz w:val="24"/>
          <w:szCs w:val="24"/>
        </w:rPr>
        <w:t xml:space="preserve"> Mentor, </w:t>
      </w:r>
      <w:r w:rsidRPr="00AE7062">
        <w:rPr>
          <w:rFonts w:ascii="Times New Roman" w:hAnsi="Times New Roman" w:cs="Times New Roman"/>
          <w:color w:val="000000"/>
          <w:sz w:val="24"/>
          <w:szCs w:val="24"/>
        </w:rPr>
        <w:t>Golden Opportunity Scholars program, ASA-CSSA-SSSA</w:t>
      </w:r>
    </w:p>
    <w:p w14:paraId="20F7243B" w14:textId="77777777" w:rsidR="00EA6826" w:rsidRPr="00AE7062" w:rsidRDefault="00EA6826" w:rsidP="00202E51">
      <w:pPr>
        <w:spacing w:after="0" w:line="240" w:lineRule="auto"/>
        <w:rPr>
          <w:rFonts w:ascii="Times New Roman" w:hAnsi="Times New Roman" w:cs="Times New Roman"/>
          <w:sz w:val="24"/>
          <w:szCs w:val="24"/>
        </w:rPr>
      </w:pPr>
      <w:r w:rsidRPr="00AE7062">
        <w:rPr>
          <w:rFonts w:ascii="Times New Roman" w:hAnsi="Times New Roman" w:cs="Times New Roman"/>
          <w:sz w:val="24"/>
          <w:szCs w:val="24"/>
        </w:rPr>
        <w:t>2010-Present</w:t>
      </w:r>
      <w:r w:rsidR="00783151">
        <w:rPr>
          <w:rFonts w:ascii="Times New Roman" w:hAnsi="Times New Roman" w:cs="Times New Roman"/>
          <w:sz w:val="24"/>
          <w:szCs w:val="24"/>
        </w:rPr>
        <w:t>:</w:t>
      </w:r>
      <w:r w:rsidRPr="00AE7062">
        <w:rPr>
          <w:rFonts w:ascii="Times New Roman" w:hAnsi="Times New Roman" w:cs="Times New Roman"/>
          <w:sz w:val="24"/>
          <w:szCs w:val="24"/>
        </w:rPr>
        <w:t xml:space="preserve"> Member, Agronomy Society of America </w:t>
      </w:r>
    </w:p>
    <w:p w14:paraId="4435BBC2" w14:textId="77777777" w:rsidR="00EA6826" w:rsidRPr="00AE7062" w:rsidRDefault="00EA6826" w:rsidP="00202E51">
      <w:pPr>
        <w:spacing w:after="0" w:line="240" w:lineRule="auto"/>
        <w:rPr>
          <w:rFonts w:ascii="Times New Roman" w:hAnsi="Times New Roman" w:cs="Times New Roman"/>
          <w:sz w:val="24"/>
          <w:szCs w:val="24"/>
        </w:rPr>
      </w:pPr>
      <w:r w:rsidRPr="00AE7062">
        <w:rPr>
          <w:rFonts w:ascii="Times New Roman" w:hAnsi="Times New Roman" w:cs="Times New Roman"/>
          <w:sz w:val="24"/>
          <w:szCs w:val="24"/>
        </w:rPr>
        <w:t>2011-Present</w:t>
      </w:r>
      <w:r w:rsidR="00783151">
        <w:rPr>
          <w:rFonts w:ascii="Times New Roman" w:hAnsi="Times New Roman" w:cs="Times New Roman"/>
          <w:sz w:val="24"/>
          <w:szCs w:val="24"/>
        </w:rPr>
        <w:t>:</w:t>
      </w:r>
      <w:r w:rsidRPr="00AE7062">
        <w:rPr>
          <w:rFonts w:ascii="Times New Roman" w:hAnsi="Times New Roman" w:cs="Times New Roman"/>
          <w:sz w:val="24"/>
          <w:szCs w:val="24"/>
        </w:rPr>
        <w:t xml:space="preserve"> Member, American Peanut Research and Education Society </w:t>
      </w:r>
    </w:p>
    <w:p w14:paraId="5C70D086" w14:textId="77777777" w:rsidR="00EA6826" w:rsidRPr="00AE7062" w:rsidRDefault="00EA6826" w:rsidP="00202E51">
      <w:pPr>
        <w:spacing w:after="0" w:line="240" w:lineRule="auto"/>
        <w:rPr>
          <w:rFonts w:ascii="Times New Roman" w:hAnsi="Times New Roman" w:cs="Times New Roman"/>
          <w:sz w:val="24"/>
          <w:szCs w:val="24"/>
        </w:rPr>
      </w:pPr>
      <w:r w:rsidRPr="00AE7062">
        <w:rPr>
          <w:rFonts w:ascii="Times New Roman" w:hAnsi="Times New Roman" w:cs="Times New Roman"/>
          <w:sz w:val="24"/>
          <w:szCs w:val="24"/>
        </w:rPr>
        <w:t>2010-Present</w:t>
      </w:r>
      <w:r w:rsidR="00783151">
        <w:rPr>
          <w:rFonts w:ascii="Times New Roman" w:hAnsi="Times New Roman" w:cs="Times New Roman"/>
          <w:sz w:val="24"/>
          <w:szCs w:val="24"/>
        </w:rPr>
        <w:t>:</w:t>
      </w:r>
      <w:r w:rsidRPr="00AE7062">
        <w:rPr>
          <w:rFonts w:ascii="Times New Roman" w:hAnsi="Times New Roman" w:cs="Times New Roman"/>
          <w:sz w:val="24"/>
          <w:szCs w:val="24"/>
        </w:rPr>
        <w:t xml:space="preserve"> Member, American Society of Plant Biologists </w:t>
      </w:r>
    </w:p>
    <w:p w14:paraId="6EFC96B8" w14:textId="77777777" w:rsidR="00EA6826" w:rsidRPr="00AE7062" w:rsidRDefault="00EA6826" w:rsidP="00202E51">
      <w:pPr>
        <w:spacing w:after="0" w:line="240" w:lineRule="auto"/>
        <w:rPr>
          <w:rFonts w:ascii="Times New Roman" w:hAnsi="Times New Roman" w:cs="Times New Roman"/>
          <w:sz w:val="24"/>
          <w:szCs w:val="24"/>
        </w:rPr>
      </w:pPr>
      <w:r w:rsidRPr="00AE7062">
        <w:rPr>
          <w:rFonts w:ascii="Times New Roman" w:hAnsi="Times New Roman" w:cs="Times New Roman"/>
          <w:sz w:val="24"/>
          <w:szCs w:val="24"/>
        </w:rPr>
        <w:t>2010-Present</w:t>
      </w:r>
      <w:r w:rsidR="00783151">
        <w:rPr>
          <w:rFonts w:ascii="Times New Roman" w:hAnsi="Times New Roman" w:cs="Times New Roman"/>
          <w:sz w:val="24"/>
          <w:szCs w:val="24"/>
        </w:rPr>
        <w:t>:</w:t>
      </w:r>
      <w:r w:rsidRPr="00AE7062">
        <w:rPr>
          <w:rFonts w:ascii="Times New Roman" w:hAnsi="Times New Roman" w:cs="Times New Roman"/>
          <w:sz w:val="24"/>
          <w:szCs w:val="24"/>
        </w:rPr>
        <w:t xml:space="preserve"> Member, Crop Science Society of America </w:t>
      </w:r>
    </w:p>
    <w:p w14:paraId="6B2EFC37" w14:textId="77777777" w:rsidR="00295661" w:rsidRPr="00AE7062" w:rsidRDefault="00295661" w:rsidP="00C625EB">
      <w:pPr>
        <w:tabs>
          <w:tab w:val="left" w:pos="-180"/>
          <w:tab w:val="left" w:pos="0"/>
          <w:tab w:val="left" w:pos="540"/>
          <w:tab w:val="left" w:pos="1260"/>
          <w:tab w:val="left" w:pos="1620"/>
          <w:tab w:val="left" w:pos="1980"/>
          <w:tab w:val="left" w:pos="2340"/>
          <w:tab w:val="left" w:pos="2700"/>
          <w:tab w:val="left" w:pos="3060"/>
        </w:tabs>
        <w:spacing w:after="0" w:line="240" w:lineRule="auto"/>
        <w:rPr>
          <w:rFonts w:ascii="Times New Roman" w:hAnsi="Times New Roman" w:cs="Times New Roman"/>
          <w:b/>
          <w:sz w:val="24"/>
          <w:szCs w:val="24"/>
        </w:rPr>
      </w:pPr>
    </w:p>
    <w:p w14:paraId="048EAF10" w14:textId="77777777" w:rsidR="00EA6826" w:rsidRDefault="001A1103" w:rsidP="00C625EB">
      <w:pPr>
        <w:tabs>
          <w:tab w:val="left" w:pos="-180"/>
          <w:tab w:val="left" w:pos="0"/>
          <w:tab w:val="left" w:pos="540"/>
          <w:tab w:val="left" w:pos="1260"/>
          <w:tab w:val="left" w:pos="1620"/>
          <w:tab w:val="left" w:pos="1980"/>
          <w:tab w:val="left" w:pos="2340"/>
          <w:tab w:val="left" w:pos="2700"/>
          <w:tab w:val="left" w:pos="3060"/>
        </w:tabs>
        <w:spacing w:after="0" w:line="240" w:lineRule="auto"/>
        <w:rPr>
          <w:rFonts w:ascii="Times New Roman" w:hAnsi="Times New Roman" w:cs="Times New Roman"/>
          <w:b/>
          <w:sz w:val="24"/>
          <w:szCs w:val="24"/>
        </w:rPr>
      </w:pPr>
      <w:r w:rsidRPr="00AE7062">
        <w:rPr>
          <w:rFonts w:ascii="Times New Roman" w:hAnsi="Times New Roman" w:cs="Times New Roman"/>
          <w:b/>
          <w:sz w:val="24"/>
          <w:szCs w:val="24"/>
        </w:rPr>
        <w:t xml:space="preserve">Service </w:t>
      </w:r>
      <w:r w:rsidR="00887796" w:rsidRPr="00AE7062">
        <w:rPr>
          <w:rFonts w:ascii="Times New Roman" w:hAnsi="Times New Roman" w:cs="Times New Roman"/>
          <w:b/>
          <w:sz w:val="24"/>
          <w:szCs w:val="24"/>
        </w:rPr>
        <w:t>at</w:t>
      </w:r>
      <w:r w:rsidRPr="00AE7062">
        <w:rPr>
          <w:rFonts w:ascii="Times New Roman" w:hAnsi="Times New Roman" w:cs="Times New Roman"/>
          <w:b/>
          <w:sz w:val="24"/>
          <w:szCs w:val="24"/>
        </w:rPr>
        <w:t xml:space="preserve"> University of Florida</w:t>
      </w:r>
    </w:p>
    <w:p w14:paraId="645FFE29" w14:textId="01CC437E" w:rsidR="002763CC" w:rsidRDefault="002763CC" w:rsidP="002763CC">
      <w:pPr>
        <w:spacing w:after="0" w:line="240" w:lineRule="auto"/>
        <w:rPr>
          <w:rFonts w:ascii="Times New Roman" w:hAnsi="Times New Roman"/>
        </w:rPr>
      </w:pPr>
      <w:r>
        <w:rPr>
          <w:rFonts w:ascii="Times New Roman" w:hAnsi="Times New Roman"/>
        </w:rPr>
        <w:t>2022: Member, Plant Science Academic Advisor Search Committee, CALS</w:t>
      </w:r>
    </w:p>
    <w:p w14:paraId="51A667B9" w14:textId="77777777" w:rsidR="002763CC" w:rsidRPr="00EF153E" w:rsidRDefault="002763CC" w:rsidP="002763CC">
      <w:pPr>
        <w:spacing w:after="0" w:line="240" w:lineRule="auto"/>
        <w:rPr>
          <w:rFonts w:ascii="Times New Roman" w:hAnsi="Times New Roman"/>
        </w:rPr>
      </w:pPr>
      <w:r w:rsidRPr="00EF153E">
        <w:rPr>
          <w:rFonts w:ascii="Times New Roman" w:hAnsi="Times New Roman"/>
        </w:rPr>
        <w:t>2021-Present: IFAS Faculty Project Rotator. IFAS Research Dean’s Office</w:t>
      </w:r>
    </w:p>
    <w:p w14:paraId="77E61592" w14:textId="77777777" w:rsidR="002763CC" w:rsidRPr="00EF153E" w:rsidRDefault="002763CC" w:rsidP="002763CC">
      <w:pPr>
        <w:spacing w:after="0" w:line="240" w:lineRule="auto"/>
        <w:rPr>
          <w:rFonts w:ascii="Times New Roman" w:hAnsi="Times New Roman"/>
        </w:rPr>
      </w:pPr>
      <w:r w:rsidRPr="00EF153E">
        <w:rPr>
          <w:rFonts w:ascii="Times New Roman" w:hAnsi="Times New Roman"/>
        </w:rPr>
        <w:t>2021-Present: Faculty Mentor, Plant Science Major. CALS</w:t>
      </w:r>
    </w:p>
    <w:p w14:paraId="68E0B638" w14:textId="6EA38CC7" w:rsidR="00722FB2" w:rsidRDefault="00722FB2" w:rsidP="00722FB2">
      <w:pPr>
        <w:tabs>
          <w:tab w:val="left" w:pos="-180"/>
          <w:tab w:val="left" w:pos="0"/>
          <w:tab w:val="left" w:pos="540"/>
          <w:tab w:val="left" w:pos="1260"/>
          <w:tab w:val="left" w:pos="1620"/>
          <w:tab w:val="left" w:pos="1980"/>
          <w:tab w:val="left" w:pos="2340"/>
          <w:tab w:val="left" w:pos="2700"/>
          <w:tab w:val="left" w:pos="3060"/>
        </w:tabs>
        <w:spacing w:after="0" w:line="240" w:lineRule="auto"/>
        <w:rPr>
          <w:rFonts w:ascii="Times New Roman" w:hAnsi="Times New Roman"/>
          <w:sz w:val="24"/>
          <w:szCs w:val="24"/>
        </w:rPr>
      </w:pPr>
      <w:r>
        <w:rPr>
          <w:rFonts w:ascii="Times New Roman" w:hAnsi="Times New Roman"/>
          <w:sz w:val="24"/>
          <w:szCs w:val="24"/>
        </w:rPr>
        <w:t xml:space="preserve">2021-Present: Member, Search Committee of Agronomy Lecturer. </w:t>
      </w:r>
    </w:p>
    <w:p w14:paraId="6AA762EE" w14:textId="25750E44" w:rsidR="00724862" w:rsidRDefault="00724862" w:rsidP="00645E62">
      <w:pPr>
        <w:tabs>
          <w:tab w:val="left" w:pos="-180"/>
          <w:tab w:val="left" w:pos="0"/>
          <w:tab w:val="left" w:pos="540"/>
          <w:tab w:val="left" w:pos="1260"/>
          <w:tab w:val="left" w:pos="1620"/>
          <w:tab w:val="left" w:pos="1980"/>
          <w:tab w:val="left" w:pos="2340"/>
          <w:tab w:val="left" w:pos="2700"/>
          <w:tab w:val="left" w:pos="3060"/>
        </w:tabs>
        <w:spacing w:after="0" w:line="240" w:lineRule="auto"/>
        <w:rPr>
          <w:rFonts w:ascii="Times New Roman" w:hAnsi="Times New Roman"/>
          <w:sz w:val="24"/>
          <w:szCs w:val="24"/>
        </w:rPr>
      </w:pPr>
      <w:r>
        <w:rPr>
          <w:rFonts w:ascii="Times New Roman" w:hAnsi="Times New Roman"/>
          <w:sz w:val="24"/>
          <w:szCs w:val="24"/>
        </w:rPr>
        <w:t>2021-Present: Member, Search Committee of Agronomy Department Chair</w:t>
      </w:r>
      <w:r w:rsidR="00722FB2">
        <w:rPr>
          <w:rFonts w:ascii="Times New Roman" w:hAnsi="Times New Roman"/>
          <w:sz w:val="24"/>
          <w:szCs w:val="24"/>
        </w:rPr>
        <w:t>.</w:t>
      </w:r>
      <w:r>
        <w:rPr>
          <w:rFonts w:ascii="Times New Roman" w:hAnsi="Times New Roman"/>
          <w:sz w:val="24"/>
          <w:szCs w:val="24"/>
        </w:rPr>
        <w:t xml:space="preserve"> </w:t>
      </w:r>
    </w:p>
    <w:p w14:paraId="723F0C4A" w14:textId="5E9A9087" w:rsidR="00986C12" w:rsidRDefault="00986C12" w:rsidP="00645E62">
      <w:pPr>
        <w:tabs>
          <w:tab w:val="left" w:pos="-180"/>
          <w:tab w:val="left" w:pos="0"/>
          <w:tab w:val="left" w:pos="540"/>
          <w:tab w:val="left" w:pos="1260"/>
          <w:tab w:val="left" w:pos="1620"/>
          <w:tab w:val="left" w:pos="1980"/>
          <w:tab w:val="left" w:pos="2340"/>
          <w:tab w:val="left" w:pos="2700"/>
          <w:tab w:val="left" w:pos="3060"/>
        </w:tabs>
        <w:spacing w:after="0" w:line="240" w:lineRule="auto"/>
        <w:rPr>
          <w:rFonts w:ascii="Times New Roman" w:hAnsi="Times New Roman"/>
          <w:sz w:val="24"/>
          <w:szCs w:val="24"/>
        </w:rPr>
      </w:pPr>
      <w:r>
        <w:rPr>
          <w:rFonts w:ascii="Times New Roman" w:hAnsi="Times New Roman"/>
          <w:sz w:val="24"/>
          <w:szCs w:val="24"/>
        </w:rPr>
        <w:t xml:space="preserve">2020-Present: </w:t>
      </w:r>
      <w:proofErr w:type="spellStart"/>
      <w:r>
        <w:rPr>
          <w:rFonts w:ascii="Times New Roman" w:hAnsi="Times New Roman"/>
          <w:sz w:val="24"/>
          <w:szCs w:val="24"/>
        </w:rPr>
        <w:t>Memer</w:t>
      </w:r>
      <w:proofErr w:type="spellEnd"/>
      <w:r>
        <w:rPr>
          <w:rFonts w:ascii="Times New Roman" w:hAnsi="Times New Roman"/>
          <w:sz w:val="24"/>
          <w:szCs w:val="24"/>
        </w:rPr>
        <w:t xml:space="preserve">, Department </w:t>
      </w:r>
      <w:proofErr w:type="spellStart"/>
      <w:r>
        <w:rPr>
          <w:rFonts w:ascii="Times New Roman" w:hAnsi="Times New Roman"/>
          <w:sz w:val="24"/>
          <w:szCs w:val="24"/>
        </w:rPr>
        <w:t>lecucturer</w:t>
      </w:r>
      <w:proofErr w:type="spellEnd"/>
      <w:r>
        <w:rPr>
          <w:rFonts w:ascii="Times New Roman" w:hAnsi="Times New Roman"/>
          <w:sz w:val="24"/>
          <w:szCs w:val="24"/>
        </w:rPr>
        <w:t xml:space="preserve"> (Dr. James </w:t>
      </w:r>
      <w:proofErr w:type="spellStart"/>
      <w:r>
        <w:rPr>
          <w:rFonts w:ascii="Times New Roman" w:hAnsi="Times New Roman"/>
          <w:sz w:val="24"/>
          <w:szCs w:val="24"/>
        </w:rPr>
        <w:t>Estroda</w:t>
      </w:r>
      <w:proofErr w:type="spellEnd"/>
      <w:r>
        <w:rPr>
          <w:rFonts w:ascii="Times New Roman" w:hAnsi="Times New Roman"/>
          <w:sz w:val="24"/>
          <w:szCs w:val="24"/>
        </w:rPr>
        <w:t>) mentoring committee.</w:t>
      </w:r>
    </w:p>
    <w:p w14:paraId="40358FF7" w14:textId="3C3401C1" w:rsidR="00986C12" w:rsidRDefault="00986C12" w:rsidP="00645E62">
      <w:pPr>
        <w:tabs>
          <w:tab w:val="left" w:pos="-180"/>
          <w:tab w:val="left" w:pos="0"/>
          <w:tab w:val="left" w:pos="540"/>
          <w:tab w:val="left" w:pos="1260"/>
          <w:tab w:val="left" w:pos="1620"/>
          <w:tab w:val="left" w:pos="1980"/>
          <w:tab w:val="left" w:pos="2340"/>
          <w:tab w:val="left" w:pos="2700"/>
          <w:tab w:val="left" w:pos="3060"/>
        </w:tabs>
        <w:spacing w:after="0" w:line="240" w:lineRule="auto"/>
        <w:rPr>
          <w:rFonts w:ascii="Times New Roman" w:hAnsi="Times New Roman"/>
          <w:sz w:val="24"/>
          <w:szCs w:val="24"/>
        </w:rPr>
      </w:pPr>
      <w:r>
        <w:rPr>
          <w:rFonts w:ascii="Times New Roman" w:hAnsi="Times New Roman"/>
          <w:sz w:val="24"/>
          <w:szCs w:val="24"/>
        </w:rPr>
        <w:t>2019-</w:t>
      </w:r>
      <w:r w:rsidR="002763CC">
        <w:rPr>
          <w:rFonts w:ascii="Times New Roman" w:hAnsi="Times New Roman"/>
          <w:sz w:val="24"/>
          <w:szCs w:val="24"/>
        </w:rPr>
        <w:t>Present</w:t>
      </w:r>
      <w:r>
        <w:rPr>
          <w:rFonts w:ascii="Times New Roman" w:hAnsi="Times New Roman"/>
          <w:sz w:val="24"/>
          <w:szCs w:val="24"/>
        </w:rPr>
        <w:t>: Interim Director, Plant Science Program</w:t>
      </w:r>
      <w:r w:rsidR="00192316">
        <w:rPr>
          <w:rFonts w:ascii="Times New Roman" w:hAnsi="Times New Roman"/>
          <w:sz w:val="24"/>
          <w:szCs w:val="24"/>
        </w:rPr>
        <w:t>, CALS</w:t>
      </w:r>
    </w:p>
    <w:p w14:paraId="70DEADA2" w14:textId="33529ECA" w:rsidR="00147886" w:rsidRDefault="00147886" w:rsidP="00645E62">
      <w:pPr>
        <w:tabs>
          <w:tab w:val="left" w:pos="-180"/>
          <w:tab w:val="left" w:pos="0"/>
          <w:tab w:val="left" w:pos="540"/>
          <w:tab w:val="left" w:pos="1260"/>
          <w:tab w:val="left" w:pos="1620"/>
          <w:tab w:val="left" w:pos="1980"/>
          <w:tab w:val="left" w:pos="2340"/>
          <w:tab w:val="left" w:pos="2700"/>
          <w:tab w:val="left" w:pos="3060"/>
        </w:tabs>
        <w:spacing w:after="0" w:line="240" w:lineRule="auto"/>
        <w:rPr>
          <w:rFonts w:ascii="Times New Roman" w:hAnsi="Times New Roman"/>
          <w:sz w:val="24"/>
          <w:szCs w:val="24"/>
        </w:rPr>
      </w:pPr>
      <w:r>
        <w:rPr>
          <w:rFonts w:ascii="Times New Roman" w:hAnsi="Times New Roman"/>
          <w:sz w:val="24"/>
          <w:szCs w:val="24"/>
        </w:rPr>
        <w:t>2018: Member</w:t>
      </w:r>
      <w:r w:rsidR="00986C12">
        <w:rPr>
          <w:rFonts w:ascii="Times New Roman" w:hAnsi="Times New Roman"/>
          <w:sz w:val="24"/>
          <w:szCs w:val="24"/>
        </w:rPr>
        <w:t>,</w:t>
      </w:r>
      <w:r w:rsidR="00722FB2">
        <w:rPr>
          <w:rFonts w:ascii="Times New Roman" w:hAnsi="Times New Roman"/>
          <w:sz w:val="24"/>
          <w:szCs w:val="24"/>
        </w:rPr>
        <w:t xml:space="preserve"> </w:t>
      </w:r>
      <w:r>
        <w:rPr>
          <w:rFonts w:ascii="Times New Roman" w:hAnsi="Times New Roman"/>
          <w:sz w:val="24"/>
          <w:szCs w:val="24"/>
        </w:rPr>
        <w:t>Plant Science lecturer recruiting committee.</w:t>
      </w:r>
    </w:p>
    <w:p w14:paraId="29B8223A" w14:textId="6DC034A9" w:rsidR="00147886" w:rsidRPr="00742CB0" w:rsidRDefault="00147886" w:rsidP="00645E62">
      <w:pPr>
        <w:tabs>
          <w:tab w:val="left" w:pos="-180"/>
          <w:tab w:val="left" w:pos="0"/>
          <w:tab w:val="left" w:pos="540"/>
          <w:tab w:val="left" w:pos="1260"/>
          <w:tab w:val="left" w:pos="1620"/>
          <w:tab w:val="left" w:pos="1980"/>
          <w:tab w:val="left" w:pos="2340"/>
          <w:tab w:val="left" w:pos="2700"/>
          <w:tab w:val="left" w:pos="3060"/>
        </w:tabs>
        <w:spacing w:after="0" w:line="240" w:lineRule="auto"/>
        <w:rPr>
          <w:rFonts w:ascii="Times New Roman" w:hAnsi="Times New Roman"/>
          <w:sz w:val="24"/>
          <w:szCs w:val="24"/>
        </w:rPr>
      </w:pPr>
      <w:r w:rsidRPr="00742CB0">
        <w:rPr>
          <w:rFonts w:ascii="Times New Roman" w:hAnsi="Times New Roman"/>
          <w:sz w:val="24"/>
          <w:szCs w:val="24"/>
        </w:rPr>
        <w:t>2017-Present: Member</w:t>
      </w:r>
      <w:r w:rsidR="00986C12">
        <w:rPr>
          <w:rFonts w:ascii="Times New Roman" w:hAnsi="Times New Roman"/>
          <w:sz w:val="24"/>
          <w:szCs w:val="24"/>
        </w:rPr>
        <w:t xml:space="preserve">, </w:t>
      </w:r>
      <w:r w:rsidR="00645E62">
        <w:rPr>
          <w:rFonts w:ascii="Times New Roman" w:hAnsi="Times New Roman"/>
          <w:sz w:val="24"/>
          <w:szCs w:val="24"/>
        </w:rPr>
        <w:t>Junior Faculty (</w:t>
      </w:r>
      <w:r w:rsidRPr="00742CB0">
        <w:rPr>
          <w:rFonts w:ascii="Times New Roman" w:hAnsi="Times New Roman"/>
          <w:sz w:val="24"/>
          <w:szCs w:val="24"/>
        </w:rPr>
        <w:t>Dr. Esteban Rios</w:t>
      </w:r>
      <w:r w:rsidR="00645E62">
        <w:rPr>
          <w:rFonts w:ascii="Times New Roman" w:hAnsi="Times New Roman"/>
          <w:sz w:val="24"/>
          <w:szCs w:val="24"/>
        </w:rPr>
        <w:t>)</w:t>
      </w:r>
      <w:r w:rsidRPr="00742CB0">
        <w:rPr>
          <w:rFonts w:ascii="Times New Roman" w:hAnsi="Times New Roman"/>
          <w:sz w:val="24"/>
          <w:szCs w:val="24"/>
        </w:rPr>
        <w:t xml:space="preserve"> mentoring committee.</w:t>
      </w:r>
    </w:p>
    <w:p w14:paraId="1805E703" w14:textId="7C0AC275" w:rsidR="00530B57" w:rsidRDefault="00530B57" w:rsidP="00182B4E">
      <w:pPr>
        <w:tabs>
          <w:tab w:val="left" w:pos="-180"/>
          <w:tab w:val="left" w:pos="0"/>
          <w:tab w:val="left" w:pos="540"/>
          <w:tab w:val="left" w:pos="1260"/>
          <w:tab w:val="left" w:pos="1620"/>
          <w:tab w:val="left" w:pos="1980"/>
          <w:tab w:val="left" w:pos="2340"/>
          <w:tab w:val="left" w:pos="2700"/>
          <w:tab w:val="left" w:pos="3060"/>
        </w:tabs>
        <w:spacing w:after="0" w:line="240" w:lineRule="auto"/>
        <w:rPr>
          <w:rFonts w:ascii="Times New Roman" w:hAnsi="Times New Roman" w:cs="Times New Roman"/>
          <w:sz w:val="24"/>
          <w:szCs w:val="24"/>
        </w:rPr>
      </w:pPr>
      <w:r>
        <w:rPr>
          <w:rFonts w:ascii="Times New Roman" w:hAnsi="Times New Roman" w:cs="Times New Roman"/>
          <w:sz w:val="24"/>
          <w:szCs w:val="24"/>
        </w:rPr>
        <w:t>2017-</w:t>
      </w:r>
      <w:r w:rsidR="00F73DB4">
        <w:rPr>
          <w:rFonts w:ascii="Times New Roman" w:hAnsi="Times New Roman" w:cs="Times New Roman"/>
          <w:sz w:val="24"/>
          <w:szCs w:val="24"/>
        </w:rPr>
        <w:t>2019</w:t>
      </w:r>
      <w:r>
        <w:rPr>
          <w:rFonts w:ascii="Times New Roman" w:hAnsi="Times New Roman" w:cs="Times New Roman"/>
          <w:sz w:val="24"/>
          <w:szCs w:val="24"/>
        </w:rPr>
        <w:t xml:space="preserve">: Chair, </w:t>
      </w:r>
      <w:r w:rsidRPr="0056415E">
        <w:rPr>
          <w:rFonts w:ascii="Times New Roman" w:hAnsi="Times New Roman"/>
          <w:sz w:val="24"/>
          <w:szCs w:val="24"/>
        </w:rPr>
        <w:t>Peer Evaluation Committee of AGR4320/5321 Genetic Improvement of Plants/Plant Breeding</w:t>
      </w:r>
    </w:p>
    <w:p w14:paraId="357C0CB2" w14:textId="73794237" w:rsidR="00182B4E" w:rsidRDefault="00182B4E" w:rsidP="00182B4E">
      <w:pPr>
        <w:tabs>
          <w:tab w:val="left" w:pos="-180"/>
          <w:tab w:val="left" w:pos="0"/>
          <w:tab w:val="left" w:pos="540"/>
          <w:tab w:val="left" w:pos="1260"/>
          <w:tab w:val="left" w:pos="1620"/>
          <w:tab w:val="left" w:pos="1980"/>
          <w:tab w:val="left" w:pos="2340"/>
          <w:tab w:val="left" w:pos="2700"/>
          <w:tab w:val="left" w:pos="3060"/>
        </w:tabs>
        <w:spacing w:after="0" w:line="240" w:lineRule="auto"/>
        <w:rPr>
          <w:rFonts w:ascii="Times New Roman" w:hAnsi="Times New Roman"/>
          <w:sz w:val="24"/>
          <w:szCs w:val="24"/>
        </w:rPr>
      </w:pPr>
      <w:r>
        <w:rPr>
          <w:rFonts w:ascii="Times New Roman" w:hAnsi="Times New Roman" w:cs="Times New Roman"/>
          <w:sz w:val="24"/>
          <w:szCs w:val="24"/>
        </w:rPr>
        <w:t>2017-</w:t>
      </w:r>
      <w:r w:rsidR="00F73DB4">
        <w:rPr>
          <w:rFonts w:ascii="Times New Roman" w:hAnsi="Times New Roman" w:cs="Times New Roman"/>
          <w:sz w:val="24"/>
          <w:szCs w:val="24"/>
        </w:rPr>
        <w:t>2019</w:t>
      </w:r>
      <w:r>
        <w:rPr>
          <w:rFonts w:ascii="Times New Roman" w:hAnsi="Times New Roman" w:cs="Times New Roman"/>
          <w:sz w:val="24"/>
          <w:szCs w:val="24"/>
        </w:rPr>
        <w:t xml:space="preserve">: Chair, </w:t>
      </w:r>
      <w:r w:rsidRPr="0056415E">
        <w:rPr>
          <w:rFonts w:ascii="Times New Roman" w:hAnsi="Times New Roman"/>
          <w:sz w:val="24"/>
          <w:szCs w:val="24"/>
        </w:rPr>
        <w:t>Peer Evaluation Committee of AGR</w:t>
      </w:r>
      <w:r>
        <w:rPr>
          <w:rFonts w:ascii="Times New Roman" w:hAnsi="Times New Roman"/>
          <w:sz w:val="24"/>
          <w:szCs w:val="24"/>
        </w:rPr>
        <w:t>3303 Genetic.</w:t>
      </w:r>
    </w:p>
    <w:p w14:paraId="72FFE1C0" w14:textId="03B657AA" w:rsidR="00182B4E" w:rsidRDefault="00182B4E" w:rsidP="00182B4E">
      <w:pPr>
        <w:tabs>
          <w:tab w:val="left" w:pos="-180"/>
          <w:tab w:val="left" w:pos="0"/>
          <w:tab w:val="left" w:pos="540"/>
          <w:tab w:val="left" w:pos="1260"/>
          <w:tab w:val="left" w:pos="1620"/>
          <w:tab w:val="left" w:pos="1980"/>
          <w:tab w:val="left" w:pos="2340"/>
          <w:tab w:val="left" w:pos="2700"/>
          <w:tab w:val="left" w:pos="3060"/>
        </w:tabs>
        <w:spacing w:after="0" w:line="240" w:lineRule="auto"/>
        <w:rPr>
          <w:rFonts w:ascii="Times New Roman" w:hAnsi="Times New Roman" w:cs="Times New Roman"/>
          <w:sz w:val="24"/>
          <w:szCs w:val="24"/>
        </w:rPr>
      </w:pPr>
      <w:r>
        <w:rPr>
          <w:rFonts w:ascii="Times New Roman" w:hAnsi="Times New Roman" w:cs="Times New Roman"/>
          <w:sz w:val="24"/>
          <w:szCs w:val="24"/>
        </w:rPr>
        <w:t>2017-</w:t>
      </w:r>
      <w:r w:rsidR="00724862">
        <w:rPr>
          <w:rFonts w:ascii="Times New Roman" w:hAnsi="Times New Roman" w:cs="Times New Roman"/>
          <w:sz w:val="24"/>
          <w:szCs w:val="24"/>
        </w:rPr>
        <w:t>2022</w:t>
      </w:r>
      <w:r>
        <w:rPr>
          <w:rFonts w:ascii="Times New Roman" w:hAnsi="Times New Roman" w:cs="Times New Roman"/>
          <w:sz w:val="24"/>
          <w:szCs w:val="24"/>
        </w:rPr>
        <w:t xml:space="preserve">: Member, </w:t>
      </w:r>
      <w:r w:rsidRPr="005105BC">
        <w:rPr>
          <w:rFonts w:ascii="Times New Roman" w:hAnsi="Times New Roman" w:cs="Times New Roman"/>
          <w:sz w:val="24"/>
          <w:szCs w:val="24"/>
        </w:rPr>
        <w:t>Agronomy graduate curriculum review committee</w:t>
      </w:r>
      <w:r>
        <w:rPr>
          <w:rFonts w:ascii="Times New Roman" w:hAnsi="Times New Roman" w:cs="Times New Roman"/>
          <w:sz w:val="24"/>
          <w:szCs w:val="24"/>
        </w:rPr>
        <w:t>.</w:t>
      </w:r>
    </w:p>
    <w:p w14:paraId="5D8481D4" w14:textId="67239438" w:rsidR="00182B4E" w:rsidRDefault="00182B4E" w:rsidP="00C625EB">
      <w:pPr>
        <w:tabs>
          <w:tab w:val="left" w:pos="-180"/>
          <w:tab w:val="left" w:pos="0"/>
          <w:tab w:val="left" w:pos="540"/>
          <w:tab w:val="left" w:pos="1260"/>
          <w:tab w:val="left" w:pos="1620"/>
          <w:tab w:val="left" w:pos="1980"/>
          <w:tab w:val="left" w:pos="2340"/>
          <w:tab w:val="left" w:pos="2700"/>
          <w:tab w:val="left" w:pos="3060"/>
        </w:tabs>
        <w:spacing w:after="0" w:line="240" w:lineRule="auto"/>
        <w:rPr>
          <w:rFonts w:ascii="Times New Roman" w:hAnsi="Times New Roman" w:cs="Times New Roman"/>
          <w:sz w:val="24"/>
          <w:szCs w:val="24"/>
        </w:rPr>
      </w:pPr>
      <w:r w:rsidRPr="000B2563">
        <w:rPr>
          <w:rFonts w:ascii="Times New Roman" w:hAnsi="Times New Roman" w:cs="Times New Roman"/>
          <w:sz w:val="24"/>
          <w:szCs w:val="24"/>
        </w:rPr>
        <w:t>2017-</w:t>
      </w:r>
      <w:r w:rsidR="00F73DB4">
        <w:rPr>
          <w:rFonts w:ascii="Times New Roman" w:hAnsi="Times New Roman" w:cs="Times New Roman"/>
          <w:sz w:val="24"/>
          <w:szCs w:val="24"/>
        </w:rPr>
        <w:t>2019</w:t>
      </w:r>
      <w:r w:rsidRPr="000B2563">
        <w:rPr>
          <w:rFonts w:ascii="Times New Roman" w:hAnsi="Times New Roman" w:cs="Times New Roman"/>
          <w:sz w:val="24"/>
          <w:szCs w:val="24"/>
        </w:rPr>
        <w:t xml:space="preserve">: </w:t>
      </w:r>
      <w:r w:rsidRPr="000B2563">
        <w:rPr>
          <w:rFonts w:ascii="Times New Roman" w:hAnsi="Times New Roman"/>
          <w:sz w:val="24"/>
          <w:szCs w:val="24"/>
        </w:rPr>
        <w:t xml:space="preserve">Member, </w:t>
      </w:r>
      <w:r w:rsidRPr="005105BC">
        <w:rPr>
          <w:rFonts w:ascii="Times New Roman" w:hAnsi="Times New Roman"/>
          <w:sz w:val="24"/>
          <w:szCs w:val="24"/>
        </w:rPr>
        <w:t>The CALS Undergraduate Scholarships and Leadership Awards Committee</w:t>
      </w:r>
    </w:p>
    <w:p w14:paraId="3F757E41" w14:textId="1E724F12" w:rsidR="00AE2196" w:rsidRPr="00AE2196" w:rsidRDefault="00AE2196" w:rsidP="00C625EB">
      <w:pPr>
        <w:tabs>
          <w:tab w:val="left" w:pos="-180"/>
          <w:tab w:val="left" w:pos="0"/>
          <w:tab w:val="left" w:pos="540"/>
          <w:tab w:val="left" w:pos="1260"/>
          <w:tab w:val="left" w:pos="1620"/>
          <w:tab w:val="left" w:pos="1980"/>
          <w:tab w:val="left" w:pos="2340"/>
          <w:tab w:val="left" w:pos="2700"/>
          <w:tab w:val="left" w:pos="3060"/>
        </w:tabs>
        <w:spacing w:after="0" w:line="240" w:lineRule="auto"/>
        <w:rPr>
          <w:rFonts w:ascii="Times New Roman" w:hAnsi="Times New Roman" w:cs="Times New Roman"/>
          <w:sz w:val="24"/>
          <w:szCs w:val="24"/>
        </w:rPr>
      </w:pPr>
      <w:r w:rsidRPr="00AE2196">
        <w:rPr>
          <w:rFonts w:ascii="Times New Roman" w:hAnsi="Times New Roman" w:cs="Times New Roman"/>
          <w:sz w:val="24"/>
          <w:szCs w:val="24"/>
        </w:rPr>
        <w:t>201</w:t>
      </w:r>
      <w:r w:rsidR="00F45832">
        <w:rPr>
          <w:rFonts w:ascii="Times New Roman" w:hAnsi="Times New Roman" w:cs="Times New Roman"/>
          <w:sz w:val="24"/>
          <w:szCs w:val="24"/>
        </w:rPr>
        <w:t>7</w:t>
      </w:r>
      <w:r w:rsidRPr="00AE2196">
        <w:rPr>
          <w:rFonts w:ascii="Times New Roman" w:hAnsi="Times New Roman" w:cs="Times New Roman"/>
          <w:sz w:val="24"/>
          <w:szCs w:val="24"/>
        </w:rPr>
        <w:t>-</w:t>
      </w:r>
      <w:r w:rsidR="00F73DB4">
        <w:rPr>
          <w:rFonts w:ascii="Times New Roman" w:hAnsi="Times New Roman" w:cs="Times New Roman"/>
          <w:sz w:val="24"/>
          <w:szCs w:val="24"/>
        </w:rPr>
        <w:t>2020</w:t>
      </w:r>
      <w:r w:rsidRPr="00AE2196">
        <w:rPr>
          <w:rFonts w:ascii="Times New Roman" w:hAnsi="Times New Roman" w:cs="Times New Roman"/>
          <w:sz w:val="24"/>
          <w:szCs w:val="24"/>
        </w:rPr>
        <w:t xml:space="preserve">: Department representative, </w:t>
      </w:r>
      <w:r>
        <w:rPr>
          <w:rFonts w:ascii="Times New Roman" w:hAnsi="Times New Roman" w:cs="Times New Roman"/>
          <w:sz w:val="24"/>
          <w:szCs w:val="24"/>
        </w:rPr>
        <w:t>IFAS Faculty Assembly.</w:t>
      </w:r>
    </w:p>
    <w:p w14:paraId="19794E18" w14:textId="77777777" w:rsidR="00294F85" w:rsidRPr="00E86992" w:rsidRDefault="00294F85" w:rsidP="00294F85">
      <w:pPr>
        <w:shd w:val="clear" w:color="auto" w:fill="FFFFFF"/>
        <w:spacing w:after="0" w:line="240" w:lineRule="auto"/>
        <w:rPr>
          <w:rFonts w:ascii="Times New Roman" w:hAnsi="Times New Roman"/>
          <w:sz w:val="24"/>
          <w:szCs w:val="24"/>
        </w:rPr>
      </w:pPr>
      <w:r w:rsidRPr="00E86992">
        <w:rPr>
          <w:rFonts w:ascii="Times New Roman" w:hAnsi="Times New Roman"/>
          <w:sz w:val="24"/>
          <w:szCs w:val="24"/>
        </w:rPr>
        <w:t>2015-2016: Chair, Agronomy Department Award Committee</w:t>
      </w:r>
    </w:p>
    <w:p w14:paraId="5DB5B753" w14:textId="77777777" w:rsidR="00294F85" w:rsidRPr="00E86992" w:rsidRDefault="00294F85" w:rsidP="00294F85">
      <w:pPr>
        <w:shd w:val="clear" w:color="auto" w:fill="FFFFFF"/>
        <w:spacing w:after="0" w:line="240" w:lineRule="auto"/>
        <w:rPr>
          <w:rFonts w:ascii="Times New Roman" w:hAnsi="Times New Roman"/>
          <w:sz w:val="24"/>
          <w:szCs w:val="24"/>
        </w:rPr>
      </w:pPr>
      <w:r w:rsidRPr="00E86992">
        <w:rPr>
          <w:rFonts w:ascii="Times New Roman" w:hAnsi="Times New Roman"/>
          <w:sz w:val="24"/>
          <w:szCs w:val="24"/>
        </w:rPr>
        <w:t>2014-201</w:t>
      </w:r>
      <w:r>
        <w:rPr>
          <w:rFonts w:ascii="Times New Roman" w:hAnsi="Times New Roman"/>
          <w:sz w:val="24"/>
          <w:szCs w:val="24"/>
        </w:rPr>
        <w:t>6</w:t>
      </w:r>
      <w:r w:rsidRPr="00E86992">
        <w:rPr>
          <w:rFonts w:ascii="Times New Roman" w:hAnsi="Times New Roman"/>
          <w:sz w:val="24"/>
          <w:szCs w:val="24"/>
        </w:rPr>
        <w:t>: Member, Infrastructure Committee.</w:t>
      </w:r>
    </w:p>
    <w:p w14:paraId="1F46C55E" w14:textId="77777777" w:rsidR="0056415E" w:rsidRPr="0056415E" w:rsidRDefault="0056415E" w:rsidP="0056415E">
      <w:pPr>
        <w:spacing w:after="0" w:line="240" w:lineRule="auto"/>
        <w:rPr>
          <w:rFonts w:ascii="Times New Roman" w:hAnsi="Times New Roman"/>
          <w:sz w:val="24"/>
          <w:szCs w:val="24"/>
        </w:rPr>
      </w:pPr>
      <w:r w:rsidRPr="0056415E">
        <w:rPr>
          <w:rFonts w:ascii="Times New Roman" w:hAnsi="Times New Roman"/>
          <w:sz w:val="24"/>
          <w:szCs w:val="24"/>
        </w:rPr>
        <w:t>201</w:t>
      </w:r>
      <w:r>
        <w:rPr>
          <w:rFonts w:ascii="Times New Roman" w:hAnsi="Times New Roman"/>
          <w:sz w:val="24"/>
          <w:szCs w:val="24"/>
        </w:rPr>
        <w:t>4-2015</w:t>
      </w:r>
      <w:r w:rsidRPr="0056415E">
        <w:rPr>
          <w:rFonts w:ascii="Times New Roman" w:hAnsi="Times New Roman"/>
          <w:sz w:val="24"/>
          <w:szCs w:val="24"/>
        </w:rPr>
        <w:t>: Chair, Peer Evaluation Committee of AGR4320/5321 Genetic Improvement of Plants/Plant Breeding</w:t>
      </w:r>
    </w:p>
    <w:p w14:paraId="790E754C" w14:textId="77777777" w:rsidR="0056415E" w:rsidRPr="002C2F9E" w:rsidRDefault="0056415E" w:rsidP="0056415E">
      <w:pPr>
        <w:spacing w:after="0" w:line="240" w:lineRule="auto"/>
        <w:rPr>
          <w:rFonts w:ascii="Times New Roman" w:hAnsi="Times New Roman"/>
          <w:sz w:val="24"/>
          <w:szCs w:val="24"/>
        </w:rPr>
      </w:pPr>
      <w:r w:rsidRPr="0056415E">
        <w:rPr>
          <w:rFonts w:ascii="Times New Roman" w:hAnsi="Times New Roman"/>
          <w:sz w:val="24"/>
          <w:szCs w:val="24"/>
        </w:rPr>
        <w:t>2014-201</w:t>
      </w:r>
      <w:r w:rsidR="00147886">
        <w:rPr>
          <w:rFonts w:ascii="Times New Roman" w:hAnsi="Times New Roman"/>
          <w:sz w:val="24"/>
          <w:szCs w:val="24"/>
        </w:rPr>
        <w:t>7</w:t>
      </w:r>
      <w:r w:rsidRPr="0056415E">
        <w:rPr>
          <w:rFonts w:ascii="Times New Roman" w:hAnsi="Times New Roman"/>
          <w:sz w:val="24"/>
          <w:szCs w:val="24"/>
        </w:rPr>
        <w:t xml:space="preserve">: </w:t>
      </w:r>
      <w:r w:rsidRPr="002C2F9E">
        <w:rPr>
          <w:rFonts w:ascii="Times New Roman" w:hAnsi="Times New Roman"/>
          <w:sz w:val="24"/>
          <w:szCs w:val="24"/>
        </w:rPr>
        <w:t xml:space="preserve">Member, Agronomy Department Infrastructure Committee. </w:t>
      </w:r>
    </w:p>
    <w:p w14:paraId="3AB6CFC2" w14:textId="77777777" w:rsidR="002C2F9E" w:rsidRPr="0035547A" w:rsidRDefault="002C2F9E" w:rsidP="0056415E">
      <w:pPr>
        <w:spacing w:after="0" w:line="240" w:lineRule="auto"/>
        <w:rPr>
          <w:rFonts w:ascii="Times New Roman" w:hAnsi="Times New Roman"/>
          <w:sz w:val="24"/>
          <w:szCs w:val="24"/>
        </w:rPr>
      </w:pPr>
      <w:r w:rsidRPr="002C2F9E">
        <w:rPr>
          <w:rFonts w:ascii="Times New Roman" w:hAnsi="Times New Roman"/>
          <w:sz w:val="24"/>
          <w:szCs w:val="24"/>
        </w:rPr>
        <w:t>2014</w:t>
      </w:r>
      <w:r w:rsidR="00294F85">
        <w:rPr>
          <w:rFonts w:ascii="Times New Roman" w:hAnsi="Times New Roman"/>
          <w:sz w:val="24"/>
          <w:szCs w:val="24"/>
        </w:rPr>
        <w:t>-2015</w:t>
      </w:r>
      <w:r w:rsidRPr="002C2F9E">
        <w:rPr>
          <w:rFonts w:ascii="Times New Roman" w:hAnsi="Times New Roman"/>
          <w:sz w:val="24"/>
          <w:szCs w:val="24"/>
        </w:rPr>
        <w:t>: Poster judge, UF Graduate Student Research Day.</w:t>
      </w:r>
    </w:p>
    <w:p w14:paraId="124D15BA" w14:textId="77777777" w:rsidR="00A71F28" w:rsidRDefault="00783151" w:rsidP="00C625EB">
      <w:pPr>
        <w:spacing w:after="0" w:line="240" w:lineRule="auto"/>
        <w:rPr>
          <w:rFonts w:ascii="Times New Roman" w:hAnsi="Times New Roman" w:cs="Times New Roman"/>
          <w:sz w:val="24"/>
          <w:szCs w:val="24"/>
        </w:rPr>
      </w:pPr>
      <w:r>
        <w:rPr>
          <w:rFonts w:ascii="Times New Roman" w:hAnsi="Times New Roman" w:cs="Times New Roman"/>
          <w:sz w:val="24"/>
          <w:szCs w:val="24"/>
        </w:rPr>
        <w:t>2013</w:t>
      </w:r>
      <w:r w:rsidR="00C4225F">
        <w:rPr>
          <w:rFonts w:ascii="Times New Roman" w:hAnsi="Times New Roman" w:cs="Times New Roman"/>
          <w:sz w:val="24"/>
          <w:szCs w:val="24"/>
        </w:rPr>
        <w:t>-201</w:t>
      </w:r>
      <w:r w:rsidR="0094327A">
        <w:rPr>
          <w:rFonts w:ascii="Times New Roman" w:hAnsi="Times New Roman" w:cs="Times New Roman"/>
          <w:sz w:val="24"/>
          <w:szCs w:val="24"/>
        </w:rPr>
        <w:t>5</w:t>
      </w:r>
      <w:r>
        <w:rPr>
          <w:rFonts w:ascii="Times New Roman" w:hAnsi="Times New Roman" w:cs="Times New Roman"/>
          <w:sz w:val="24"/>
          <w:szCs w:val="24"/>
        </w:rPr>
        <w:t>:</w:t>
      </w:r>
      <w:r w:rsidR="00A71F28" w:rsidRPr="0028097A">
        <w:rPr>
          <w:rFonts w:ascii="Times New Roman" w:hAnsi="Times New Roman" w:cs="Times New Roman"/>
          <w:sz w:val="24"/>
          <w:szCs w:val="24"/>
        </w:rPr>
        <w:t xml:space="preserve"> Member, </w:t>
      </w:r>
      <w:r w:rsidR="0028097A" w:rsidRPr="0028097A">
        <w:rPr>
          <w:rFonts w:ascii="Times New Roman" w:hAnsi="Times New Roman" w:cs="Times New Roman"/>
          <w:sz w:val="24"/>
          <w:szCs w:val="24"/>
        </w:rPr>
        <w:t>an ad hoc faculty committee for Plant Science Major merging</w:t>
      </w:r>
    </w:p>
    <w:p w14:paraId="324748A7" w14:textId="77777777" w:rsidR="00C4225F" w:rsidRPr="0035547A" w:rsidRDefault="00C4225F" w:rsidP="00C4225F">
      <w:pPr>
        <w:spacing w:after="0" w:line="240" w:lineRule="auto"/>
        <w:rPr>
          <w:rFonts w:ascii="Times New Roman" w:hAnsi="Times New Roman"/>
          <w:sz w:val="24"/>
          <w:szCs w:val="24"/>
        </w:rPr>
      </w:pPr>
      <w:r w:rsidRPr="0035547A">
        <w:rPr>
          <w:rFonts w:ascii="Times New Roman" w:hAnsi="Times New Roman"/>
          <w:sz w:val="24"/>
          <w:szCs w:val="24"/>
        </w:rPr>
        <w:t>2013</w:t>
      </w:r>
      <w:r w:rsidR="00294F85">
        <w:rPr>
          <w:rFonts w:ascii="Times New Roman" w:hAnsi="Times New Roman"/>
          <w:sz w:val="24"/>
          <w:szCs w:val="24"/>
        </w:rPr>
        <w:t>, 2015</w:t>
      </w:r>
      <w:r>
        <w:rPr>
          <w:rFonts w:ascii="Times New Roman" w:hAnsi="Times New Roman"/>
          <w:sz w:val="24"/>
          <w:szCs w:val="24"/>
        </w:rPr>
        <w:t>:</w:t>
      </w:r>
      <w:r w:rsidRPr="0035547A">
        <w:rPr>
          <w:rFonts w:ascii="Times New Roman" w:hAnsi="Times New Roman"/>
          <w:sz w:val="24"/>
          <w:szCs w:val="24"/>
        </w:rPr>
        <w:t xml:space="preserve"> Member, Florida Genetics Symposium </w:t>
      </w:r>
      <w:r w:rsidRPr="0035547A">
        <w:rPr>
          <w:rFonts w:ascii="Times New Roman" w:hAnsi="Times New Roman"/>
          <w:color w:val="000000"/>
          <w:sz w:val="24"/>
          <w:szCs w:val="24"/>
        </w:rPr>
        <w:t>poster judging committee</w:t>
      </w:r>
    </w:p>
    <w:p w14:paraId="73BAFE77" w14:textId="77777777" w:rsidR="00C4225F" w:rsidRPr="0035547A" w:rsidRDefault="00C4225F" w:rsidP="00C4225F">
      <w:pPr>
        <w:spacing w:after="0" w:line="240" w:lineRule="auto"/>
        <w:rPr>
          <w:rFonts w:ascii="Times New Roman" w:hAnsi="Times New Roman"/>
          <w:sz w:val="24"/>
          <w:szCs w:val="24"/>
        </w:rPr>
      </w:pPr>
      <w:r w:rsidRPr="0035547A">
        <w:rPr>
          <w:rFonts w:ascii="Times New Roman" w:hAnsi="Times New Roman"/>
          <w:sz w:val="24"/>
          <w:szCs w:val="24"/>
        </w:rPr>
        <w:t>2013</w:t>
      </w:r>
      <w:r>
        <w:rPr>
          <w:rFonts w:ascii="Times New Roman" w:hAnsi="Times New Roman"/>
          <w:sz w:val="24"/>
          <w:szCs w:val="24"/>
        </w:rPr>
        <w:t>:</w:t>
      </w:r>
      <w:r w:rsidRPr="0035547A">
        <w:rPr>
          <w:rFonts w:ascii="Times New Roman" w:hAnsi="Times New Roman"/>
          <w:sz w:val="24"/>
          <w:szCs w:val="24"/>
        </w:rPr>
        <w:t xml:space="preserve"> Member, PMBI review committee for 2013 PMBI award.</w:t>
      </w:r>
    </w:p>
    <w:p w14:paraId="67C1063A" w14:textId="77777777" w:rsidR="00C4225F" w:rsidRPr="0035547A" w:rsidRDefault="00C4225F" w:rsidP="00C4225F">
      <w:pPr>
        <w:spacing w:after="0" w:line="240" w:lineRule="auto"/>
        <w:rPr>
          <w:rFonts w:ascii="Times New Roman" w:hAnsi="Times New Roman"/>
          <w:sz w:val="24"/>
          <w:szCs w:val="24"/>
        </w:rPr>
      </w:pPr>
      <w:r w:rsidRPr="0035547A">
        <w:rPr>
          <w:rFonts w:ascii="Times New Roman" w:hAnsi="Times New Roman"/>
          <w:sz w:val="24"/>
          <w:szCs w:val="24"/>
        </w:rPr>
        <w:t>2013</w:t>
      </w:r>
      <w:r>
        <w:rPr>
          <w:rFonts w:ascii="Times New Roman" w:hAnsi="Times New Roman"/>
          <w:sz w:val="24"/>
          <w:szCs w:val="24"/>
        </w:rPr>
        <w:t>:</w:t>
      </w:r>
      <w:r w:rsidRPr="0035547A">
        <w:rPr>
          <w:rFonts w:ascii="Times New Roman" w:hAnsi="Times New Roman"/>
          <w:sz w:val="24"/>
          <w:szCs w:val="24"/>
        </w:rPr>
        <w:t xml:space="preserve"> Chair,</w:t>
      </w:r>
      <w:r w:rsidR="00294F85">
        <w:rPr>
          <w:rFonts w:ascii="Times New Roman" w:hAnsi="Times New Roman"/>
          <w:sz w:val="24"/>
          <w:szCs w:val="24"/>
        </w:rPr>
        <w:t xml:space="preserve"> Teaching</w:t>
      </w:r>
      <w:r w:rsidRPr="0035547A">
        <w:rPr>
          <w:rFonts w:ascii="Times New Roman" w:hAnsi="Times New Roman"/>
          <w:sz w:val="24"/>
          <w:szCs w:val="24"/>
        </w:rPr>
        <w:t xml:space="preserve"> Peer Evaluation Committee of AGR 3303 (Genetics) </w:t>
      </w:r>
    </w:p>
    <w:p w14:paraId="7318C798" w14:textId="77777777" w:rsidR="00A71F28" w:rsidRDefault="00A71F28" w:rsidP="00C625EB">
      <w:pPr>
        <w:spacing w:after="0" w:line="240" w:lineRule="auto"/>
        <w:rPr>
          <w:rFonts w:ascii="Times New Roman" w:hAnsi="Times New Roman" w:cs="Times New Roman"/>
          <w:sz w:val="24"/>
          <w:szCs w:val="24"/>
        </w:rPr>
      </w:pPr>
      <w:r>
        <w:rPr>
          <w:rFonts w:ascii="Times New Roman" w:hAnsi="Times New Roman" w:cs="Times New Roman"/>
          <w:sz w:val="24"/>
          <w:szCs w:val="24"/>
        </w:rPr>
        <w:t>2012</w:t>
      </w:r>
      <w:r w:rsidR="00783151">
        <w:rPr>
          <w:rFonts w:ascii="Times New Roman" w:hAnsi="Times New Roman" w:cs="Times New Roman"/>
          <w:sz w:val="24"/>
          <w:szCs w:val="24"/>
        </w:rPr>
        <w:t>-</w:t>
      </w:r>
      <w:r>
        <w:rPr>
          <w:rFonts w:ascii="Times New Roman" w:hAnsi="Times New Roman" w:cs="Times New Roman"/>
          <w:sz w:val="24"/>
          <w:szCs w:val="24"/>
        </w:rPr>
        <w:t>2013</w:t>
      </w:r>
      <w:r w:rsidR="00783151">
        <w:rPr>
          <w:rFonts w:ascii="Times New Roman" w:hAnsi="Times New Roman" w:cs="Times New Roman"/>
          <w:sz w:val="24"/>
          <w:szCs w:val="24"/>
        </w:rPr>
        <w:t>:</w:t>
      </w:r>
      <w:r>
        <w:rPr>
          <w:rFonts w:ascii="Times New Roman" w:hAnsi="Times New Roman" w:cs="Times New Roman"/>
          <w:sz w:val="24"/>
          <w:szCs w:val="24"/>
        </w:rPr>
        <w:t xml:space="preserve"> Member, World </w:t>
      </w:r>
      <w:r w:rsidR="0028097A">
        <w:rPr>
          <w:rFonts w:ascii="Times New Roman" w:hAnsi="Times New Roman" w:cs="Times New Roman"/>
          <w:sz w:val="24"/>
          <w:szCs w:val="24"/>
        </w:rPr>
        <w:t xml:space="preserve">Food </w:t>
      </w:r>
      <w:r>
        <w:rPr>
          <w:rFonts w:ascii="Times New Roman" w:hAnsi="Times New Roman" w:cs="Times New Roman"/>
          <w:sz w:val="24"/>
          <w:szCs w:val="24"/>
        </w:rPr>
        <w:t xml:space="preserve">Crop Breeder faculty search committee </w:t>
      </w:r>
    </w:p>
    <w:p w14:paraId="18ADFAF9" w14:textId="77777777" w:rsidR="00660806" w:rsidRPr="00AE7062" w:rsidRDefault="00660806" w:rsidP="00C625EB">
      <w:pPr>
        <w:spacing w:after="0" w:line="240" w:lineRule="auto"/>
        <w:rPr>
          <w:rFonts w:ascii="Times New Roman" w:hAnsi="Times New Roman" w:cs="Times New Roman"/>
          <w:sz w:val="24"/>
          <w:szCs w:val="24"/>
        </w:rPr>
      </w:pPr>
      <w:r w:rsidRPr="00AE7062">
        <w:rPr>
          <w:rFonts w:ascii="Times New Roman" w:hAnsi="Times New Roman" w:cs="Times New Roman"/>
          <w:sz w:val="24"/>
          <w:szCs w:val="24"/>
        </w:rPr>
        <w:t>2012</w:t>
      </w:r>
      <w:r w:rsidR="00783151">
        <w:rPr>
          <w:rFonts w:ascii="Times New Roman" w:hAnsi="Times New Roman" w:cs="Times New Roman"/>
          <w:sz w:val="24"/>
          <w:szCs w:val="24"/>
        </w:rPr>
        <w:t>-</w:t>
      </w:r>
      <w:r w:rsidRPr="00AE7062">
        <w:rPr>
          <w:rFonts w:ascii="Times New Roman" w:hAnsi="Times New Roman" w:cs="Times New Roman"/>
          <w:sz w:val="24"/>
          <w:szCs w:val="24"/>
        </w:rPr>
        <w:t>Pres</w:t>
      </w:r>
      <w:r w:rsidR="00E50CD9" w:rsidRPr="00AE7062">
        <w:rPr>
          <w:rFonts w:ascii="Times New Roman" w:hAnsi="Times New Roman" w:cs="Times New Roman"/>
          <w:sz w:val="24"/>
          <w:szCs w:val="24"/>
        </w:rPr>
        <w:t>ent</w:t>
      </w:r>
      <w:r w:rsidR="00783151">
        <w:rPr>
          <w:rFonts w:ascii="Times New Roman" w:hAnsi="Times New Roman" w:cs="Times New Roman"/>
          <w:sz w:val="24"/>
          <w:szCs w:val="24"/>
        </w:rPr>
        <w:t>:</w:t>
      </w:r>
      <w:r w:rsidRPr="00AE7062">
        <w:rPr>
          <w:rFonts w:ascii="Times New Roman" w:hAnsi="Times New Roman" w:cs="Times New Roman"/>
          <w:sz w:val="24"/>
          <w:szCs w:val="24"/>
        </w:rPr>
        <w:t xml:space="preserve"> Member, Agronomy Undergraduate </w:t>
      </w:r>
      <w:r w:rsidR="00C4225F">
        <w:rPr>
          <w:rFonts w:ascii="Times New Roman" w:hAnsi="Times New Roman" w:cs="Times New Roman"/>
          <w:sz w:val="24"/>
          <w:szCs w:val="24"/>
        </w:rPr>
        <w:t>C</w:t>
      </w:r>
      <w:r w:rsidRPr="00AE7062">
        <w:rPr>
          <w:rFonts w:ascii="Times New Roman" w:hAnsi="Times New Roman" w:cs="Times New Roman"/>
          <w:sz w:val="24"/>
          <w:szCs w:val="24"/>
        </w:rPr>
        <w:t xml:space="preserve">urriculum </w:t>
      </w:r>
      <w:r w:rsidR="00C4225F">
        <w:rPr>
          <w:rFonts w:ascii="Times New Roman" w:hAnsi="Times New Roman" w:cs="Times New Roman"/>
          <w:sz w:val="24"/>
          <w:szCs w:val="24"/>
        </w:rPr>
        <w:t>C</w:t>
      </w:r>
      <w:r w:rsidRPr="00AE7062">
        <w:rPr>
          <w:rFonts w:ascii="Times New Roman" w:hAnsi="Times New Roman" w:cs="Times New Roman"/>
          <w:sz w:val="24"/>
          <w:szCs w:val="24"/>
        </w:rPr>
        <w:t>ommittee</w:t>
      </w:r>
    </w:p>
    <w:p w14:paraId="6581D388" w14:textId="77777777" w:rsidR="00660806" w:rsidRDefault="00660806" w:rsidP="00C625EB">
      <w:pPr>
        <w:spacing w:after="0" w:line="240" w:lineRule="auto"/>
        <w:rPr>
          <w:rFonts w:ascii="Times New Roman" w:hAnsi="Times New Roman" w:cs="Times New Roman"/>
          <w:sz w:val="24"/>
          <w:szCs w:val="24"/>
        </w:rPr>
      </w:pPr>
      <w:r w:rsidRPr="00AE7062">
        <w:rPr>
          <w:rFonts w:ascii="Times New Roman" w:hAnsi="Times New Roman" w:cs="Times New Roman"/>
          <w:sz w:val="24"/>
          <w:szCs w:val="24"/>
        </w:rPr>
        <w:t>2012</w:t>
      </w:r>
      <w:r w:rsidR="00783151">
        <w:rPr>
          <w:rFonts w:ascii="Times New Roman" w:hAnsi="Times New Roman" w:cs="Times New Roman"/>
          <w:sz w:val="24"/>
          <w:szCs w:val="24"/>
        </w:rPr>
        <w:t>-</w:t>
      </w:r>
      <w:r w:rsidRPr="00AE7062">
        <w:rPr>
          <w:rFonts w:ascii="Times New Roman" w:hAnsi="Times New Roman" w:cs="Times New Roman"/>
          <w:sz w:val="24"/>
          <w:szCs w:val="24"/>
        </w:rPr>
        <w:t>Pres</w:t>
      </w:r>
      <w:r w:rsidR="00E50CD9" w:rsidRPr="00AE7062">
        <w:rPr>
          <w:rFonts w:ascii="Times New Roman" w:hAnsi="Times New Roman" w:cs="Times New Roman"/>
          <w:sz w:val="24"/>
          <w:szCs w:val="24"/>
        </w:rPr>
        <w:t>ent</w:t>
      </w:r>
      <w:r w:rsidR="00783151">
        <w:rPr>
          <w:rFonts w:ascii="Times New Roman" w:hAnsi="Times New Roman" w:cs="Times New Roman"/>
          <w:sz w:val="24"/>
          <w:szCs w:val="24"/>
        </w:rPr>
        <w:t>:</w:t>
      </w:r>
      <w:r w:rsidRPr="00AE7062">
        <w:rPr>
          <w:rFonts w:ascii="Times New Roman" w:hAnsi="Times New Roman" w:cs="Times New Roman"/>
          <w:sz w:val="24"/>
          <w:szCs w:val="24"/>
        </w:rPr>
        <w:t xml:space="preserve"> </w:t>
      </w:r>
      <w:r w:rsidR="00E50CD9" w:rsidRPr="00AE7062">
        <w:rPr>
          <w:rFonts w:ascii="Times New Roman" w:hAnsi="Times New Roman" w:cs="Times New Roman"/>
          <w:sz w:val="24"/>
          <w:szCs w:val="24"/>
        </w:rPr>
        <w:t>A</w:t>
      </w:r>
      <w:r w:rsidRPr="00AE7062">
        <w:rPr>
          <w:rFonts w:ascii="Times New Roman" w:hAnsi="Times New Roman" w:cs="Times New Roman"/>
          <w:sz w:val="24"/>
          <w:szCs w:val="24"/>
        </w:rPr>
        <w:t>dvisor, Plant Genetics specialization in Plant Science Major</w:t>
      </w:r>
    </w:p>
    <w:p w14:paraId="409D07A3" w14:textId="77777777" w:rsidR="00A71F28" w:rsidRPr="00AE7062" w:rsidRDefault="00A71F28" w:rsidP="00C625EB">
      <w:pPr>
        <w:spacing w:after="0" w:line="240" w:lineRule="auto"/>
        <w:rPr>
          <w:rFonts w:ascii="Times New Roman" w:hAnsi="Times New Roman" w:cs="Times New Roman"/>
          <w:sz w:val="24"/>
          <w:szCs w:val="24"/>
        </w:rPr>
      </w:pPr>
      <w:r>
        <w:rPr>
          <w:rFonts w:ascii="Times New Roman" w:hAnsi="Times New Roman" w:cs="Times New Roman"/>
          <w:sz w:val="24"/>
          <w:szCs w:val="24"/>
        </w:rPr>
        <w:t>2012</w:t>
      </w:r>
      <w:r w:rsidR="00783151">
        <w:rPr>
          <w:rFonts w:ascii="Times New Roman" w:hAnsi="Times New Roman" w:cs="Times New Roman"/>
          <w:sz w:val="24"/>
          <w:szCs w:val="24"/>
        </w:rPr>
        <w:t>:</w:t>
      </w:r>
      <w:r>
        <w:rPr>
          <w:rFonts w:ascii="Times New Roman" w:hAnsi="Times New Roman" w:cs="Times New Roman"/>
          <w:sz w:val="24"/>
          <w:szCs w:val="24"/>
        </w:rPr>
        <w:t xml:space="preserve"> Member, </w:t>
      </w:r>
      <w:r w:rsidR="00783151">
        <w:rPr>
          <w:rFonts w:ascii="Times New Roman" w:hAnsi="Times New Roman"/>
          <w:sz w:val="24"/>
          <w:szCs w:val="24"/>
        </w:rPr>
        <w:t>Search</w:t>
      </w:r>
      <w:r w:rsidR="00783151" w:rsidRPr="0035547A">
        <w:rPr>
          <w:rFonts w:ascii="Times New Roman" w:hAnsi="Times New Roman"/>
          <w:sz w:val="24"/>
          <w:szCs w:val="24"/>
        </w:rPr>
        <w:t xml:space="preserve"> Committee for non-tenure track Scientist in Agronomy department.</w:t>
      </w:r>
      <w:r>
        <w:rPr>
          <w:rFonts w:ascii="Times New Roman" w:hAnsi="Times New Roman" w:cs="Times New Roman"/>
          <w:sz w:val="24"/>
          <w:szCs w:val="24"/>
        </w:rPr>
        <w:t xml:space="preserve"> </w:t>
      </w:r>
    </w:p>
    <w:p w14:paraId="633ABC06" w14:textId="77777777" w:rsidR="00A71F28" w:rsidRPr="00AE7062" w:rsidRDefault="00A71F28" w:rsidP="00A71F28">
      <w:pPr>
        <w:spacing w:after="0" w:line="240" w:lineRule="auto"/>
        <w:rPr>
          <w:rFonts w:ascii="Times New Roman" w:hAnsi="Times New Roman" w:cs="Times New Roman"/>
          <w:sz w:val="24"/>
          <w:szCs w:val="24"/>
        </w:rPr>
      </w:pPr>
      <w:r w:rsidRPr="00AE7062">
        <w:rPr>
          <w:rFonts w:ascii="Times New Roman" w:hAnsi="Times New Roman" w:cs="Times New Roman"/>
          <w:sz w:val="24"/>
          <w:szCs w:val="24"/>
        </w:rPr>
        <w:t>2011</w:t>
      </w:r>
      <w:r w:rsidR="00783151">
        <w:rPr>
          <w:rFonts w:ascii="Times New Roman" w:hAnsi="Times New Roman" w:cs="Times New Roman"/>
          <w:sz w:val="24"/>
          <w:szCs w:val="24"/>
        </w:rPr>
        <w:t>-</w:t>
      </w:r>
      <w:r w:rsidRPr="00AE7062">
        <w:rPr>
          <w:rFonts w:ascii="Times New Roman" w:hAnsi="Times New Roman" w:cs="Times New Roman"/>
          <w:sz w:val="24"/>
          <w:szCs w:val="24"/>
        </w:rPr>
        <w:t>2012</w:t>
      </w:r>
      <w:r w:rsidR="00783151">
        <w:rPr>
          <w:rFonts w:ascii="Times New Roman" w:hAnsi="Times New Roman" w:cs="Times New Roman"/>
          <w:sz w:val="24"/>
          <w:szCs w:val="24"/>
        </w:rPr>
        <w:t>:</w:t>
      </w:r>
      <w:r w:rsidRPr="00AE7062">
        <w:rPr>
          <w:rFonts w:ascii="Times New Roman" w:hAnsi="Times New Roman" w:cs="Times New Roman"/>
          <w:sz w:val="24"/>
          <w:szCs w:val="24"/>
        </w:rPr>
        <w:t xml:space="preserve"> Member, PMCB Admissions and Recruitment Committee</w:t>
      </w:r>
    </w:p>
    <w:p w14:paraId="5F4C1AC7" w14:textId="77777777" w:rsidR="00A71F28" w:rsidRPr="00AE7062" w:rsidRDefault="00A71F28" w:rsidP="00A71F28">
      <w:pPr>
        <w:spacing w:after="0" w:line="240" w:lineRule="auto"/>
        <w:ind w:left="1350" w:hanging="1350"/>
        <w:rPr>
          <w:rFonts w:ascii="Times New Roman" w:hAnsi="Times New Roman" w:cs="Times New Roman"/>
          <w:sz w:val="24"/>
          <w:szCs w:val="24"/>
        </w:rPr>
      </w:pPr>
      <w:r w:rsidRPr="00AE7062">
        <w:rPr>
          <w:rFonts w:ascii="Times New Roman" w:hAnsi="Times New Roman" w:cs="Times New Roman"/>
          <w:sz w:val="24"/>
          <w:szCs w:val="24"/>
        </w:rPr>
        <w:t>2011</w:t>
      </w:r>
      <w:r w:rsidR="00783151">
        <w:rPr>
          <w:rFonts w:ascii="Times New Roman" w:hAnsi="Times New Roman" w:cs="Times New Roman"/>
          <w:sz w:val="24"/>
          <w:szCs w:val="24"/>
        </w:rPr>
        <w:t>-</w:t>
      </w:r>
      <w:r w:rsidRPr="00AE7062">
        <w:rPr>
          <w:rFonts w:ascii="Times New Roman" w:hAnsi="Times New Roman" w:cs="Times New Roman"/>
          <w:sz w:val="24"/>
          <w:szCs w:val="24"/>
        </w:rPr>
        <w:t>Present</w:t>
      </w:r>
      <w:r w:rsidR="00783151">
        <w:rPr>
          <w:rFonts w:ascii="Times New Roman" w:hAnsi="Times New Roman" w:cs="Times New Roman"/>
          <w:sz w:val="24"/>
          <w:szCs w:val="24"/>
        </w:rPr>
        <w:t>:</w:t>
      </w:r>
      <w:r w:rsidRPr="00AE7062">
        <w:rPr>
          <w:rFonts w:ascii="Times New Roman" w:hAnsi="Times New Roman" w:cs="Times New Roman"/>
          <w:sz w:val="24"/>
          <w:szCs w:val="24"/>
        </w:rPr>
        <w:t xml:space="preserve"> Mentor, University Minority Mentor Program (UMMP)</w:t>
      </w:r>
    </w:p>
    <w:p w14:paraId="05AC3404" w14:textId="77777777" w:rsidR="00A71F28" w:rsidRPr="00AE7062" w:rsidRDefault="00A71F28" w:rsidP="00A71F28">
      <w:pPr>
        <w:spacing w:after="0" w:line="240" w:lineRule="auto"/>
        <w:rPr>
          <w:rFonts w:ascii="Times New Roman" w:hAnsi="Times New Roman" w:cs="Times New Roman"/>
          <w:sz w:val="24"/>
          <w:szCs w:val="24"/>
        </w:rPr>
      </w:pPr>
      <w:r w:rsidRPr="00AE7062">
        <w:rPr>
          <w:rFonts w:ascii="Times New Roman" w:hAnsi="Times New Roman" w:cs="Times New Roman"/>
          <w:sz w:val="24"/>
          <w:szCs w:val="24"/>
        </w:rPr>
        <w:t>2011</w:t>
      </w:r>
      <w:r w:rsidR="00783151">
        <w:rPr>
          <w:rFonts w:ascii="Times New Roman" w:hAnsi="Times New Roman" w:cs="Times New Roman"/>
          <w:sz w:val="24"/>
          <w:szCs w:val="24"/>
        </w:rPr>
        <w:t>-</w:t>
      </w:r>
      <w:r w:rsidRPr="00AE7062">
        <w:rPr>
          <w:rFonts w:ascii="Times New Roman" w:hAnsi="Times New Roman" w:cs="Times New Roman"/>
          <w:sz w:val="24"/>
          <w:szCs w:val="24"/>
        </w:rPr>
        <w:t>Present</w:t>
      </w:r>
      <w:r w:rsidR="00783151">
        <w:rPr>
          <w:rFonts w:ascii="Times New Roman" w:hAnsi="Times New Roman" w:cs="Times New Roman"/>
          <w:sz w:val="24"/>
          <w:szCs w:val="24"/>
        </w:rPr>
        <w:t>:</w:t>
      </w:r>
      <w:r w:rsidRPr="00AE7062">
        <w:rPr>
          <w:rFonts w:ascii="Times New Roman" w:hAnsi="Times New Roman" w:cs="Times New Roman"/>
          <w:sz w:val="24"/>
          <w:szCs w:val="24"/>
        </w:rPr>
        <w:t xml:space="preserve"> Member, Peanut Cultivar Release Advisory Committee</w:t>
      </w:r>
    </w:p>
    <w:p w14:paraId="3A542A43" w14:textId="77777777" w:rsidR="00660806" w:rsidRPr="00AE7062" w:rsidRDefault="00783151" w:rsidP="00C625E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2011-</w:t>
      </w:r>
      <w:r w:rsidR="00E50CD9" w:rsidRPr="00AE7062">
        <w:rPr>
          <w:rFonts w:ascii="Times New Roman" w:hAnsi="Times New Roman" w:cs="Times New Roman"/>
          <w:sz w:val="24"/>
          <w:szCs w:val="24"/>
        </w:rPr>
        <w:t>Present</w:t>
      </w:r>
      <w:r>
        <w:rPr>
          <w:rFonts w:ascii="Times New Roman" w:hAnsi="Times New Roman" w:cs="Times New Roman"/>
          <w:sz w:val="24"/>
          <w:szCs w:val="24"/>
        </w:rPr>
        <w:t>:</w:t>
      </w:r>
      <w:r w:rsidR="00E50CD9" w:rsidRPr="00AE7062">
        <w:rPr>
          <w:rFonts w:ascii="Times New Roman" w:hAnsi="Times New Roman" w:cs="Times New Roman"/>
          <w:sz w:val="24"/>
          <w:szCs w:val="24"/>
        </w:rPr>
        <w:t xml:space="preserve">  </w:t>
      </w:r>
      <w:r w:rsidR="00660806" w:rsidRPr="00AE7062">
        <w:rPr>
          <w:rFonts w:ascii="Times New Roman" w:hAnsi="Times New Roman" w:cs="Times New Roman"/>
          <w:sz w:val="24"/>
          <w:szCs w:val="24"/>
        </w:rPr>
        <w:t>Member, Awards and Recognition Committee</w:t>
      </w:r>
    </w:p>
    <w:p w14:paraId="49E617A4" w14:textId="77777777" w:rsidR="00EB112D" w:rsidRPr="00AE7062" w:rsidRDefault="00783151" w:rsidP="00C625E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2011-</w:t>
      </w:r>
      <w:r w:rsidR="00EB112D" w:rsidRPr="00AE7062">
        <w:rPr>
          <w:rFonts w:ascii="Times New Roman" w:hAnsi="Times New Roman" w:cs="Times New Roman"/>
          <w:color w:val="000000"/>
          <w:sz w:val="24"/>
          <w:szCs w:val="24"/>
        </w:rPr>
        <w:t>Present</w:t>
      </w:r>
      <w:r>
        <w:rPr>
          <w:rFonts w:ascii="Times New Roman" w:hAnsi="Times New Roman" w:cs="Times New Roman"/>
          <w:color w:val="000000"/>
          <w:sz w:val="24"/>
          <w:szCs w:val="24"/>
        </w:rPr>
        <w:t>:</w:t>
      </w:r>
      <w:r w:rsidR="00EB112D" w:rsidRPr="00AE7062">
        <w:rPr>
          <w:rFonts w:ascii="Times New Roman" w:hAnsi="Times New Roman" w:cs="Times New Roman"/>
          <w:color w:val="000000"/>
          <w:sz w:val="24"/>
          <w:szCs w:val="24"/>
        </w:rPr>
        <w:t xml:space="preserve"> Member and graduate faculty, Agronomy Department</w:t>
      </w:r>
    </w:p>
    <w:p w14:paraId="1B25DD79" w14:textId="77777777" w:rsidR="00EB112D" w:rsidRPr="00AE7062" w:rsidRDefault="00783151" w:rsidP="00C625E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2011-</w:t>
      </w:r>
      <w:r w:rsidR="00EB112D" w:rsidRPr="00AE7062">
        <w:rPr>
          <w:rFonts w:ascii="Times New Roman" w:hAnsi="Times New Roman" w:cs="Times New Roman"/>
          <w:color w:val="000000"/>
          <w:sz w:val="24"/>
          <w:szCs w:val="24"/>
        </w:rPr>
        <w:t>Present</w:t>
      </w:r>
      <w:r>
        <w:rPr>
          <w:rFonts w:ascii="Times New Roman" w:hAnsi="Times New Roman" w:cs="Times New Roman"/>
          <w:color w:val="000000"/>
          <w:sz w:val="24"/>
          <w:szCs w:val="24"/>
        </w:rPr>
        <w:t>:</w:t>
      </w:r>
      <w:r w:rsidR="00EB112D" w:rsidRPr="00AE7062">
        <w:rPr>
          <w:rFonts w:ascii="Times New Roman" w:hAnsi="Times New Roman" w:cs="Times New Roman"/>
          <w:color w:val="000000"/>
          <w:sz w:val="24"/>
          <w:szCs w:val="24"/>
        </w:rPr>
        <w:t xml:space="preserve"> Member and graduate faculty, Plant Molecular and Cellular Biology (PMCB) Program. </w:t>
      </w:r>
    </w:p>
    <w:p w14:paraId="16AE3E35" w14:textId="77777777" w:rsidR="00EB112D" w:rsidRDefault="00EB112D" w:rsidP="00C625EB">
      <w:pPr>
        <w:spacing w:after="0" w:line="240" w:lineRule="auto"/>
        <w:rPr>
          <w:rFonts w:ascii="Times New Roman" w:hAnsi="Times New Roman" w:cs="Times New Roman"/>
          <w:color w:val="000000"/>
          <w:sz w:val="24"/>
          <w:szCs w:val="24"/>
        </w:rPr>
      </w:pPr>
      <w:r w:rsidRPr="00AE7062">
        <w:rPr>
          <w:rFonts w:ascii="Times New Roman" w:hAnsi="Times New Roman" w:cs="Times New Roman"/>
          <w:color w:val="000000"/>
          <w:sz w:val="24"/>
          <w:szCs w:val="24"/>
        </w:rPr>
        <w:t>2011 – Present Member and graduate faculty, Genetics Institute.</w:t>
      </w:r>
    </w:p>
    <w:p w14:paraId="3595232A" w14:textId="77777777" w:rsidR="00783151" w:rsidRPr="00AE7062" w:rsidRDefault="00783151" w:rsidP="00C625EB">
      <w:pPr>
        <w:spacing w:after="0" w:line="240" w:lineRule="auto"/>
        <w:rPr>
          <w:rFonts w:ascii="Times New Roman" w:hAnsi="Times New Roman" w:cs="Times New Roman"/>
          <w:sz w:val="24"/>
          <w:szCs w:val="24"/>
        </w:rPr>
      </w:pPr>
    </w:p>
    <w:p w14:paraId="3572C6AB" w14:textId="56D59344" w:rsidR="00AB392D" w:rsidRDefault="00012B0E" w:rsidP="00AB392D">
      <w:pPr>
        <w:spacing w:after="0" w:line="240" w:lineRule="auto"/>
        <w:rPr>
          <w:rFonts w:ascii="Times New Roman" w:hAnsi="Times New Roman" w:cs="Times New Roman"/>
          <w:sz w:val="24"/>
          <w:szCs w:val="24"/>
          <w:lang w:eastAsia="zh-CN"/>
        </w:rPr>
      </w:pPr>
      <w:r w:rsidRPr="00AE7062">
        <w:rPr>
          <w:rFonts w:ascii="Times New Roman" w:hAnsi="Times New Roman" w:cs="Times New Roman"/>
          <w:b/>
          <w:sz w:val="24"/>
          <w:szCs w:val="24"/>
          <w:u w:val="single"/>
        </w:rPr>
        <w:t>REFERE</w:t>
      </w:r>
      <w:r w:rsidR="008B6A63" w:rsidRPr="00AE7062">
        <w:rPr>
          <w:rFonts w:ascii="Times New Roman" w:hAnsi="Times New Roman" w:cs="Times New Roman"/>
          <w:b/>
          <w:sz w:val="24"/>
          <w:szCs w:val="24"/>
          <w:u w:val="single"/>
        </w:rPr>
        <w:t>E</w:t>
      </w:r>
      <w:r w:rsidRPr="00AE7062">
        <w:rPr>
          <w:rFonts w:ascii="Times New Roman" w:hAnsi="Times New Roman" w:cs="Times New Roman"/>
          <w:b/>
          <w:sz w:val="24"/>
          <w:szCs w:val="24"/>
          <w:u w:val="single"/>
        </w:rPr>
        <w:t xml:space="preserve">D </w:t>
      </w:r>
      <w:proofErr w:type="gramStart"/>
      <w:r w:rsidR="00A87F54" w:rsidRPr="00AE7062">
        <w:rPr>
          <w:rFonts w:ascii="Times New Roman" w:hAnsi="Times New Roman" w:cs="Times New Roman"/>
          <w:b/>
          <w:sz w:val="24"/>
          <w:szCs w:val="24"/>
          <w:u w:val="single"/>
        </w:rPr>
        <w:t>PUBLICATIONS</w:t>
      </w:r>
      <w:r w:rsidR="00AB392D" w:rsidRPr="00AE7062">
        <w:rPr>
          <w:rFonts w:ascii="Times New Roman" w:hAnsi="Times New Roman" w:cs="Times New Roman"/>
          <w:sz w:val="24"/>
          <w:szCs w:val="24"/>
        </w:rPr>
        <w:t xml:space="preserve">  (</w:t>
      </w:r>
      <w:proofErr w:type="gramEnd"/>
      <w:r w:rsidR="00AB392D" w:rsidRPr="00AE7062">
        <w:rPr>
          <w:rFonts w:ascii="Times New Roman" w:hAnsi="Times New Roman" w:cs="Times New Roman"/>
          <w:sz w:val="24"/>
          <w:szCs w:val="24"/>
          <w:lang w:eastAsia="zh-CN"/>
        </w:rPr>
        <w:t>*: equal contributor)</w:t>
      </w:r>
    </w:p>
    <w:p w14:paraId="5A7F6973" w14:textId="77777777" w:rsidR="00CE7222" w:rsidRDefault="00CE7222" w:rsidP="00AB392D">
      <w:pPr>
        <w:spacing w:after="0" w:line="240" w:lineRule="auto"/>
        <w:rPr>
          <w:rFonts w:ascii="Times New Roman" w:hAnsi="Times New Roman" w:cs="Times New Roman"/>
          <w:sz w:val="24"/>
          <w:szCs w:val="24"/>
          <w:lang w:eastAsia="zh-CN"/>
        </w:rPr>
      </w:pPr>
    </w:p>
    <w:p w14:paraId="62B8A5D1" w14:textId="7719FCA5" w:rsidR="00CE7222" w:rsidRDefault="00CE7222" w:rsidP="00CE7222">
      <w:pPr>
        <w:widowControl w:val="0"/>
        <w:autoSpaceDE w:val="0"/>
        <w:autoSpaceDN w:val="0"/>
        <w:adjustRightInd w:val="0"/>
        <w:spacing w:after="0" w:line="240" w:lineRule="auto"/>
        <w:ind w:left="450" w:right="120" w:hanging="450"/>
        <w:rPr>
          <w:rFonts w:ascii="TimesNewRomanPS-BoldMT" w:hAnsi="TimesNewRomanPS-BoldMT" w:cs="TimesNewRomanPS-BoldMT"/>
          <w:b/>
          <w:bCs/>
          <w:sz w:val="24"/>
          <w:szCs w:val="24"/>
        </w:rPr>
      </w:pPr>
      <w:r>
        <w:rPr>
          <w:rFonts w:ascii="TimesNewRomanPS-BoldMT" w:hAnsi="TimesNewRomanPS-BoldMT" w:cs="TimesNewRomanPS-BoldMT"/>
          <w:b/>
          <w:bCs/>
          <w:sz w:val="24"/>
          <w:szCs w:val="24"/>
        </w:rPr>
        <w:t>2022 (</w:t>
      </w:r>
      <w:r w:rsidR="00CB4BF7">
        <w:rPr>
          <w:rFonts w:ascii="TimesNewRomanPS-BoldMT" w:hAnsi="TimesNewRomanPS-BoldMT" w:cs="TimesNewRomanPS-BoldMT"/>
          <w:b/>
          <w:bCs/>
          <w:sz w:val="24"/>
          <w:szCs w:val="24"/>
        </w:rPr>
        <w:t>5</w:t>
      </w:r>
      <w:r>
        <w:rPr>
          <w:rFonts w:ascii="TimesNewRomanPS-BoldMT" w:hAnsi="TimesNewRomanPS-BoldMT" w:cs="TimesNewRomanPS-BoldMT"/>
          <w:b/>
          <w:bCs/>
          <w:sz w:val="24"/>
          <w:szCs w:val="24"/>
        </w:rPr>
        <w:t>)</w:t>
      </w:r>
    </w:p>
    <w:p w14:paraId="4BA8207C" w14:textId="77777777" w:rsidR="00CE7222" w:rsidRDefault="00CE7222" w:rsidP="00CE7222">
      <w:pPr>
        <w:widowControl w:val="0"/>
        <w:autoSpaceDE w:val="0"/>
        <w:autoSpaceDN w:val="0"/>
        <w:adjustRightInd w:val="0"/>
        <w:spacing w:after="0" w:line="240" w:lineRule="auto"/>
        <w:ind w:left="450" w:right="120" w:hanging="450"/>
        <w:rPr>
          <w:rFonts w:ascii="TimesNewRomanPS-BoldMT" w:hAnsi="TimesNewRomanPS-BoldMT" w:cs="TimesNewRomanPS-BoldMT"/>
          <w:b/>
          <w:bCs/>
          <w:sz w:val="24"/>
          <w:szCs w:val="24"/>
        </w:rPr>
      </w:pPr>
    </w:p>
    <w:p w14:paraId="5BF3D2A8" w14:textId="77777777" w:rsidR="009B0DE9" w:rsidRPr="009B0DE9" w:rsidRDefault="00CE7222" w:rsidP="009B0DE9">
      <w:pPr>
        <w:pStyle w:val="PlainText"/>
        <w:numPr>
          <w:ilvl w:val="0"/>
          <w:numId w:val="29"/>
        </w:numPr>
        <w:ind w:left="540" w:hanging="540"/>
        <w:rPr>
          <w:rFonts w:ascii="Times New Roman" w:hAnsi="Times New Roman" w:cs="Times New Roman"/>
          <w:sz w:val="24"/>
          <w:szCs w:val="24"/>
        </w:rPr>
      </w:pPr>
      <w:bookmarkStart w:id="1" w:name="_Hlk117508670"/>
      <w:r w:rsidRPr="009B0DE9">
        <w:rPr>
          <w:rFonts w:ascii="Times New Roman" w:hAnsi="Times New Roman" w:cs="Times New Roman"/>
          <w:sz w:val="24"/>
          <w:szCs w:val="24"/>
          <w:lang w:val="es-ES"/>
        </w:rPr>
        <w:t xml:space="preserve">Rodriguez, J., M. </w:t>
      </w:r>
      <w:proofErr w:type="spellStart"/>
      <w:proofErr w:type="gramStart"/>
      <w:r w:rsidRPr="009B0DE9">
        <w:rPr>
          <w:rFonts w:ascii="Times New Roman" w:hAnsi="Times New Roman" w:cs="Times New Roman"/>
          <w:sz w:val="24"/>
          <w:szCs w:val="24"/>
          <w:lang w:val="es-ES"/>
        </w:rPr>
        <w:t>L.Tonelli</w:t>
      </w:r>
      <w:proofErr w:type="spellEnd"/>
      <w:proofErr w:type="gramEnd"/>
      <w:r w:rsidRPr="009B0DE9">
        <w:rPr>
          <w:rFonts w:ascii="Times New Roman" w:hAnsi="Times New Roman" w:cs="Times New Roman"/>
          <w:sz w:val="24"/>
          <w:szCs w:val="24"/>
          <w:lang w:val="es-ES"/>
        </w:rPr>
        <w:t xml:space="preserve">, M. C. Barbosa, F. Ariel, Z. Zhao (G), </w:t>
      </w:r>
      <w:r w:rsidRPr="009B0DE9">
        <w:rPr>
          <w:rFonts w:ascii="Times New Roman" w:hAnsi="Times New Roman" w:cs="Times New Roman"/>
          <w:b/>
          <w:sz w:val="24"/>
          <w:szCs w:val="24"/>
          <w:lang w:val="es-ES"/>
        </w:rPr>
        <w:t>J. Wang</w:t>
      </w:r>
      <w:r w:rsidRPr="009B0DE9">
        <w:rPr>
          <w:rFonts w:ascii="Times New Roman" w:hAnsi="Times New Roman" w:cs="Times New Roman"/>
          <w:sz w:val="24"/>
          <w:szCs w:val="24"/>
          <w:lang w:val="es-ES"/>
        </w:rPr>
        <w:t xml:space="preserve">, A. Fabra, and </w:t>
      </w:r>
      <w:r w:rsidRPr="009B0DE9">
        <w:rPr>
          <w:rFonts w:ascii="Times New Roman" w:hAnsi="Times New Roman" w:cs="Times New Roman"/>
          <w:sz w:val="24"/>
          <w:szCs w:val="24"/>
          <w:u w:val="single"/>
          <w:lang w:val="es-ES"/>
        </w:rPr>
        <w:t>F. Ibañez</w:t>
      </w:r>
      <w:r w:rsidRPr="009B0DE9">
        <w:rPr>
          <w:rFonts w:ascii="Times New Roman" w:hAnsi="Times New Roman" w:cs="Times New Roman"/>
          <w:sz w:val="24"/>
          <w:szCs w:val="24"/>
          <w:lang w:val="es-ES"/>
        </w:rPr>
        <w:t xml:space="preserve">. </w:t>
      </w:r>
      <w:r w:rsidRPr="009B0DE9">
        <w:rPr>
          <w:rFonts w:ascii="Times New Roman" w:hAnsi="Times New Roman" w:cs="Times New Roman"/>
          <w:sz w:val="24"/>
          <w:szCs w:val="24"/>
        </w:rPr>
        <w:t xml:space="preserve">2022. Evolution of </w:t>
      </w:r>
      <w:proofErr w:type="spellStart"/>
      <w:r w:rsidRPr="009B0DE9">
        <w:rPr>
          <w:rFonts w:ascii="Times New Roman" w:hAnsi="Times New Roman" w:cs="Times New Roman"/>
          <w:sz w:val="24"/>
          <w:szCs w:val="24"/>
        </w:rPr>
        <w:t>LysM</w:t>
      </w:r>
      <w:proofErr w:type="spellEnd"/>
      <w:r w:rsidRPr="009B0DE9">
        <w:rPr>
          <w:rFonts w:ascii="Times New Roman" w:hAnsi="Times New Roman" w:cs="Times New Roman"/>
          <w:sz w:val="24"/>
          <w:szCs w:val="24"/>
        </w:rPr>
        <w:t xml:space="preserve">-RLK gene family in wild and cultivated peanut species. 2022. </w:t>
      </w:r>
      <w:proofErr w:type="spellStart"/>
      <w:r w:rsidRPr="009B0DE9">
        <w:rPr>
          <w:rFonts w:ascii="Times New Roman" w:hAnsi="Times New Roman" w:cs="Times New Roman"/>
          <w:i/>
          <w:sz w:val="24"/>
          <w:szCs w:val="24"/>
        </w:rPr>
        <w:t>Horticulturae</w:t>
      </w:r>
      <w:proofErr w:type="spellEnd"/>
      <w:r w:rsidRPr="009B0DE9">
        <w:rPr>
          <w:rFonts w:ascii="Times New Roman" w:hAnsi="Times New Roman" w:cs="Times New Roman"/>
          <w:i/>
          <w:sz w:val="24"/>
          <w:szCs w:val="24"/>
        </w:rPr>
        <w:t>.</w:t>
      </w:r>
      <w:r w:rsidRPr="009B0DE9">
        <w:rPr>
          <w:rFonts w:ascii="Times New Roman" w:hAnsi="Times New Roman" w:cs="Times New Roman"/>
          <w:sz w:val="24"/>
          <w:szCs w:val="24"/>
        </w:rPr>
        <w:t xml:space="preserve"> </w:t>
      </w:r>
      <w:bookmarkEnd w:id="1"/>
      <w:r w:rsidR="009B0DE9" w:rsidRPr="009B0DE9">
        <w:rPr>
          <w:rStyle w:val="Emphasis"/>
          <w:rFonts w:ascii="Times New Roman" w:hAnsi="Times New Roman"/>
          <w:sz w:val="24"/>
          <w:szCs w:val="24"/>
        </w:rPr>
        <w:t>8</w:t>
      </w:r>
      <w:r w:rsidR="009B0DE9" w:rsidRPr="009B0DE9">
        <w:rPr>
          <w:rFonts w:ascii="Times New Roman" w:hAnsi="Times New Roman" w:cs="Times New Roman"/>
          <w:sz w:val="24"/>
          <w:szCs w:val="24"/>
        </w:rPr>
        <w:t xml:space="preserve">(11), 1000; </w:t>
      </w:r>
      <w:hyperlink r:id="rId10" w:history="1">
        <w:r w:rsidR="009B0DE9" w:rsidRPr="009B0DE9">
          <w:rPr>
            <w:rStyle w:val="Hyperlink"/>
            <w:rFonts w:ascii="Times New Roman" w:hAnsi="Times New Roman" w:cs="Times New Roman"/>
            <w:sz w:val="24"/>
            <w:szCs w:val="24"/>
          </w:rPr>
          <w:t>https://doi.org/10.3390/horticulturae8111000</w:t>
        </w:r>
      </w:hyperlink>
      <w:r w:rsidR="009B0DE9" w:rsidRPr="009B0DE9">
        <w:rPr>
          <w:rFonts w:ascii="Times New Roman" w:hAnsi="Times New Roman" w:cs="Times New Roman"/>
          <w:sz w:val="24"/>
          <w:szCs w:val="24"/>
        </w:rPr>
        <w:t xml:space="preserve"> </w:t>
      </w:r>
    </w:p>
    <w:p w14:paraId="01957315" w14:textId="77777777" w:rsidR="009B0DE9" w:rsidRPr="009B0DE9" w:rsidRDefault="009B0DE9" w:rsidP="009B0DE9">
      <w:pPr>
        <w:pStyle w:val="PlainText"/>
        <w:rPr>
          <w:rFonts w:ascii="Times New Roman" w:hAnsi="Times New Roman" w:cs="Times New Roman"/>
          <w:sz w:val="24"/>
          <w:szCs w:val="24"/>
        </w:rPr>
      </w:pPr>
    </w:p>
    <w:p w14:paraId="33ECD5EC" w14:textId="44D92DD4" w:rsidR="002763CC" w:rsidRPr="009B0DE9" w:rsidRDefault="002763CC" w:rsidP="009B0DE9">
      <w:pPr>
        <w:pStyle w:val="PlainText"/>
        <w:ind w:left="540" w:hanging="540"/>
        <w:rPr>
          <w:rFonts w:ascii="Times New Roman" w:hAnsi="Times New Roman" w:cs="Times New Roman"/>
          <w:sz w:val="24"/>
          <w:szCs w:val="24"/>
        </w:rPr>
      </w:pPr>
      <w:r w:rsidRPr="009B0DE9">
        <w:rPr>
          <w:rFonts w:ascii="Times New Roman" w:hAnsi="Times New Roman" w:cs="Times New Roman"/>
          <w:sz w:val="24"/>
          <w:szCs w:val="24"/>
        </w:rPr>
        <w:t xml:space="preserve">105. </w:t>
      </w:r>
      <w:r w:rsidR="009B0DE9" w:rsidRPr="009B0DE9">
        <w:rPr>
          <w:rFonts w:ascii="Times New Roman" w:hAnsi="Times New Roman" w:cs="Times New Roman"/>
          <w:sz w:val="24"/>
          <w:szCs w:val="24"/>
        </w:rPr>
        <w:t xml:space="preserve"> </w:t>
      </w:r>
      <w:r w:rsidRPr="009B0DE9">
        <w:rPr>
          <w:rFonts w:ascii="Times New Roman" w:hAnsi="Times New Roman" w:cs="Times New Roman"/>
          <w:sz w:val="24"/>
          <w:szCs w:val="24"/>
        </w:rPr>
        <w:t xml:space="preserve">Tseng, Y., B. B. Tillman, D. L. Rowland, N. </w:t>
      </w:r>
      <w:proofErr w:type="spellStart"/>
      <w:r w:rsidRPr="009B0DE9">
        <w:rPr>
          <w:rFonts w:ascii="Times New Roman" w:hAnsi="Times New Roman" w:cs="Times New Roman"/>
          <w:sz w:val="24"/>
          <w:szCs w:val="24"/>
        </w:rPr>
        <w:t>Dufault</w:t>
      </w:r>
      <w:proofErr w:type="spellEnd"/>
      <w:r w:rsidRPr="009B0DE9">
        <w:rPr>
          <w:rFonts w:ascii="Times New Roman" w:hAnsi="Times New Roman" w:cs="Times New Roman"/>
          <w:sz w:val="24"/>
          <w:szCs w:val="24"/>
        </w:rPr>
        <w:t xml:space="preserve">, and </w:t>
      </w:r>
      <w:r w:rsidRPr="009B0DE9">
        <w:rPr>
          <w:rFonts w:ascii="Times New Roman" w:hAnsi="Times New Roman" w:cs="Times New Roman"/>
          <w:b/>
          <w:bCs/>
          <w:sz w:val="24"/>
          <w:szCs w:val="24"/>
        </w:rPr>
        <w:t>J. Wang</w:t>
      </w:r>
      <w:r w:rsidRPr="009B0DE9">
        <w:rPr>
          <w:rFonts w:ascii="Times New Roman" w:hAnsi="Times New Roman" w:cs="Times New Roman"/>
          <w:sz w:val="24"/>
          <w:szCs w:val="24"/>
        </w:rPr>
        <w:t>. Genotypic, temporal, and tissue-type effects on the incidence of tomato spotted wilt virus in peanut (</w:t>
      </w:r>
      <w:proofErr w:type="spellStart"/>
      <w:r w:rsidRPr="009B0DE9">
        <w:rPr>
          <w:rFonts w:ascii="Times New Roman" w:hAnsi="Times New Roman" w:cs="Times New Roman"/>
          <w:i/>
          <w:sz w:val="24"/>
          <w:szCs w:val="24"/>
        </w:rPr>
        <w:t>Arachis</w:t>
      </w:r>
      <w:proofErr w:type="spellEnd"/>
      <w:r w:rsidRPr="009B0DE9">
        <w:rPr>
          <w:rFonts w:ascii="Times New Roman" w:hAnsi="Times New Roman" w:cs="Times New Roman"/>
          <w:i/>
          <w:sz w:val="24"/>
          <w:szCs w:val="24"/>
        </w:rPr>
        <w:t xml:space="preserve"> </w:t>
      </w:r>
      <w:proofErr w:type="spellStart"/>
      <w:r w:rsidRPr="009B0DE9">
        <w:rPr>
          <w:rFonts w:ascii="Times New Roman" w:hAnsi="Times New Roman" w:cs="Times New Roman"/>
          <w:i/>
          <w:sz w:val="24"/>
          <w:szCs w:val="24"/>
        </w:rPr>
        <w:t>hypogaea</w:t>
      </w:r>
      <w:proofErr w:type="spellEnd"/>
      <w:r w:rsidRPr="009B0DE9">
        <w:rPr>
          <w:rFonts w:ascii="Times New Roman" w:hAnsi="Times New Roman" w:cs="Times New Roman"/>
          <w:i/>
          <w:sz w:val="24"/>
          <w:szCs w:val="24"/>
        </w:rPr>
        <w:t xml:space="preserve"> </w:t>
      </w:r>
      <w:r w:rsidRPr="009B0DE9">
        <w:rPr>
          <w:rFonts w:ascii="Times New Roman" w:hAnsi="Times New Roman" w:cs="Times New Roman"/>
          <w:sz w:val="24"/>
          <w:szCs w:val="24"/>
        </w:rPr>
        <w:t xml:space="preserve">L.). </w:t>
      </w:r>
      <w:r w:rsidRPr="009B0DE9">
        <w:rPr>
          <w:rFonts w:ascii="Times New Roman" w:hAnsi="Times New Roman" w:cs="Times New Roman"/>
          <w:i/>
          <w:iCs/>
          <w:sz w:val="24"/>
          <w:szCs w:val="24"/>
        </w:rPr>
        <w:t>Peanut Science.</w:t>
      </w:r>
      <w:r w:rsidRPr="009B0DE9">
        <w:rPr>
          <w:rFonts w:ascii="Times New Roman" w:hAnsi="Times New Roman" w:cs="Times New Roman"/>
          <w:sz w:val="24"/>
          <w:szCs w:val="24"/>
        </w:rPr>
        <w:t xml:space="preserve"> 2022. </w:t>
      </w:r>
      <w:bookmarkStart w:id="2" w:name="_Hlk117612026"/>
      <w:r w:rsidR="00CE7222" w:rsidRPr="009B0DE9">
        <w:rPr>
          <w:rFonts w:ascii="Times New Roman" w:hAnsi="Times New Roman" w:cs="Times New Roman"/>
          <w:sz w:val="24"/>
          <w:szCs w:val="24"/>
        </w:rPr>
        <w:t xml:space="preserve">50(1). </w:t>
      </w:r>
      <w:bookmarkStart w:id="3" w:name="_Hlk117612044"/>
      <w:bookmarkEnd w:id="2"/>
      <w:r w:rsidR="006C498F" w:rsidRPr="009B0DE9">
        <w:rPr>
          <w:rFonts w:ascii="Times New Roman" w:hAnsi="Times New Roman" w:cs="Times New Roman"/>
          <w:sz w:val="24"/>
          <w:szCs w:val="24"/>
        </w:rPr>
        <w:fldChar w:fldCharType="begin"/>
      </w:r>
      <w:r w:rsidR="006C498F" w:rsidRPr="009B0DE9">
        <w:rPr>
          <w:rFonts w:ascii="Times New Roman" w:hAnsi="Times New Roman" w:cs="Times New Roman"/>
          <w:sz w:val="24"/>
          <w:szCs w:val="24"/>
        </w:rPr>
        <w:instrText xml:space="preserve"> HYPERLINK "https://doi.org/10.3146/" </w:instrText>
      </w:r>
      <w:r w:rsidR="006C498F" w:rsidRPr="009B0DE9">
        <w:rPr>
          <w:rFonts w:ascii="Times New Roman" w:hAnsi="Times New Roman" w:cs="Times New Roman"/>
          <w:sz w:val="24"/>
          <w:szCs w:val="24"/>
        </w:rPr>
        <w:fldChar w:fldCharType="separate"/>
      </w:r>
      <w:r w:rsidR="00CE7222" w:rsidRPr="009B0DE9">
        <w:rPr>
          <w:rStyle w:val="Hyperlink"/>
          <w:rFonts w:ascii="Times New Roman" w:hAnsi="Times New Roman" w:cs="Times New Roman"/>
          <w:sz w:val="24"/>
          <w:szCs w:val="24"/>
        </w:rPr>
        <w:t>https://doi.org/10.3146/</w:t>
      </w:r>
      <w:r w:rsidR="006C498F" w:rsidRPr="009B0DE9">
        <w:rPr>
          <w:rStyle w:val="Hyperlink"/>
          <w:rFonts w:ascii="Times New Roman" w:hAnsi="Times New Roman" w:cs="Times New Roman"/>
          <w:sz w:val="24"/>
          <w:szCs w:val="24"/>
        </w:rPr>
        <w:fldChar w:fldCharType="end"/>
      </w:r>
      <w:bookmarkEnd w:id="3"/>
    </w:p>
    <w:p w14:paraId="1FD78864" w14:textId="77777777" w:rsidR="002763CC" w:rsidRPr="009B0DE9" w:rsidRDefault="002763CC" w:rsidP="002763CC">
      <w:pPr>
        <w:pStyle w:val="PlainText"/>
        <w:ind w:left="540" w:hanging="540"/>
        <w:rPr>
          <w:rFonts w:ascii="Times New Roman" w:hAnsi="Times New Roman" w:cs="Times New Roman"/>
          <w:sz w:val="24"/>
          <w:szCs w:val="24"/>
        </w:rPr>
      </w:pPr>
    </w:p>
    <w:p w14:paraId="2A982D03" w14:textId="77777777" w:rsidR="002763CC" w:rsidRPr="00CE7222" w:rsidRDefault="002763CC" w:rsidP="002763CC">
      <w:pPr>
        <w:pStyle w:val="PlainText"/>
        <w:ind w:left="540" w:hanging="540"/>
        <w:rPr>
          <w:rFonts w:ascii="Times New Roman" w:hAnsi="Times New Roman" w:cs="Times New Roman"/>
          <w:iCs/>
          <w:sz w:val="24"/>
          <w:szCs w:val="24"/>
          <w:lang w:bidi="ar"/>
        </w:rPr>
      </w:pPr>
      <w:r w:rsidRPr="009B0DE9">
        <w:rPr>
          <w:rFonts w:ascii="Times New Roman" w:hAnsi="Times New Roman" w:cs="Times New Roman"/>
          <w:sz w:val="24"/>
          <w:szCs w:val="24"/>
        </w:rPr>
        <w:t xml:space="preserve">104. </w:t>
      </w:r>
      <w:r w:rsidRPr="009B0DE9">
        <w:rPr>
          <w:rFonts w:ascii="Times New Roman" w:hAnsi="Times New Roman" w:cs="Times New Roman"/>
          <w:iCs/>
          <w:sz w:val="24"/>
          <w:szCs w:val="24"/>
          <w:lang w:bidi="ar"/>
        </w:rPr>
        <w:t>Yao,</w:t>
      </w:r>
      <w:r w:rsidRPr="009B0DE9">
        <w:rPr>
          <w:rFonts w:ascii="Times New Roman" w:hAnsi="Times New Roman" w:cs="Times New Roman"/>
          <w:iCs/>
          <w:sz w:val="24"/>
          <w:szCs w:val="24"/>
          <w:vertAlign w:val="superscript"/>
          <w:lang w:bidi="ar"/>
        </w:rPr>
        <w:t xml:space="preserve"> </w:t>
      </w:r>
      <w:r w:rsidRPr="009B0DE9">
        <w:rPr>
          <w:rFonts w:ascii="Times New Roman" w:hAnsi="Times New Roman" w:cs="Times New Roman"/>
          <w:iCs/>
          <w:sz w:val="24"/>
          <w:szCs w:val="24"/>
          <w:lang w:bidi="ar"/>
        </w:rPr>
        <w:t xml:space="preserve">W., C. Li, </w:t>
      </w:r>
      <w:r w:rsidRPr="009B0DE9">
        <w:rPr>
          <w:rFonts w:ascii="Times New Roman" w:hAnsi="Times New Roman" w:cs="Times New Roman"/>
          <w:iCs/>
          <w:sz w:val="24"/>
          <w:szCs w:val="24"/>
          <w:u w:val="single"/>
          <w:lang w:bidi="ar"/>
        </w:rPr>
        <w:t>S. Lin</w:t>
      </w:r>
      <w:r w:rsidRPr="009B0DE9">
        <w:rPr>
          <w:rFonts w:ascii="Times New Roman" w:hAnsi="Times New Roman" w:cs="Times New Roman"/>
          <w:iCs/>
          <w:sz w:val="24"/>
          <w:szCs w:val="24"/>
          <w:lang w:bidi="ar"/>
        </w:rPr>
        <w:t xml:space="preserve">, </w:t>
      </w:r>
      <w:r w:rsidRPr="009B0DE9">
        <w:rPr>
          <w:rFonts w:ascii="Times New Roman" w:hAnsi="Times New Roman" w:cs="Times New Roman"/>
          <w:b/>
          <w:iCs/>
          <w:sz w:val="24"/>
          <w:szCs w:val="24"/>
          <w:lang w:bidi="ar"/>
        </w:rPr>
        <w:t>J. Wang</w:t>
      </w:r>
      <w:r w:rsidRPr="009B0DE9">
        <w:rPr>
          <w:rFonts w:ascii="Times New Roman" w:hAnsi="Times New Roman" w:cs="Times New Roman"/>
          <w:iCs/>
          <w:sz w:val="24"/>
          <w:szCs w:val="24"/>
          <w:lang w:bidi="ar"/>
        </w:rPr>
        <w:t xml:space="preserve">, T. Fan, and W. Zhao. The structures of floral organs and </w:t>
      </w:r>
      <w:r w:rsidRPr="009B0DE9">
        <w:rPr>
          <w:rFonts w:ascii="Times New Roman" w:eastAsia="SimSun" w:hAnsi="Times New Roman" w:cs="Times New Roman"/>
          <w:sz w:val="24"/>
          <w:szCs w:val="24"/>
        </w:rPr>
        <w:t>reproductive characteristics of ornamental</w:t>
      </w:r>
      <w:r w:rsidRPr="00CE7222">
        <w:rPr>
          <w:rFonts w:ascii="Times New Roman" w:eastAsia="SimSun" w:hAnsi="Times New Roman" w:cs="Times New Roman"/>
          <w:sz w:val="24"/>
          <w:szCs w:val="24"/>
        </w:rPr>
        <w:t xml:space="preserve"> bamboo species, </w:t>
      </w:r>
      <w:proofErr w:type="spellStart"/>
      <w:r w:rsidRPr="00CE7222">
        <w:rPr>
          <w:rFonts w:ascii="Times New Roman" w:hAnsi="Times New Roman" w:cs="Times New Roman"/>
          <w:i/>
          <w:iCs/>
          <w:sz w:val="24"/>
          <w:szCs w:val="24"/>
          <w:lang w:bidi="ar"/>
        </w:rPr>
        <w:t>Pleioblastus</w:t>
      </w:r>
      <w:proofErr w:type="spellEnd"/>
      <w:r w:rsidRPr="00CE7222">
        <w:rPr>
          <w:rFonts w:ascii="Times New Roman" w:hAnsi="Times New Roman" w:cs="Times New Roman"/>
          <w:i/>
          <w:iCs/>
          <w:sz w:val="24"/>
          <w:szCs w:val="24"/>
          <w:lang w:bidi="ar"/>
        </w:rPr>
        <w:t xml:space="preserve"> </w:t>
      </w:r>
      <w:proofErr w:type="spellStart"/>
      <w:r w:rsidRPr="00CE7222">
        <w:rPr>
          <w:rFonts w:ascii="Times New Roman" w:hAnsi="Times New Roman" w:cs="Times New Roman"/>
          <w:i/>
          <w:iCs/>
          <w:sz w:val="24"/>
          <w:szCs w:val="24"/>
          <w:lang w:bidi="ar"/>
        </w:rPr>
        <w:t>pygmaeus</w:t>
      </w:r>
      <w:proofErr w:type="spellEnd"/>
      <w:r w:rsidRPr="00CE7222">
        <w:rPr>
          <w:rFonts w:ascii="Times New Roman" w:hAnsi="Times New Roman" w:cs="Times New Roman"/>
          <w:i/>
          <w:iCs/>
          <w:sz w:val="24"/>
          <w:szCs w:val="24"/>
          <w:lang w:bidi="ar"/>
        </w:rPr>
        <w:t>.</w:t>
      </w:r>
      <w:r w:rsidRPr="00CE7222">
        <w:rPr>
          <w:rFonts w:ascii="Times New Roman" w:hAnsi="Times New Roman" w:cs="Times New Roman"/>
          <w:b/>
          <w:i/>
          <w:iCs/>
          <w:sz w:val="24"/>
          <w:szCs w:val="24"/>
          <w:lang w:bidi="ar"/>
        </w:rPr>
        <w:t xml:space="preserve"> </w:t>
      </w:r>
      <w:r w:rsidRPr="00CE7222">
        <w:rPr>
          <w:rFonts w:ascii="Times New Roman" w:hAnsi="Times New Roman" w:cs="Times New Roman"/>
          <w:i/>
          <w:iCs/>
          <w:sz w:val="24"/>
          <w:szCs w:val="24"/>
          <w:lang w:bidi="ar"/>
        </w:rPr>
        <w:t xml:space="preserve">Horticultural Plant Journal. </w:t>
      </w:r>
      <w:r w:rsidRPr="00CE7222">
        <w:rPr>
          <w:rFonts w:ascii="Times New Roman" w:hAnsi="Times New Roman" w:cs="Times New Roman"/>
          <w:iCs/>
          <w:sz w:val="24"/>
          <w:szCs w:val="24"/>
          <w:lang w:bidi="ar"/>
        </w:rPr>
        <w:t xml:space="preserve">2022. Published online.  </w:t>
      </w:r>
      <w:hyperlink r:id="rId11" w:history="1">
        <w:r w:rsidRPr="00CE7222">
          <w:rPr>
            <w:rStyle w:val="Hyperlink"/>
            <w:rFonts w:ascii="Times New Roman" w:hAnsi="Times New Roman" w:cs="Times New Roman"/>
            <w:iCs/>
            <w:sz w:val="24"/>
            <w:szCs w:val="24"/>
            <w:lang w:bidi="ar"/>
          </w:rPr>
          <w:t>https://doi.org/10.1016/j.hpj.2022.06.002</w:t>
        </w:r>
      </w:hyperlink>
      <w:r w:rsidRPr="00CE7222">
        <w:rPr>
          <w:rFonts w:ascii="Times New Roman" w:hAnsi="Times New Roman" w:cs="Times New Roman"/>
          <w:iCs/>
          <w:sz w:val="24"/>
          <w:szCs w:val="24"/>
          <w:lang w:bidi="ar"/>
        </w:rPr>
        <w:t>.</w:t>
      </w:r>
    </w:p>
    <w:p w14:paraId="2B0386E9" w14:textId="77777777" w:rsidR="002763CC" w:rsidRPr="00CE7222" w:rsidRDefault="002763CC" w:rsidP="002763CC">
      <w:pPr>
        <w:pStyle w:val="PlainText"/>
        <w:ind w:left="540" w:hanging="540"/>
        <w:rPr>
          <w:rFonts w:ascii="Times New Roman" w:hAnsi="Times New Roman" w:cs="Times New Roman"/>
          <w:sz w:val="24"/>
          <w:szCs w:val="24"/>
        </w:rPr>
      </w:pPr>
    </w:p>
    <w:p w14:paraId="415B62AD" w14:textId="6AE2DEE2" w:rsidR="002763CC" w:rsidRPr="00CE7222" w:rsidRDefault="002763CC" w:rsidP="002763CC">
      <w:pPr>
        <w:pStyle w:val="PlainText"/>
        <w:ind w:left="540" w:hanging="540"/>
        <w:rPr>
          <w:rFonts w:ascii="Times New Roman" w:hAnsi="Times New Roman" w:cs="Times New Roman"/>
          <w:sz w:val="24"/>
          <w:szCs w:val="24"/>
        </w:rPr>
      </w:pPr>
      <w:r w:rsidRPr="00CE7222">
        <w:rPr>
          <w:rFonts w:ascii="Times New Roman" w:hAnsi="Times New Roman" w:cs="Times New Roman"/>
          <w:sz w:val="24"/>
          <w:szCs w:val="24"/>
        </w:rPr>
        <w:t xml:space="preserve">103. Yang, Z., H. Yan, </w:t>
      </w:r>
      <w:r w:rsidRPr="00CE7222">
        <w:rPr>
          <w:rFonts w:ascii="Times New Roman" w:hAnsi="Times New Roman" w:cs="Times New Roman"/>
          <w:b/>
          <w:sz w:val="24"/>
          <w:szCs w:val="24"/>
        </w:rPr>
        <w:t>J.</w:t>
      </w:r>
      <w:r w:rsidRPr="00CE7222">
        <w:rPr>
          <w:rFonts w:ascii="Times New Roman" w:hAnsi="Times New Roman" w:cs="Times New Roman"/>
          <w:sz w:val="24"/>
          <w:szCs w:val="24"/>
        </w:rPr>
        <w:t xml:space="preserve"> </w:t>
      </w:r>
      <w:r w:rsidRPr="00CE7222">
        <w:rPr>
          <w:rFonts w:ascii="Times New Roman" w:hAnsi="Times New Roman" w:cs="Times New Roman"/>
          <w:b/>
          <w:sz w:val="24"/>
          <w:szCs w:val="24"/>
        </w:rPr>
        <w:t xml:space="preserve">Wang, </w:t>
      </w:r>
      <w:r w:rsidRPr="00CE7222">
        <w:rPr>
          <w:rFonts w:ascii="Times New Roman" w:hAnsi="Times New Roman" w:cs="Times New Roman"/>
          <w:sz w:val="24"/>
          <w:szCs w:val="24"/>
        </w:rPr>
        <w:t xml:space="preserve">N., Gang; G. Feng, X. Xu, D. Li, </w:t>
      </w:r>
      <w:r w:rsidRPr="00CE7222">
        <w:rPr>
          <w:rFonts w:ascii="Times New Roman" w:hAnsi="Times New Roman" w:cs="Times New Roman"/>
          <w:sz w:val="24"/>
          <w:szCs w:val="24"/>
          <w:u w:val="single"/>
        </w:rPr>
        <w:t>L. Huang</w:t>
      </w:r>
      <w:r w:rsidRPr="00CE7222">
        <w:rPr>
          <w:rFonts w:ascii="Times New Roman" w:hAnsi="Times New Roman" w:cs="Times New Roman"/>
          <w:sz w:val="24"/>
          <w:szCs w:val="24"/>
        </w:rPr>
        <w:t xml:space="preserve">. and </w:t>
      </w:r>
      <w:r w:rsidRPr="00CE7222">
        <w:rPr>
          <w:rFonts w:ascii="Times New Roman" w:hAnsi="Times New Roman" w:cs="Times New Roman"/>
          <w:sz w:val="24"/>
          <w:szCs w:val="24"/>
          <w:u w:val="single"/>
        </w:rPr>
        <w:t>X. Zhang</w:t>
      </w:r>
      <w:r w:rsidRPr="00CE7222">
        <w:rPr>
          <w:rFonts w:ascii="Times New Roman" w:hAnsi="Times New Roman" w:cs="Times New Roman"/>
          <w:sz w:val="24"/>
          <w:szCs w:val="24"/>
        </w:rPr>
        <w:t xml:space="preserve">. DNA hypermethylation promotes the flowering of </w:t>
      </w:r>
      <w:proofErr w:type="spellStart"/>
      <w:r w:rsidRPr="00CE7222">
        <w:rPr>
          <w:rFonts w:ascii="Times New Roman" w:hAnsi="Times New Roman" w:cs="Times New Roman"/>
          <w:sz w:val="24"/>
          <w:szCs w:val="24"/>
        </w:rPr>
        <w:t>orchardgrass</w:t>
      </w:r>
      <w:proofErr w:type="spellEnd"/>
      <w:r w:rsidRPr="00CE7222">
        <w:rPr>
          <w:rFonts w:ascii="Times New Roman" w:hAnsi="Times New Roman" w:cs="Times New Roman"/>
          <w:sz w:val="24"/>
          <w:szCs w:val="24"/>
        </w:rPr>
        <w:t xml:space="preserve"> during vernalization. </w:t>
      </w:r>
      <w:r w:rsidRPr="00CE7222">
        <w:rPr>
          <w:rFonts w:ascii="Times New Roman" w:hAnsi="Times New Roman" w:cs="Times New Roman"/>
          <w:i/>
          <w:sz w:val="24"/>
          <w:szCs w:val="24"/>
        </w:rPr>
        <w:t>Plant Physiology</w:t>
      </w:r>
      <w:r w:rsidRPr="00CE7222">
        <w:rPr>
          <w:rFonts w:ascii="Times New Roman" w:hAnsi="Times New Roman" w:cs="Times New Roman"/>
          <w:sz w:val="24"/>
          <w:szCs w:val="24"/>
        </w:rPr>
        <w:t xml:space="preserve">. 2022. </w:t>
      </w:r>
      <w:bookmarkStart w:id="4" w:name="_Hlk117612006"/>
      <w:r w:rsidR="00CE7222" w:rsidRPr="00CE7222">
        <w:rPr>
          <w:rFonts w:ascii="Times New Roman" w:hAnsi="Times New Roman" w:cs="Times New Roman"/>
          <w:sz w:val="24"/>
          <w:szCs w:val="24"/>
        </w:rPr>
        <w:t>190 (2): 1490–1505</w:t>
      </w:r>
      <w:r w:rsidRPr="00CE7222">
        <w:rPr>
          <w:rFonts w:ascii="Times New Roman" w:hAnsi="Times New Roman" w:cs="Times New Roman"/>
          <w:iCs/>
          <w:sz w:val="24"/>
          <w:szCs w:val="24"/>
          <w:lang w:bidi="ar"/>
        </w:rPr>
        <w:t xml:space="preserve">. </w:t>
      </w:r>
      <w:bookmarkEnd w:id="4"/>
      <w:r w:rsidRPr="00CE7222">
        <w:fldChar w:fldCharType="begin"/>
      </w:r>
      <w:r w:rsidRPr="00CE7222">
        <w:rPr>
          <w:rFonts w:ascii="Times New Roman" w:hAnsi="Times New Roman" w:cs="Times New Roman"/>
          <w:sz w:val="24"/>
          <w:szCs w:val="24"/>
        </w:rPr>
        <w:instrText xml:space="preserve"> HYPERLINK "https://doi.org/10.1093/plphys/kiac335" </w:instrText>
      </w:r>
      <w:r w:rsidRPr="00CE7222">
        <w:fldChar w:fldCharType="separate"/>
      </w:r>
      <w:r w:rsidRPr="00CE7222">
        <w:rPr>
          <w:rStyle w:val="Hyperlink"/>
          <w:rFonts w:ascii="Times New Roman" w:hAnsi="Times New Roman" w:cs="Times New Roman"/>
          <w:color w:val="006FB7"/>
          <w:sz w:val="24"/>
          <w:szCs w:val="24"/>
          <w:bdr w:val="none" w:sz="0" w:space="0" w:color="auto" w:frame="1"/>
          <w:shd w:val="clear" w:color="auto" w:fill="FFFFFF"/>
        </w:rPr>
        <w:t>https://doi.org/10.1093/plphys/kiac335</w:t>
      </w:r>
      <w:r w:rsidRPr="00CE7222">
        <w:rPr>
          <w:rStyle w:val="Hyperlink"/>
          <w:rFonts w:ascii="Times New Roman" w:hAnsi="Times New Roman" w:cs="Times New Roman"/>
          <w:color w:val="006FB7"/>
          <w:sz w:val="24"/>
          <w:szCs w:val="24"/>
          <w:bdr w:val="none" w:sz="0" w:space="0" w:color="auto" w:frame="1"/>
          <w:shd w:val="clear" w:color="auto" w:fill="FFFFFF"/>
        </w:rPr>
        <w:fldChar w:fldCharType="end"/>
      </w:r>
    </w:p>
    <w:p w14:paraId="69E54C01" w14:textId="77777777" w:rsidR="002763CC" w:rsidRPr="00CE7222" w:rsidRDefault="002763CC" w:rsidP="002763CC">
      <w:pPr>
        <w:pStyle w:val="PlainText"/>
        <w:ind w:left="540" w:hanging="540"/>
        <w:rPr>
          <w:rFonts w:ascii="Times New Roman" w:hAnsi="Times New Roman" w:cs="Times New Roman"/>
          <w:sz w:val="24"/>
          <w:szCs w:val="24"/>
        </w:rPr>
      </w:pPr>
    </w:p>
    <w:p w14:paraId="1CA1B54E" w14:textId="77777777" w:rsidR="002763CC" w:rsidRPr="00CE7222" w:rsidRDefault="002763CC" w:rsidP="002763CC">
      <w:pPr>
        <w:pStyle w:val="PlainText"/>
        <w:ind w:left="540" w:hanging="540"/>
        <w:rPr>
          <w:rFonts w:ascii="Times New Roman" w:hAnsi="Times New Roman" w:cs="Times New Roman"/>
          <w:color w:val="222222"/>
          <w:sz w:val="24"/>
          <w:szCs w:val="24"/>
          <w:shd w:val="clear" w:color="auto" w:fill="FFFFFF"/>
        </w:rPr>
      </w:pPr>
      <w:r w:rsidRPr="00CE7222">
        <w:rPr>
          <w:rFonts w:ascii="Times New Roman" w:hAnsi="Times New Roman" w:cs="Times New Roman"/>
          <w:sz w:val="24"/>
          <w:szCs w:val="24"/>
        </w:rPr>
        <w:t xml:space="preserve">102. Zhang, Q.*, Y. Qi*, H. Pan*, H. Tang*, G. Wang*, X. Hua, Y. Wang, L. Lin, Z. Li, Y. Li, F. Yu, Z. Yu, Y. Huang, T. Wang, P. Ma, M. Dou, Z. Sun, Y. Wang, H. Wang, X. Zhang, W. Yao, Y. Wang, X. Liu, M. Wang, </w:t>
      </w:r>
      <w:r w:rsidRPr="00CE7222">
        <w:rPr>
          <w:rFonts w:ascii="Times New Roman" w:hAnsi="Times New Roman" w:cs="Times New Roman"/>
          <w:b/>
          <w:sz w:val="24"/>
          <w:szCs w:val="24"/>
        </w:rPr>
        <w:t>J. Wang</w:t>
      </w:r>
      <w:r w:rsidRPr="00CE7222">
        <w:rPr>
          <w:rFonts w:ascii="Times New Roman" w:hAnsi="Times New Roman" w:cs="Times New Roman"/>
          <w:sz w:val="24"/>
          <w:szCs w:val="24"/>
        </w:rPr>
        <w:t xml:space="preserve">, Z. Deng, J. Xu, Q. Yang, Z. Liu, B. Chen, M. Zhang, R. Ming, and </w:t>
      </w:r>
      <w:r w:rsidRPr="00CE7222">
        <w:rPr>
          <w:rFonts w:ascii="Times New Roman" w:hAnsi="Times New Roman" w:cs="Times New Roman"/>
          <w:sz w:val="24"/>
          <w:szCs w:val="24"/>
          <w:u w:val="single"/>
        </w:rPr>
        <w:t>J. Zhang</w:t>
      </w:r>
      <w:r w:rsidRPr="00CE7222">
        <w:rPr>
          <w:rFonts w:ascii="Times New Roman" w:hAnsi="Times New Roman" w:cs="Times New Roman"/>
          <w:sz w:val="24"/>
          <w:szCs w:val="24"/>
        </w:rPr>
        <w:t xml:space="preserve">. </w:t>
      </w:r>
      <w:r w:rsidRPr="00CE7222">
        <w:rPr>
          <w:rFonts w:ascii="Times New Roman" w:hAnsi="Times New Roman" w:cs="Times New Roman"/>
          <w:color w:val="222222"/>
          <w:sz w:val="24"/>
          <w:szCs w:val="24"/>
          <w:shd w:val="clear" w:color="auto" w:fill="FFFFFF"/>
        </w:rPr>
        <w:t>Genomic insights into the recent chromosome reduction of autopolyploid sugarcane </w:t>
      </w:r>
      <w:r w:rsidRPr="00CE7222">
        <w:rPr>
          <w:rFonts w:ascii="Times New Roman" w:hAnsi="Times New Roman" w:cs="Times New Roman"/>
          <w:i/>
          <w:iCs/>
          <w:color w:val="222222"/>
          <w:sz w:val="24"/>
          <w:szCs w:val="24"/>
          <w:shd w:val="clear" w:color="auto" w:fill="FFFFFF"/>
        </w:rPr>
        <w:t xml:space="preserve">Saccharum </w:t>
      </w:r>
      <w:proofErr w:type="spellStart"/>
      <w:r w:rsidRPr="00CE7222">
        <w:rPr>
          <w:rFonts w:ascii="Times New Roman" w:hAnsi="Times New Roman" w:cs="Times New Roman"/>
          <w:i/>
          <w:color w:val="222222"/>
          <w:sz w:val="24"/>
          <w:szCs w:val="24"/>
          <w:shd w:val="clear" w:color="auto" w:fill="FFFFFF"/>
        </w:rPr>
        <w:t>spontaneum</w:t>
      </w:r>
      <w:proofErr w:type="spellEnd"/>
      <w:r w:rsidRPr="00CE7222">
        <w:rPr>
          <w:rFonts w:ascii="Times New Roman" w:hAnsi="Times New Roman" w:cs="Times New Roman"/>
          <w:sz w:val="24"/>
          <w:szCs w:val="24"/>
        </w:rPr>
        <w:t xml:space="preserve">. </w:t>
      </w:r>
      <w:r w:rsidRPr="00CE7222">
        <w:rPr>
          <w:rFonts w:ascii="Times New Roman" w:hAnsi="Times New Roman" w:cs="Times New Roman"/>
          <w:i/>
          <w:sz w:val="24"/>
          <w:szCs w:val="24"/>
        </w:rPr>
        <w:t>Nature Genetics</w:t>
      </w:r>
      <w:r w:rsidRPr="00CE7222">
        <w:rPr>
          <w:rFonts w:ascii="Times New Roman" w:hAnsi="Times New Roman" w:cs="Times New Roman"/>
          <w:iCs/>
          <w:sz w:val="24"/>
          <w:szCs w:val="24"/>
        </w:rPr>
        <w:t xml:space="preserve">. </w:t>
      </w:r>
      <w:r w:rsidRPr="00CE7222">
        <w:rPr>
          <w:rFonts w:ascii="Times New Roman" w:hAnsi="Times New Roman" w:cs="Times New Roman"/>
          <w:sz w:val="24"/>
          <w:szCs w:val="24"/>
        </w:rPr>
        <w:t xml:space="preserve">2022. </w:t>
      </w:r>
      <w:r w:rsidRPr="00CE7222">
        <w:rPr>
          <w:rFonts w:ascii="Times New Roman" w:hAnsi="Times New Roman" w:cs="Times New Roman"/>
          <w:bCs/>
          <w:color w:val="222222"/>
          <w:sz w:val="24"/>
          <w:szCs w:val="24"/>
          <w:shd w:val="clear" w:color="auto" w:fill="FFFFFF"/>
        </w:rPr>
        <w:t>54</w:t>
      </w:r>
      <w:r w:rsidRPr="00CE7222">
        <w:rPr>
          <w:rFonts w:ascii="Times New Roman" w:hAnsi="Times New Roman" w:cs="Times New Roman"/>
          <w:color w:val="222222"/>
          <w:sz w:val="24"/>
          <w:szCs w:val="24"/>
          <w:shd w:val="clear" w:color="auto" w:fill="FFFFFF"/>
        </w:rPr>
        <w:t>. 885–896.</w:t>
      </w:r>
      <w:r w:rsidRPr="00CE7222">
        <w:rPr>
          <w:rFonts w:ascii="Times New Roman" w:hAnsi="Times New Roman" w:cs="Times New Roman"/>
          <w:sz w:val="24"/>
          <w:szCs w:val="24"/>
          <w:vertAlign w:val="superscript"/>
        </w:rPr>
        <w:t xml:space="preserve"> </w:t>
      </w:r>
      <w:hyperlink r:id="rId12" w:history="1">
        <w:r w:rsidRPr="00CE7222">
          <w:rPr>
            <w:rStyle w:val="Hyperlink"/>
            <w:rFonts w:ascii="Times New Roman" w:hAnsi="Times New Roman" w:cs="Times New Roman"/>
            <w:sz w:val="24"/>
            <w:szCs w:val="24"/>
            <w:shd w:val="clear" w:color="auto" w:fill="FFFFFF"/>
          </w:rPr>
          <w:t>https://doi.org/10.1038/s41588-022-01084-1</w:t>
        </w:r>
      </w:hyperlink>
    </w:p>
    <w:p w14:paraId="439D5587" w14:textId="77777777" w:rsidR="002763CC" w:rsidRDefault="002763CC" w:rsidP="002763CC">
      <w:pPr>
        <w:widowControl w:val="0"/>
        <w:autoSpaceDE w:val="0"/>
        <w:autoSpaceDN w:val="0"/>
        <w:adjustRightInd w:val="0"/>
        <w:spacing w:after="0" w:line="240" w:lineRule="auto"/>
        <w:ind w:left="450" w:right="120" w:hanging="450"/>
        <w:rPr>
          <w:rFonts w:ascii="TimesNewRomanPS-BoldMT" w:hAnsi="TimesNewRomanPS-BoldMT" w:cs="TimesNewRomanPS-BoldMT"/>
          <w:b/>
          <w:bCs/>
          <w:sz w:val="24"/>
          <w:szCs w:val="24"/>
        </w:rPr>
      </w:pPr>
    </w:p>
    <w:p w14:paraId="05E6E507" w14:textId="6D6E63EB" w:rsidR="002763CC" w:rsidRDefault="002763CC" w:rsidP="002763CC">
      <w:pPr>
        <w:widowControl w:val="0"/>
        <w:autoSpaceDE w:val="0"/>
        <w:autoSpaceDN w:val="0"/>
        <w:adjustRightInd w:val="0"/>
        <w:spacing w:after="0" w:line="240" w:lineRule="auto"/>
        <w:ind w:left="450" w:right="120" w:hanging="450"/>
        <w:rPr>
          <w:rFonts w:ascii="TimesNewRomanPS-BoldMT" w:hAnsi="TimesNewRomanPS-BoldMT" w:cs="TimesNewRomanPS-BoldMT"/>
          <w:b/>
          <w:bCs/>
          <w:sz w:val="24"/>
          <w:szCs w:val="24"/>
        </w:rPr>
      </w:pPr>
      <w:r>
        <w:rPr>
          <w:rFonts w:ascii="TimesNewRomanPS-BoldMT" w:hAnsi="TimesNewRomanPS-BoldMT" w:cs="TimesNewRomanPS-BoldMT"/>
          <w:b/>
          <w:bCs/>
          <w:sz w:val="24"/>
          <w:szCs w:val="24"/>
        </w:rPr>
        <w:t>2021 (6)</w:t>
      </w:r>
    </w:p>
    <w:p w14:paraId="02B53D3E" w14:textId="77777777" w:rsidR="002763CC" w:rsidRPr="002763CC" w:rsidRDefault="002763CC" w:rsidP="002763CC">
      <w:pPr>
        <w:pStyle w:val="ListParagraph"/>
        <w:widowControl w:val="0"/>
        <w:autoSpaceDE w:val="0"/>
        <w:autoSpaceDN w:val="0"/>
        <w:adjustRightInd w:val="0"/>
        <w:spacing w:after="0" w:line="240" w:lineRule="auto"/>
        <w:ind w:left="540" w:right="120" w:hanging="540"/>
        <w:rPr>
          <w:rFonts w:ascii="Times New Roman" w:hAnsi="Times New Roman" w:cs="Times New Roman"/>
          <w:b/>
          <w:bCs/>
          <w:sz w:val="24"/>
          <w:szCs w:val="24"/>
        </w:rPr>
      </w:pPr>
    </w:p>
    <w:p w14:paraId="7DFB2712" w14:textId="43E56D15" w:rsidR="002763CC" w:rsidRPr="002763CC" w:rsidRDefault="002763CC" w:rsidP="002763CC">
      <w:pPr>
        <w:pStyle w:val="PlainText"/>
        <w:ind w:left="540" w:hanging="540"/>
        <w:rPr>
          <w:rFonts w:ascii="Times New Roman" w:hAnsi="Times New Roman" w:cs="Times New Roman"/>
          <w:color w:val="333333"/>
          <w:sz w:val="24"/>
          <w:szCs w:val="24"/>
          <w:shd w:val="clear" w:color="auto" w:fill="FCFCFC"/>
        </w:rPr>
      </w:pPr>
      <w:r w:rsidRPr="002763CC">
        <w:rPr>
          <w:rFonts w:ascii="Times New Roman" w:hAnsi="Times New Roman" w:cs="Times New Roman"/>
          <w:sz w:val="24"/>
          <w:szCs w:val="24"/>
        </w:rPr>
        <w:t xml:space="preserve">101.  </w:t>
      </w:r>
      <w:r w:rsidRPr="00E461ED">
        <w:rPr>
          <w:rFonts w:ascii="Times New Roman" w:hAnsi="Times New Roman" w:cs="Times New Roman"/>
          <w:sz w:val="24"/>
          <w:szCs w:val="24"/>
        </w:rPr>
        <w:t>Lincoln, N</w:t>
      </w:r>
      <w:r w:rsidRPr="002763CC">
        <w:rPr>
          <w:rFonts w:ascii="Times New Roman" w:hAnsi="Times New Roman" w:cs="Times New Roman"/>
          <w:sz w:val="24"/>
          <w:szCs w:val="24"/>
        </w:rPr>
        <w:t xml:space="preserve">., T. Anderson, M. Kantar, Q. You, and </w:t>
      </w:r>
      <w:r w:rsidRPr="002763CC">
        <w:rPr>
          <w:rFonts w:ascii="Times New Roman" w:hAnsi="Times New Roman" w:cs="Times New Roman"/>
          <w:b/>
          <w:sz w:val="24"/>
          <w:szCs w:val="24"/>
        </w:rPr>
        <w:t>J. Wang</w:t>
      </w:r>
      <w:r w:rsidRPr="002763CC">
        <w:rPr>
          <w:rFonts w:ascii="Times New Roman" w:hAnsi="Times New Roman" w:cs="Times New Roman"/>
          <w:sz w:val="24"/>
          <w:szCs w:val="24"/>
        </w:rPr>
        <w:t xml:space="preserve">. Diversity and value of extant Hawaiian sugarcane (Saccharum spp. [L.]) cultivars. </w:t>
      </w:r>
      <w:r w:rsidRPr="002763CC">
        <w:rPr>
          <w:rFonts w:ascii="Times New Roman" w:hAnsi="Times New Roman" w:cs="Times New Roman"/>
          <w:i/>
          <w:iCs/>
          <w:sz w:val="24"/>
          <w:szCs w:val="24"/>
        </w:rPr>
        <w:t>Economic Botany</w:t>
      </w:r>
      <w:r w:rsidRPr="002763CC">
        <w:rPr>
          <w:rFonts w:ascii="Times New Roman" w:hAnsi="Times New Roman" w:cs="Times New Roman"/>
          <w:sz w:val="24"/>
          <w:szCs w:val="24"/>
        </w:rPr>
        <w:t xml:space="preserve">. 2021. </w:t>
      </w:r>
      <w:r w:rsidRPr="002763CC">
        <w:rPr>
          <w:rFonts w:ascii="Times New Roman" w:hAnsi="Times New Roman" w:cs="Times New Roman"/>
          <w:bCs/>
          <w:sz w:val="24"/>
          <w:szCs w:val="24"/>
        </w:rPr>
        <w:t>75</w:t>
      </w:r>
      <w:r w:rsidRPr="002763CC">
        <w:rPr>
          <w:rFonts w:ascii="Times New Roman" w:hAnsi="Times New Roman" w:cs="Times New Roman"/>
          <w:b/>
          <w:bCs/>
          <w:sz w:val="24"/>
          <w:szCs w:val="24"/>
        </w:rPr>
        <w:t xml:space="preserve">: </w:t>
      </w:r>
      <w:r w:rsidRPr="002763CC">
        <w:rPr>
          <w:rFonts w:ascii="Times New Roman" w:hAnsi="Times New Roman" w:cs="Times New Roman"/>
          <w:sz w:val="24"/>
          <w:szCs w:val="24"/>
        </w:rPr>
        <w:t xml:space="preserve">253–267. </w:t>
      </w:r>
      <w:hyperlink r:id="rId13" w:history="1">
        <w:r w:rsidRPr="002763CC">
          <w:rPr>
            <w:rStyle w:val="Hyperlink"/>
            <w:rFonts w:ascii="Times New Roman" w:hAnsi="Times New Roman" w:cs="Times New Roman"/>
            <w:sz w:val="24"/>
            <w:szCs w:val="24"/>
            <w:shd w:val="clear" w:color="auto" w:fill="FCFCFC"/>
          </w:rPr>
          <w:t>https://doi.org/10.1007/s12231-021-09540-5</w:t>
        </w:r>
      </w:hyperlink>
    </w:p>
    <w:p w14:paraId="55E7AD36" w14:textId="77777777" w:rsidR="002763CC" w:rsidRDefault="002763CC" w:rsidP="00FA207C">
      <w:pPr>
        <w:spacing w:after="0" w:line="240" w:lineRule="auto"/>
        <w:rPr>
          <w:rFonts w:ascii="Times New Roman" w:hAnsi="Times New Roman"/>
          <w:color w:val="0D0D0D" w:themeColor="text1" w:themeTint="F2"/>
        </w:rPr>
      </w:pPr>
    </w:p>
    <w:p w14:paraId="4417CBFE" w14:textId="4B5A553E" w:rsidR="00724862" w:rsidRDefault="00724862" w:rsidP="005D584D">
      <w:pPr>
        <w:widowControl w:val="0"/>
        <w:autoSpaceDE w:val="0"/>
        <w:autoSpaceDN w:val="0"/>
        <w:adjustRightInd w:val="0"/>
        <w:spacing w:after="0" w:line="240" w:lineRule="auto"/>
        <w:ind w:left="450" w:right="120" w:hanging="450"/>
        <w:rPr>
          <w:rStyle w:val="Hyperlink"/>
          <w:rFonts w:ascii="Times New Roman" w:hAnsi="Times New Roman" w:cs="Times New Roman"/>
          <w:sz w:val="24"/>
          <w:szCs w:val="24"/>
        </w:rPr>
      </w:pPr>
      <w:r w:rsidRPr="00724862">
        <w:rPr>
          <w:rFonts w:ascii="Times New Roman" w:eastAsia="CaeciliaLTStd-Roman" w:hAnsi="Times New Roman" w:cs="Times New Roman"/>
          <w:iCs/>
          <w:sz w:val="24"/>
          <w:szCs w:val="24"/>
          <w:lang w:val="de-DE"/>
        </w:rPr>
        <w:t>100. Zhang</w:t>
      </w:r>
      <w:bookmarkStart w:id="5" w:name="OLE_LINK2"/>
      <w:bookmarkStart w:id="6" w:name="OLE_LINK1"/>
      <w:r w:rsidRPr="00724862">
        <w:rPr>
          <w:rFonts w:ascii="Times New Roman" w:eastAsia="CaeciliaLTStd-Roman" w:hAnsi="Times New Roman" w:cs="Times New Roman"/>
          <w:iCs/>
          <w:sz w:val="24"/>
          <w:szCs w:val="24"/>
          <w:lang w:val="de-DE"/>
        </w:rPr>
        <w:t xml:space="preserve"> </w:t>
      </w:r>
      <w:bookmarkEnd w:id="5"/>
      <w:bookmarkEnd w:id="6"/>
      <w:r w:rsidRPr="00724862">
        <w:rPr>
          <w:rFonts w:ascii="Times New Roman" w:eastAsia="CaeciliaLTStd-Roman" w:hAnsi="Times New Roman" w:cs="Times New Roman"/>
          <w:iCs/>
          <w:sz w:val="24"/>
          <w:szCs w:val="24"/>
          <w:lang w:val="de-DE"/>
        </w:rPr>
        <w:t xml:space="preserve">X.*, M. K. Pandey*, </w:t>
      </w:r>
      <w:r w:rsidRPr="00724862">
        <w:rPr>
          <w:rFonts w:ascii="Times New Roman" w:eastAsia="CaeciliaLTStd-Roman" w:hAnsi="Times New Roman" w:cs="Times New Roman"/>
          <w:b/>
          <w:bCs/>
          <w:iCs/>
          <w:sz w:val="24"/>
          <w:szCs w:val="24"/>
          <w:lang w:val="de-DE"/>
        </w:rPr>
        <w:t>J. Wang*</w:t>
      </w:r>
      <w:r w:rsidRPr="00724862">
        <w:rPr>
          <w:rFonts w:ascii="Times New Roman" w:eastAsia="CaeciliaLTStd-Roman" w:hAnsi="Times New Roman" w:cs="Times New Roman"/>
          <w:iCs/>
          <w:sz w:val="24"/>
          <w:szCs w:val="24"/>
          <w:lang w:val="de-DE"/>
        </w:rPr>
        <w:t xml:space="preserve">, </w:t>
      </w:r>
      <w:r w:rsidRPr="00724862">
        <w:rPr>
          <w:rFonts w:ascii="Times New Roman" w:eastAsia="CaeciliaLTStd-Roman" w:hAnsi="Times New Roman" w:cs="Times New Roman"/>
          <w:iCs/>
          <w:sz w:val="24"/>
          <w:szCs w:val="24"/>
          <w:lang w:val="de-DE" w:eastAsia="zh-CN"/>
        </w:rPr>
        <w:t>K</w:t>
      </w:r>
      <w:r w:rsidRPr="00724862">
        <w:rPr>
          <w:rFonts w:ascii="Times New Roman" w:eastAsia="CaeciliaLTStd-Roman" w:hAnsi="Times New Roman" w:cs="Times New Roman"/>
          <w:iCs/>
          <w:sz w:val="24"/>
          <w:szCs w:val="24"/>
          <w:lang w:val="de-DE"/>
        </w:rPr>
        <w:t xml:space="preserve">. Zhao, X. Ma, Z. Li, K. Zhao, F. Gong, </w:t>
      </w:r>
      <w:r w:rsidRPr="00724862">
        <w:rPr>
          <w:rFonts w:ascii="Times New Roman" w:eastAsia="CaeciliaLTStd-Roman" w:hAnsi="Times New Roman" w:cs="Times New Roman"/>
          <w:iCs/>
          <w:sz w:val="24"/>
          <w:szCs w:val="24"/>
          <w:u w:val="single"/>
          <w:lang w:val="de-DE"/>
        </w:rPr>
        <w:t xml:space="preserve">B. Guo, R. K. Varshney </w:t>
      </w:r>
      <w:r w:rsidRPr="00724862">
        <w:rPr>
          <w:rFonts w:ascii="Times New Roman" w:eastAsia="CaeciliaLTStd-Roman" w:hAnsi="Times New Roman" w:cs="Times New Roman"/>
          <w:iCs/>
          <w:sz w:val="24"/>
          <w:szCs w:val="24"/>
          <w:u w:val="single"/>
          <w:lang w:val="de-DE" w:eastAsia="zh-CN"/>
        </w:rPr>
        <w:t>and</w:t>
      </w:r>
      <w:r w:rsidRPr="00724862">
        <w:rPr>
          <w:rFonts w:ascii="Times New Roman" w:eastAsia="CaeciliaLTStd-Roman" w:hAnsi="Times New Roman" w:cs="Times New Roman"/>
          <w:iCs/>
          <w:sz w:val="24"/>
          <w:szCs w:val="24"/>
          <w:u w:val="single"/>
          <w:lang w:val="de-DE"/>
        </w:rPr>
        <w:t xml:space="preserve"> D. Yin</w:t>
      </w:r>
      <w:r w:rsidRPr="00724862">
        <w:rPr>
          <w:rFonts w:ascii="Times New Roman" w:eastAsia="CaeciliaLTStd-Roman" w:hAnsi="Times New Roman" w:cs="Times New Roman"/>
          <w:iCs/>
          <w:sz w:val="24"/>
          <w:szCs w:val="24"/>
          <w:lang w:val="de-DE"/>
        </w:rPr>
        <w:t xml:space="preserve">. 2021. </w:t>
      </w:r>
      <w:r w:rsidRPr="00724862">
        <w:rPr>
          <w:rFonts w:ascii="Times New Roman" w:hAnsi="Times New Roman" w:cs="Times New Roman"/>
          <w:color w:val="000000"/>
          <w:sz w:val="24"/>
          <w:szCs w:val="24"/>
        </w:rPr>
        <w:t xml:space="preserve">Chromatin spatial organization of wild type and mutant peanuts reveals high-resolution genomic architecture and interaction alterations. Genome Biology, 22:315. </w:t>
      </w:r>
      <w:hyperlink r:id="rId14" w:history="1">
        <w:r w:rsidRPr="00724862">
          <w:rPr>
            <w:rStyle w:val="Hyperlink"/>
            <w:rFonts w:ascii="Times New Roman" w:hAnsi="Times New Roman" w:cs="Times New Roman"/>
            <w:sz w:val="24"/>
            <w:szCs w:val="24"/>
          </w:rPr>
          <w:t>https://doi.org/10.1186/s13059-021-02520-x</w:t>
        </w:r>
      </w:hyperlink>
    </w:p>
    <w:p w14:paraId="6384FB65" w14:textId="77777777" w:rsidR="00724862" w:rsidRPr="00724862" w:rsidRDefault="00724862" w:rsidP="005D584D">
      <w:pPr>
        <w:widowControl w:val="0"/>
        <w:autoSpaceDE w:val="0"/>
        <w:autoSpaceDN w:val="0"/>
        <w:adjustRightInd w:val="0"/>
        <w:spacing w:after="0" w:line="240" w:lineRule="auto"/>
        <w:ind w:left="450" w:right="120" w:hanging="450"/>
        <w:rPr>
          <w:rFonts w:ascii="Times New Roman" w:hAnsi="Times New Roman" w:cs="Times New Roman"/>
          <w:b/>
          <w:bCs/>
          <w:sz w:val="24"/>
          <w:szCs w:val="24"/>
        </w:rPr>
      </w:pPr>
    </w:p>
    <w:p w14:paraId="13BBE3F1" w14:textId="7FAD43A7" w:rsidR="00935238" w:rsidRPr="00724862" w:rsidRDefault="00935238" w:rsidP="00724862">
      <w:pPr>
        <w:pStyle w:val="ListParagraph"/>
        <w:numPr>
          <w:ilvl w:val="0"/>
          <w:numId w:val="24"/>
        </w:numPr>
        <w:spacing w:after="0" w:line="240" w:lineRule="auto"/>
        <w:ind w:left="360"/>
        <w:rPr>
          <w:rStyle w:val="Hyperlink"/>
          <w:rFonts w:ascii="Times New Roman" w:hAnsi="Times New Roman" w:cs="Times New Roman"/>
          <w:color w:val="auto"/>
          <w:sz w:val="24"/>
          <w:szCs w:val="24"/>
          <w:u w:val="none"/>
        </w:rPr>
      </w:pPr>
      <w:r w:rsidRPr="00724862">
        <w:rPr>
          <w:rFonts w:ascii="Times New Roman" w:eastAsia="SimSun" w:hAnsi="Times New Roman" w:cs="Times New Roman"/>
          <w:sz w:val="24"/>
          <w:szCs w:val="24"/>
        </w:rPr>
        <w:lastRenderedPageBreak/>
        <w:t xml:space="preserve">Zhao Y., </w:t>
      </w:r>
      <w:r w:rsidRPr="00724862">
        <w:rPr>
          <w:rFonts w:ascii="Times New Roman" w:hAnsi="Times New Roman" w:cs="Times New Roman"/>
          <w:sz w:val="24"/>
          <w:szCs w:val="24"/>
        </w:rPr>
        <w:t>M. Feng,</w:t>
      </w:r>
      <w:r w:rsidRPr="00724862">
        <w:rPr>
          <w:rFonts w:ascii="Times New Roman" w:eastAsia="SimSun" w:hAnsi="Times New Roman" w:cs="Times New Roman"/>
          <w:sz w:val="24"/>
          <w:szCs w:val="24"/>
        </w:rPr>
        <w:t xml:space="preserve"> Dev Paudel (p), T. Islam, A. Momotaz, Z. Luo (g), Z. Zhao (g), N. Wei, S. Li, Q. Xia, B. </w:t>
      </w:r>
      <w:proofErr w:type="spellStart"/>
      <w:r w:rsidRPr="00724862">
        <w:rPr>
          <w:rFonts w:ascii="Times New Roman" w:eastAsia="SimSun" w:hAnsi="Times New Roman" w:cs="Times New Roman"/>
          <w:sz w:val="24"/>
          <w:szCs w:val="24"/>
        </w:rPr>
        <w:t>Kuang</w:t>
      </w:r>
      <w:proofErr w:type="spellEnd"/>
      <w:r w:rsidRPr="00724862">
        <w:rPr>
          <w:rFonts w:ascii="Times New Roman" w:eastAsia="SimSun" w:hAnsi="Times New Roman" w:cs="Times New Roman"/>
          <w:sz w:val="24"/>
          <w:szCs w:val="24"/>
        </w:rPr>
        <w:t xml:space="preserve">, </w:t>
      </w:r>
      <w:r w:rsidRPr="00724862">
        <w:rPr>
          <w:rFonts w:ascii="Times New Roman" w:eastAsia="SimSun" w:hAnsi="Times New Roman" w:cs="Times New Roman"/>
          <w:sz w:val="24"/>
          <w:szCs w:val="24"/>
          <w:u w:val="single"/>
        </w:rPr>
        <w:t>X. Yang (p),</w:t>
      </w:r>
      <w:r w:rsidRPr="00724862">
        <w:rPr>
          <w:rFonts w:ascii="Times New Roman" w:eastAsia="SimSun" w:hAnsi="Times New Roman" w:cs="Times New Roman"/>
          <w:sz w:val="24"/>
          <w:szCs w:val="24"/>
        </w:rPr>
        <w:t xml:space="preserve"> </w:t>
      </w:r>
      <w:r w:rsidRPr="00724862">
        <w:rPr>
          <w:rFonts w:ascii="Times New Roman" w:eastAsia="SimSun" w:hAnsi="Times New Roman" w:cs="Times New Roman"/>
          <w:b/>
          <w:bCs/>
          <w:sz w:val="24"/>
          <w:szCs w:val="24"/>
          <w:u w:val="single"/>
        </w:rPr>
        <w:t>J. Wang.</w:t>
      </w:r>
      <w:r w:rsidRPr="00724862">
        <w:rPr>
          <w:rFonts w:ascii="Times New Roman" w:eastAsia="SimSun" w:hAnsi="Times New Roman" w:cs="Times New Roman"/>
          <w:sz w:val="24"/>
          <w:szCs w:val="24"/>
          <w:vertAlign w:val="superscript"/>
        </w:rPr>
        <w:t xml:space="preserve">  </w:t>
      </w:r>
      <w:r w:rsidRPr="00724862">
        <w:rPr>
          <w:rFonts w:ascii="Times New Roman" w:eastAsia="SimSun" w:hAnsi="Times New Roman" w:cs="Times New Roman"/>
          <w:sz w:val="24"/>
          <w:szCs w:val="24"/>
        </w:rPr>
        <w:t xml:space="preserve">2021. </w:t>
      </w:r>
      <w:r w:rsidRPr="00724862">
        <w:rPr>
          <w:rFonts w:ascii="Times New Roman" w:eastAsia="SimSun" w:hAnsi="Times New Roman" w:cs="Times New Roman"/>
          <w:bCs/>
          <w:sz w:val="24"/>
          <w:szCs w:val="24"/>
        </w:rPr>
        <w:t xml:space="preserve">Advances in genomics approaches shed light on crop domestication. </w:t>
      </w:r>
      <w:r w:rsidRPr="00724862">
        <w:rPr>
          <w:rFonts w:ascii="Times New Roman" w:eastAsia="SimSun" w:hAnsi="Times New Roman" w:cs="Times New Roman"/>
          <w:bCs/>
          <w:color w:val="000000" w:themeColor="text1"/>
          <w:sz w:val="24"/>
          <w:szCs w:val="24"/>
        </w:rPr>
        <w:t xml:space="preserve">Plants. </w:t>
      </w:r>
      <w:r w:rsidRPr="00724862">
        <w:rPr>
          <w:rFonts w:ascii="Times New Roman" w:hAnsi="Times New Roman" w:cs="Times New Roman"/>
          <w:bCs/>
          <w:color w:val="000000" w:themeColor="text1"/>
          <w:sz w:val="24"/>
          <w:szCs w:val="24"/>
          <w:shd w:val="clear" w:color="auto" w:fill="FFFFFF"/>
        </w:rPr>
        <w:t>2021</w:t>
      </w:r>
      <w:r w:rsidRPr="00724862">
        <w:rPr>
          <w:rFonts w:ascii="Times New Roman" w:hAnsi="Times New Roman" w:cs="Times New Roman"/>
          <w:color w:val="000000" w:themeColor="text1"/>
          <w:sz w:val="24"/>
          <w:szCs w:val="24"/>
          <w:shd w:val="clear" w:color="auto" w:fill="FFFFFF"/>
        </w:rPr>
        <w:t>, </w:t>
      </w:r>
      <w:r w:rsidRPr="00724862">
        <w:rPr>
          <w:rStyle w:val="Emphasis"/>
          <w:rFonts w:ascii="Times New Roman" w:hAnsi="Times New Roman"/>
          <w:color w:val="000000" w:themeColor="text1"/>
          <w:sz w:val="24"/>
          <w:szCs w:val="24"/>
          <w:shd w:val="clear" w:color="auto" w:fill="FFFFFF"/>
        </w:rPr>
        <w:t>10</w:t>
      </w:r>
      <w:r w:rsidRPr="00724862">
        <w:rPr>
          <w:rFonts w:ascii="Times New Roman" w:hAnsi="Times New Roman" w:cs="Times New Roman"/>
          <w:color w:val="000000" w:themeColor="text1"/>
          <w:sz w:val="24"/>
          <w:szCs w:val="24"/>
          <w:shd w:val="clear" w:color="auto" w:fill="FFFFFF"/>
        </w:rPr>
        <w:t xml:space="preserve">(8), 571. </w:t>
      </w:r>
      <w:hyperlink r:id="rId15" w:history="1">
        <w:r w:rsidRPr="00724862">
          <w:rPr>
            <w:rStyle w:val="Hyperlink"/>
            <w:rFonts w:ascii="Times New Roman" w:hAnsi="Times New Roman" w:cs="Times New Roman"/>
            <w:bCs/>
            <w:color w:val="000000" w:themeColor="text1"/>
            <w:sz w:val="24"/>
            <w:szCs w:val="24"/>
            <w:shd w:val="clear" w:color="auto" w:fill="FFFFFF"/>
          </w:rPr>
          <w:t>doi.org/10.3390/plants10081571</w:t>
        </w:r>
      </w:hyperlink>
    </w:p>
    <w:p w14:paraId="35096870" w14:textId="77777777" w:rsidR="00724862" w:rsidRPr="00724862" w:rsidRDefault="00724862" w:rsidP="00724862">
      <w:pPr>
        <w:pStyle w:val="ListParagraph"/>
        <w:spacing w:after="0" w:line="240" w:lineRule="auto"/>
        <w:ind w:left="360"/>
        <w:rPr>
          <w:rFonts w:ascii="Times New Roman" w:hAnsi="Times New Roman" w:cs="Times New Roman"/>
          <w:sz w:val="24"/>
          <w:szCs w:val="24"/>
        </w:rPr>
      </w:pPr>
    </w:p>
    <w:p w14:paraId="46C9BDFC" w14:textId="23DA9612" w:rsidR="00935238" w:rsidRPr="00935238" w:rsidRDefault="00935238" w:rsidP="00935238">
      <w:pPr>
        <w:pStyle w:val="PlainText"/>
        <w:ind w:left="450" w:hanging="480"/>
        <w:rPr>
          <w:rFonts w:ascii="Times New Roman" w:hAnsi="Times New Roman" w:cs="Times New Roman"/>
          <w:sz w:val="24"/>
          <w:szCs w:val="24"/>
        </w:rPr>
      </w:pPr>
      <w:r w:rsidRPr="00935238">
        <w:rPr>
          <w:rFonts w:ascii="Times New Roman" w:hAnsi="Times New Roman" w:cs="Times New Roman"/>
          <w:sz w:val="24"/>
          <w:szCs w:val="24"/>
        </w:rPr>
        <w:t xml:space="preserve">98. Sinche M., B. Kannan, D. Paudel (g), C. </w:t>
      </w:r>
      <w:proofErr w:type="spellStart"/>
      <w:r w:rsidRPr="00935238">
        <w:rPr>
          <w:rFonts w:ascii="Times New Roman" w:hAnsi="Times New Roman" w:cs="Times New Roman"/>
          <w:sz w:val="24"/>
          <w:szCs w:val="24"/>
        </w:rPr>
        <w:t>Corsato</w:t>
      </w:r>
      <w:proofErr w:type="spellEnd"/>
      <w:r w:rsidRPr="00935238">
        <w:rPr>
          <w:rFonts w:ascii="Times New Roman" w:hAnsi="Times New Roman" w:cs="Times New Roman"/>
          <w:sz w:val="24"/>
          <w:szCs w:val="24"/>
        </w:rPr>
        <w:t xml:space="preserve">, Y. Lopez (p), </w:t>
      </w:r>
      <w:r w:rsidRPr="00935238">
        <w:rPr>
          <w:rFonts w:ascii="Times New Roman" w:hAnsi="Times New Roman" w:cs="Times New Roman"/>
          <w:b/>
          <w:bCs/>
          <w:sz w:val="24"/>
          <w:szCs w:val="24"/>
        </w:rPr>
        <w:t>J. Wang</w:t>
      </w:r>
      <w:r w:rsidRPr="00935238">
        <w:rPr>
          <w:rFonts w:ascii="Times New Roman" w:hAnsi="Times New Roman" w:cs="Times New Roman"/>
          <w:sz w:val="24"/>
          <w:szCs w:val="24"/>
        </w:rPr>
        <w:t xml:space="preserve">, </w:t>
      </w:r>
      <w:r w:rsidRPr="00935238">
        <w:rPr>
          <w:rFonts w:ascii="Times New Roman" w:hAnsi="Times New Roman" w:cs="Times New Roman"/>
          <w:sz w:val="24"/>
          <w:szCs w:val="24"/>
          <w:u w:val="single"/>
        </w:rPr>
        <w:t>F. Altpeter</w:t>
      </w:r>
      <w:r w:rsidRPr="00935238">
        <w:rPr>
          <w:rFonts w:ascii="Times New Roman" w:hAnsi="Times New Roman" w:cs="Times New Roman"/>
          <w:sz w:val="24"/>
          <w:szCs w:val="24"/>
        </w:rPr>
        <w:t xml:space="preserve">. 2021. Development and characterization of a </w:t>
      </w:r>
      <w:proofErr w:type="spellStart"/>
      <w:r w:rsidRPr="00935238">
        <w:rPr>
          <w:rFonts w:ascii="Times New Roman" w:hAnsi="Times New Roman" w:cs="Times New Roman"/>
          <w:sz w:val="24"/>
          <w:szCs w:val="24"/>
        </w:rPr>
        <w:t>napier</w:t>
      </w:r>
      <w:proofErr w:type="spellEnd"/>
      <w:r w:rsidRPr="00935238">
        <w:rPr>
          <w:rFonts w:ascii="Times New Roman" w:hAnsi="Times New Roman" w:cs="Times New Roman"/>
          <w:sz w:val="24"/>
          <w:szCs w:val="24"/>
        </w:rPr>
        <w:t xml:space="preserve"> grass (</w:t>
      </w:r>
      <w:proofErr w:type="spellStart"/>
      <w:r w:rsidRPr="00935238">
        <w:rPr>
          <w:rFonts w:ascii="Times New Roman" w:hAnsi="Times New Roman" w:cs="Times New Roman"/>
          <w:i/>
          <w:sz w:val="24"/>
          <w:szCs w:val="24"/>
        </w:rPr>
        <w:t>Cenchrus</w:t>
      </w:r>
      <w:proofErr w:type="spellEnd"/>
      <w:r w:rsidRPr="00935238">
        <w:rPr>
          <w:rFonts w:ascii="Times New Roman" w:hAnsi="Times New Roman" w:cs="Times New Roman"/>
          <w:i/>
          <w:sz w:val="24"/>
          <w:szCs w:val="24"/>
        </w:rPr>
        <w:t xml:space="preserve"> </w:t>
      </w:r>
      <w:proofErr w:type="spellStart"/>
      <w:r w:rsidRPr="00935238">
        <w:rPr>
          <w:rFonts w:ascii="Times New Roman" w:hAnsi="Times New Roman" w:cs="Times New Roman"/>
          <w:i/>
          <w:sz w:val="24"/>
          <w:szCs w:val="24"/>
        </w:rPr>
        <w:t>purpureus</w:t>
      </w:r>
      <w:proofErr w:type="spellEnd"/>
      <w:r w:rsidRPr="00935238">
        <w:rPr>
          <w:rFonts w:ascii="Times New Roman" w:hAnsi="Times New Roman" w:cs="Times New Roman"/>
          <w:sz w:val="24"/>
          <w:szCs w:val="24"/>
        </w:rPr>
        <w:t xml:space="preserve"> </w:t>
      </w:r>
      <w:proofErr w:type="spellStart"/>
      <w:r w:rsidRPr="00935238">
        <w:rPr>
          <w:rFonts w:ascii="Times New Roman" w:hAnsi="Times New Roman" w:cs="Times New Roman"/>
          <w:sz w:val="24"/>
          <w:szCs w:val="24"/>
        </w:rPr>
        <w:t>Schumach</w:t>
      </w:r>
      <w:proofErr w:type="spellEnd"/>
      <w:r w:rsidRPr="00935238">
        <w:rPr>
          <w:rFonts w:ascii="Times New Roman" w:hAnsi="Times New Roman" w:cs="Times New Roman"/>
          <w:sz w:val="24"/>
          <w:szCs w:val="24"/>
        </w:rPr>
        <w:t>) mapping population for flowering time- and biomass-related traits reveal individuals with exceptional potential and hybrid vigor. GCB Bioenergy. 2021. 13:1561–1575. DOI: 10.1111/gcbb.12876</w:t>
      </w:r>
    </w:p>
    <w:p w14:paraId="251DAC79" w14:textId="77777777" w:rsidR="005D584D" w:rsidRPr="00935238" w:rsidRDefault="005D584D" w:rsidP="005D584D">
      <w:pPr>
        <w:widowControl w:val="0"/>
        <w:autoSpaceDE w:val="0"/>
        <w:autoSpaceDN w:val="0"/>
        <w:adjustRightInd w:val="0"/>
        <w:spacing w:after="0" w:line="240" w:lineRule="auto"/>
        <w:ind w:left="450" w:right="120" w:hanging="450"/>
        <w:rPr>
          <w:rFonts w:ascii="Times New Roman" w:hAnsi="Times New Roman" w:cs="Times New Roman"/>
          <w:b/>
          <w:bCs/>
          <w:sz w:val="24"/>
          <w:szCs w:val="24"/>
        </w:rPr>
      </w:pPr>
    </w:p>
    <w:p w14:paraId="7E6E716C" w14:textId="77777777" w:rsidR="005D584D" w:rsidRPr="00935238" w:rsidRDefault="005D584D" w:rsidP="00935238">
      <w:pPr>
        <w:pStyle w:val="PlainText"/>
        <w:ind w:left="360" w:hanging="360"/>
        <w:rPr>
          <w:rFonts w:ascii="Times New Roman" w:hAnsi="Times New Roman" w:cs="Times New Roman"/>
          <w:sz w:val="24"/>
          <w:szCs w:val="24"/>
        </w:rPr>
      </w:pPr>
      <w:r w:rsidRPr="00935238">
        <w:rPr>
          <w:rFonts w:ascii="Times New Roman" w:eastAsia="SimSun" w:hAnsi="Times New Roman" w:cs="Times New Roman"/>
          <w:color w:val="000000" w:themeColor="text1"/>
          <w:sz w:val="24"/>
          <w:szCs w:val="24"/>
        </w:rPr>
        <w:t xml:space="preserve">97. You Q. (&amp;), </w:t>
      </w:r>
      <w:r w:rsidRPr="00935238">
        <w:rPr>
          <w:rFonts w:ascii="Times New Roman" w:eastAsia="SimSun" w:hAnsi="Times New Roman" w:cs="Times New Roman"/>
          <w:bCs/>
          <w:color w:val="000000" w:themeColor="text1"/>
          <w:sz w:val="24"/>
          <w:szCs w:val="24"/>
        </w:rPr>
        <w:t>S. Sood, Z. Luo (g), H. Liu (&amp;), M. S. Islam, M. Zhang</w:t>
      </w:r>
      <w:r w:rsidRPr="00935238">
        <w:rPr>
          <w:rFonts w:ascii="Times New Roman" w:eastAsia="SimSun" w:hAnsi="Times New Roman" w:cs="Times New Roman"/>
          <w:color w:val="000000" w:themeColor="text1"/>
          <w:sz w:val="24"/>
          <w:szCs w:val="24"/>
        </w:rPr>
        <w:t xml:space="preserve">, </w:t>
      </w:r>
      <w:r w:rsidRPr="00935238">
        <w:rPr>
          <w:rFonts w:ascii="Times New Roman" w:eastAsia="SimSun" w:hAnsi="Times New Roman" w:cs="Times New Roman"/>
          <w:b/>
          <w:bCs/>
          <w:color w:val="000000" w:themeColor="text1"/>
          <w:sz w:val="24"/>
          <w:szCs w:val="24"/>
          <w:u w:val="single"/>
        </w:rPr>
        <w:t>J. Wang.</w:t>
      </w:r>
      <w:r w:rsidRPr="00935238">
        <w:rPr>
          <w:rFonts w:ascii="Times New Roman" w:eastAsia="SimSun" w:hAnsi="Times New Roman" w:cs="Times New Roman"/>
          <w:color w:val="000000" w:themeColor="text1"/>
          <w:sz w:val="24"/>
          <w:szCs w:val="24"/>
        </w:rPr>
        <w:t xml:space="preserve"> </w:t>
      </w:r>
      <w:r w:rsidRPr="00935238">
        <w:rPr>
          <w:rFonts w:ascii="Times New Roman" w:hAnsi="Times New Roman" w:cs="Times New Roman"/>
          <w:bCs/>
          <w:color w:val="000000" w:themeColor="text1"/>
          <w:sz w:val="24"/>
          <w:szCs w:val="24"/>
        </w:rPr>
        <w:t>Identifying genomic regions controlling ratoon stunting disease resistance in Sugarcane (</w:t>
      </w:r>
      <w:r w:rsidRPr="00935238">
        <w:rPr>
          <w:rFonts w:ascii="Times New Roman" w:hAnsi="Times New Roman" w:cs="Times New Roman"/>
          <w:bCs/>
          <w:i/>
          <w:iCs/>
          <w:color w:val="000000" w:themeColor="text1"/>
          <w:sz w:val="24"/>
          <w:szCs w:val="24"/>
        </w:rPr>
        <w:t xml:space="preserve">Saccharum </w:t>
      </w:r>
      <w:r w:rsidRPr="00935238">
        <w:rPr>
          <w:rFonts w:ascii="Times New Roman" w:hAnsi="Times New Roman" w:cs="Times New Roman"/>
          <w:bCs/>
          <w:iCs/>
          <w:color w:val="000000" w:themeColor="text1"/>
          <w:sz w:val="24"/>
          <w:szCs w:val="24"/>
        </w:rPr>
        <w:t>spp</w:t>
      </w:r>
      <w:r w:rsidRPr="00935238">
        <w:rPr>
          <w:rFonts w:ascii="Times New Roman" w:hAnsi="Times New Roman" w:cs="Times New Roman"/>
          <w:bCs/>
          <w:color w:val="000000" w:themeColor="text1"/>
          <w:sz w:val="24"/>
          <w:szCs w:val="24"/>
        </w:rPr>
        <w:t>.) clonal F</w:t>
      </w:r>
      <w:r w:rsidRPr="00935238">
        <w:rPr>
          <w:rFonts w:ascii="Times New Roman" w:hAnsi="Times New Roman" w:cs="Times New Roman"/>
          <w:bCs/>
          <w:color w:val="000000" w:themeColor="text1"/>
          <w:sz w:val="24"/>
          <w:szCs w:val="24"/>
          <w:vertAlign w:val="subscript"/>
        </w:rPr>
        <w:t>1</w:t>
      </w:r>
      <w:r w:rsidRPr="00935238">
        <w:rPr>
          <w:rFonts w:ascii="Times New Roman" w:hAnsi="Times New Roman" w:cs="Times New Roman"/>
          <w:bCs/>
          <w:color w:val="000000" w:themeColor="text1"/>
          <w:sz w:val="24"/>
          <w:szCs w:val="24"/>
        </w:rPr>
        <w:t xml:space="preserve"> population. </w:t>
      </w:r>
      <w:r w:rsidRPr="00935238">
        <w:rPr>
          <w:rFonts w:ascii="Times New Roman" w:hAnsi="Times New Roman" w:cs="Times New Roman"/>
          <w:sz w:val="24"/>
          <w:szCs w:val="24"/>
        </w:rPr>
        <w:t xml:space="preserve">The Crop Journal. </w:t>
      </w:r>
      <w:r w:rsidRPr="00935238">
        <w:rPr>
          <w:rFonts w:ascii="Times New Roman" w:hAnsi="Times New Roman" w:cs="Times New Roman"/>
          <w:bCs/>
          <w:color w:val="000000" w:themeColor="text1"/>
          <w:sz w:val="24"/>
          <w:szCs w:val="24"/>
        </w:rPr>
        <w:t xml:space="preserve">2021. </w:t>
      </w:r>
      <w:r w:rsidRPr="00935238">
        <w:rPr>
          <w:rFonts w:ascii="Times New Roman" w:hAnsi="Times New Roman" w:cs="Times New Roman"/>
          <w:sz w:val="24"/>
          <w:szCs w:val="24"/>
        </w:rPr>
        <w:t xml:space="preserve">In press. </w:t>
      </w:r>
      <w:hyperlink r:id="rId16" w:history="1">
        <w:r w:rsidRPr="00935238">
          <w:rPr>
            <w:rStyle w:val="Hyperlink"/>
            <w:rFonts w:ascii="Times New Roman" w:hAnsi="Times New Roman" w:cs="Times New Roman"/>
            <w:sz w:val="24"/>
            <w:szCs w:val="24"/>
          </w:rPr>
          <w:t>https://doi.org/10.1016/j.cj.2020.10.010</w:t>
        </w:r>
      </w:hyperlink>
      <w:r w:rsidRPr="00935238">
        <w:rPr>
          <w:rFonts w:ascii="Times New Roman" w:hAnsi="Times New Roman" w:cs="Times New Roman"/>
          <w:sz w:val="24"/>
          <w:szCs w:val="24"/>
        </w:rPr>
        <w:t>.</w:t>
      </w:r>
    </w:p>
    <w:p w14:paraId="6E0249C5" w14:textId="77777777" w:rsidR="005D584D" w:rsidRPr="00935238" w:rsidRDefault="005D584D" w:rsidP="005D584D">
      <w:pPr>
        <w:widowControl w:val="0"/>
        <w:autoSpaceDE w:val="0"/>
        <w:autoSpaceDN w:val="0"/>
        <w:adjustRightInd w:val="0"/>
        <w:spacing w:after="0" w:line="240" w:lineRule="auto"/>
        <w:ind w:left="450" w:right="120" w:hanging="360"/>
        <w:rPr>
          <w:rFonts w:ascii="Times New Roman" w:hAnsi="Times New Roman" w:cs="Times New Roman"/>
          <w:b/>
          <w:bCs/>
          <w:sz w:val="24"/>
          <w:szCs w:val="24"/>
        </w:rPr>
      </w:pPr>
    </w:p>
    <w:p w14:paraId="68D50F69" w14:textId="77777777" w:rsidR="005D584D" w:rsidRDefault="005D584D" w:rsidP="005D584D">
      <w:pPr>
        <w:pStyle w:val="PlainText"/>
        <w:numPr>
          <w:ilvl w:val="0"/>
          <w:numId w:val="7"/>
        </w:numPr>
        <w:ind w:left="450" w:hanging="480"/>
        <w:rPr>
          <w:rFonts w:ascii="Times New Roman" w:hAnsi="Times New Roman" w:cs="Times New Roman"/>
          <w:color w:val="0D0D0D" w:themeColor="text1" w:themeTint="F2"/>
          <w:sz w:val="24"/>
          <w:szCs w:val="24"/>
        </w:rPr>
      </w:pPr>
      <w:r w:rsidRPr="00935238">
        <w:rPr>
          <w:rFonts w:ascii="Times New Roman" w:hAnsi="Times New Roman" w:cs="Times New Roman"/>
          <w:color w:val="0D0D0D" w:themeColor="text1" w:themeTint="F2"/>
          <w:sz w:val="24"/>
          <w:szCs w:val="24"/>
        </w:rPr>
        <w:t xml:space="preserve">Peng Z. (g), L. Tan (p), H. Chen, H. Shu (&amp;), R. K. Varshney, Z. Zhou, Z. Zhao (g), Z. Luo (g), A. Chitikineni, L. Wang (&amp;), J. Maku (g), Y. López (p), M. Gallo, H. Zhou (p), </w:t>
      </w:r>
      <w:r w:rsidRPr="00935238">
        <w:rPr>
          <w:rFonts w:ascii="Times New Roman" w:hAnsi="Times New Roman" w:cs="Times New Roman"/>
          <w:b/>
          <w:color w:val="0D0D0D" w:themeColor="text1" w:themeTint="F2"/>
          <w:sz w:val="24"/>
          <w:szCs w:val="24"/>
          <w:u w:val="single"/>
        </w:rPr>
        <w:t>J. Wang</w:t>
      </w:r>
      <w:r w:rsidRPr="00935238">
        <w:rPr>
          <w:rFonts w:ascii="Times New Roman" w:hAnsi="Times New Roman" w:cs="Times New Roman"/>
          <w:color w:val="0D0D0D" w:themeColor="text1" w:themeTint="F2"/>
          <w:sz w:val="24"/>
          <w:szCs w:val="24"/>
        </w:rPr>
        <w:t>. Mendelian and Non-Mendelian Inheritance</w:t>
      </w:r>
      <w:r>
        <w:rPr>
          <w:rFonts w:ascii="Times New Roman" w:hAnsi="Times New Roman" w:cs="Times New Roman"/>
          <w:color w:val="0D0D0D" w:themeColor="text1" w:themeTint="F2"/>
          <w:sz w:val="24"/>
          <w:szCs w:val="24"/>
        </w:rPr>
        <w:t xml:space="preserve"> of Symbiosis Genes in an Allotetraploid Legume Crop. Journal of Experimental Botany. </w:t>
      </w:r>
      <w:r>
        <w:rPr>
          <w:rFonts w:ascii="Times New Roman" w:hAnsi="Times New Roman" w:cs="Times New Roman"/>
          <w:sz w:val="24"/>
          <w:szCs w:val="24"/>
        </w:rPr>
        <w:t xml:space="preserve">72 (4): 1104–1118. </w:t>
      </w:r>
      <w:hyperlink r:id="rId17" w:history="1">
        <w:r>
          <w:rPr>
            <w:rStyle w:val="Hyperlink"/>
            <w:szCs w:val="24"/>
          </w:rPr>
          <w:t>https://doi.org/10.1093/jxb/eraa505</w:t>
        </w:r>
      </w:hyperlink>
    </w:p>
    <w:p w14:paraId="50BD314B" w14:textId="77777777" w:rsidR="005D584D" w:rsidRDefault="005D584D" w:rsidP="005D584D">
      <w:pPr>
        <w:pStyle w:val="PlainText"/>
        <w:ind w:left="450"/>
        <w:rPr>
          <w:rFonts w:ascii="Times New Roman" w:hAnsi="Times New Roman" w:cs="Times New Roman"/>
          <w:color w:val="0D0D0D" w:themeColor="text1" w:themeTint="F2"/>
          <w:sz w:val="24"/>
          <w:szCs w:val="24"/>
        </w:rPr>
      </w:pPr>
    </w:p>
    <w:p w14:paraId="0518F7A5" w14:textId="77777777" w:rsidR="005D584D" w:rsidRDefault="005D584D" w:rsidP="005D584D">
      <w:pPr>
        <w:widowControl w:val="0"/>
        <w:autoSpaceDE w:val="0"/>
        <w:autoSpaceDN w:val="0"/>
        <w:adjustRightInd w:val="0"/>
        <w:spacing w:after="0" w:line="240" w:lineRule="auto"/>
        <w:ind w:left="450" w:right="120" w:hanging="450"/>
        <w:rPr>
          <w:rFonts w:ascii="TimesNewRomanPS-BoldMT" w:hAnsi="TimesNewRomanPS-BoldMT" w:cs="TimesNewRomanPS-BoldMT"/>
          <w:b/>
          <w:bCs/>
          <w:sz w:val="24"/>
          <w:szCs w:val="24"/>
        </w:rPr>
      </w:pPr>
      <w:r>
        <w:rPr>
          <w:rFonts w:ascii="TimesNewRomanPS-BoldMT" w:hAnsi="TimesNewRomanPS-BoldMT" w:cs="TimesNewRomanPS-BoldMT"/>
          <w:b/>
          <w:bCs/>
          <w:sz w:val="24"/>
          <w:szCs w:val="24"/>
        </w:rPr>
        <w:t>2020 (14)</w:t>
      </w:r>
    </w:p>
    <w:p w14:paraId="29E12FE9" w14:textId="77777777" w:rsidR="005D584D" w:rsidRDefault="005D584D" w:rsidP="005D584D">
      <w:pPr>
        <w:pStyle w:val="PlainText"/>
        <w:ind w:left="450"/>
        <w:rPr>
          <w:rFonts w:ascii="Times New Roman" w:hAnsi="Times New Roman" w:cs="Times New Roman"/>
          <w:color w:val="0D0D0D" w:themeColor="text1" w:themeTint="F2"/>
          <w:sz w:val="24"/>
          <w:szCs w:val="24"/>
        </w:rPr>
      </w:pPr>
    </w:p>
    <w:p w14:paraId="3EF7D59C" w14:textId="77777777" w:rsidR="005D584D" w:rsidRDefault="005D584D" w:rsidP="005D584D">
      <w:pPr>
        <w:pStyle w:val="PlainText"/>
        <w:numPr>
          <w:ilvl w:val="0"/>
          <w:numId w:val="8"/>
        </w:numPr>
        <w:ind w:left="450"/>
        <w:rPr>
          <w:rFonts w:ascii="Times New Roman" w:hAnsi="Times New Roman" w:cs="Times New Roman"/>
          <w:color w:val="0D0D0D" w:themeColor="text1" w:themeTint="F2"/>
          <w:sz w:val="24"/>
          <w:szCs w:val="24"/>
        </w:rPr>
      </w:pPr>
      <w:bookmarkStart w:id="7" w:name="_Hlk53654324"/>
      <w:r>
        <w:rPr>
          <w:rFonts w:ascii="Times New Roman" w:hAnsi="Times New Roman" w:cs="Times New Roman"/>
          <w:color w:val="0D0D0D" w:themeColor="text1" w:themeTint="F2"/>
          <w:sz w:val="24"/>
          <w:szCs w:val="24"/>
        </w:rPr>
        <w:t xml:space="preserve">Shu H. (&amp;), Z. Luo (g), Z. Peng (g), </w:t>
      </w:r>
      <w:r>
        <w:rPr>
          <w:rFonts w:ascii="Times New Roman" w:hAnsi="Times New Roman" w:cs="Times New Roman"/>
          <w:b/>
          <w:color w:val="0D0D0D" w:themeColor="text1" w:themeTint="F2"/>
          <w:sz w:val="24"/>
          <w:szCs w:val="24"/>
          <w:u w:val="single"/>
        </w:rPr>
        <w:t>J. Wang</w:t>
      </w:r>
      <w:r>
        <w:rPr>
          <w:rFonts w:ascii="Times New Roman" w:hAnsi="Times New Roman" w:cs="Times New Roman"/>
          <w:color w:val="0D0D0D" w:themeColor="text1" w:themeTint="F2"/>
          <w:sz w:val="24"/>
          <w:szCs w:val="24"/>
        </w:rPr>
        <w:t>. CRISPR/Cas9-Mediated Mutagenesis of</w:t>
      </w:r>
      <w:r>
        <w:rPr>
          <w:rFonts w:ascii="Times New Roman" w:hAnsi="Times New Roman" w:cs="Times New Roman"/>
          <w:i/>
          <w:color w:val="0D0D0D" w:themeColor="text1" w:themeTint="F2"/>
          <w:sz w:val="24"/>
          <w:szCs w:val="24"/>
        </w:rPr>
        <w:t xml:space="preserve"> AhNFR1</w:t>
      </w:r>
      <w:r>
        <w:rPr>
          <w:rFonts w:ascii="Times New Roman" w:hAnsi="Times New Roman" w:cs="Times New Roman"/>
          <w:color w:val="0D0D0D" w:themeColor="text1" w:themeTint="F2"/>
          <w:sz w:val="24"/>
          <w:szCs w:val="24"/>
        </w:rPr>
        <w:t xml:space="preserve"> and </w:t>
      </w:r>
      <w:r>
        <w:rPr>
          <w:rFonts w:ascii="Times New Roman" w:hAnsi="Times New Roman" w:cs="Times New Roman"/>
          <w:i/>
          <w:color w:val="0D0D0D" w:themeColor="text1" w:themeTint="F2"/>
          <w:sz w:val="24"/>
          <w:szCs w:val="24"/>
        </w:rPr>
        <w:t xml:space="preserve">AhNFR5 </w:t>
      </w:r>
      <w:r>
        <w:rPr>
          <w:rFonts w:ascii="Times New Roman" w:hAnsi="Times New Roman" w:cs="Times New Roman"/>
          <w:color w:val="0D0D0D" w:themeColor="text1" w:themeTint="F2"/>
          <w:sz w:val="24"/>
          <w:szCs w:val="24"/>
        </w:rPr>
        <w:t xml:space="preserve">Genes in Peanut Reveals Their Functions during Nodule Formation. BMC Plant Biology. 2020. </w:t>
      </w:r>
      <w:r>
        <w:rPr>
          <w:rFonts w:ascii="Times New Roman" w:hAnsi="Times New Roman" w:cs="Times New Roman"/>
          <w:sz w:val="24"/>
          <w:szCs w:val="24"/>
        </w:rPr>
        <w:t>20(1):417</w:t>
      </w:r>
      <w:r>
        <w:rPr>
          <w:rFonts w:ascii="Times New Roman" w:hAnsi="Times New Roman" w:cs="Times New Roman"/>
          <w:color w:val="0D0D0D" w:themeColor="text1" w:themeTint="F2"/>
          <w:sz w:val="24"/>
          <w:szCs w:val="24"/>
        </w:rPr>
        <w:t>.</w:t>
      </w:r>
    </w:p>
    <w:p w14:paraId="44CAA4F4" w14:textId="77777777" w:rsidR="005D584D" w:rsidRDefault="005D584D" w:rsidP="005D584D">
      <w:pPr>
        <w:widowControl w:val="0"/>
        <w:autoSpaceDE w:val="0"/>
        <w:autoSpaceDN w:val="0"/>
        <w:adjustRightInd w:val="0"/>
        <w:spacing w:after="0" w:line="240" w:lineRule="auto"/>
        <w:ind w:left="450" w:right="120" w:hanging="360"/>
        <w:rPr>
          <w:rStyle w:val="doicls"/>
        </w:rPr>
      </w:pPr>
    </w:p>
    <w:p w14:paraId="2D26F1F8" w14:textId="77777777" w:rsidR="005D584D" w:rsidRDefault="005D584D" w:rsidP="005D584D">
      <w:pPr>
        <w:pStyle w:val="PlainText"/>
        <w:numPr>
          <w:ilvl w:val="0"/>
          <w:numId w:val="9"/>
        </w:numPr>
        <w:ind w:left="450"/>
        <w:rPr>
          <w:color w:val="0D0D0D" w:themeColor="text1" w:themeTint="F2"/>
        </w:rPr>
      </w:pPr>
      <w:r>
        <w:rPr>
          <w:rFonts w:ascii="Times New Roman" w:hAnsi="Times New Roman" w:cs="Times New Roman"/>
          <w:sz w:val="24"/>
          <w:szCs w:val="24"/>
        </w:rPr>
        <w:t xml:space="preserve">Yao W., C. Li, S. Lin, </w:t>
      </w:r>
      <w:r>
        <w:rPr>
          <w:rFonts w:ascii="Times New Roman" w:hAnsi="Times New Roman" w:cs="Times New Roman"/>
          <w:b/>
          <w:sz w:val="24"/>
          <w:szCs w:val="24"/>
        </w:rPr>
        <w:t>J. Wang</w:t>
      </w:r>
      <w:r>
        <w:rPr>
          <w:rFonts w:ascii="Times New Roman" w:hAnsi="Times New Roman" w:cs="Times New Roman"/>
          <w:sz w:val="24"/>
          <w:szCs w:val="24"/>
        </w:rPr>
        <w:t xml:space="preserve">, B. Zhou, </w:t>
      </w:r>
      <w:r>
        <w:rPr>
          <w:rFonts w:ascii="Times New Roman" w:hAnsi="Times New Roman" w:cs="Times New Roman"/>
          <w:sz w:val="24"/>
          <w:szCs w:val="24"/>
          <w:u w:val="single"/>
        </w:rPr>
        <w:t>T. Jiang</w:t>
      </w:r>
      <w:r>
        <w:rPr>
          <w:rFonts w:ascii="Times New Roman" w:hAnsi="Times New Roman" w:cs="Times New Roman"/>
          <w:sz w:val="24"/>
          <w:szCs w:val="24"/>
        </w:rPr>
        <w:t xml:space="preserve">. Transcriptome analysis of salt-responsive and wood-associated NACs in </w:t>
      </w:r>
      <w:proofErr w:type="spellStart"/>
      <w:r>
        <w:rPr>
          <w:rFonts w:ascii="Times New Roman" w:hAnsi="Times New Roman" w:cs="Times New Roman"/>
          <w:i/>
          <w:iCs/>
          <w:sz w:val="24"/>
          <w:szCs w:val="24"/>
        </w:rPr>
        <w:t>Populus</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simonii</w:t>
      </w:r>
      <w:proofErr w:type="spellEnd"/>
      <w:r>
        <w:rPr>
          <w:rFonts w:ascii="Times New Roman" w:hAnsi="Times New Roman" w:cs="Times New Roman"/>
          <w:i/>
          <w:iCs/>
          <w:sz w:val="24"/>
          <w:szCs w:val="24"/>
        </w:rPr>
        <w:t xml:space="preserve"> × </w:t>
      </w:r>
      <w:proofErr w:type="spellStart"/>
      <w:r>
        <w:rPr>
          <w:rFonts w:ascii="Times New Roman" w:hAnsi="Times New Roman" w:cs="Times New Roman"/>
          <w:i/>
          <w:iCs/>
          <w:sz w:val="24"/>
          <w:szCs w:val="24"/>
        </w:rPr>
        <w:t>Populus</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nigra</w:t>
      </w:r>
      <w:proofErr w:type="spellEnd"/>
      <w:r>
        <w:rPr>
          <w:rFonts w:ascii="Times New Roman" w:hAnsi="Times New Roman" w:cs="Times New Roman"/>
          <w:sz w:val="24"/>
          <w:szCs w:val="24"/>
        </w:rPr>
        <w:t xml:space="preserve">. BMC Plant </w:t>
      </w:r>
      <w:proofErr w:type="spellStart"/>
      <w:r>
        <w:rPr>
          <w:rFonts w:ascii="Times New Roman" w:hAnsi="Times New Roman" w:cs="Times New Roman"/>
          <w:sz w:val="24"/>
          <w:szCs w:val="24"/>
        </w:rPr>
        <w:t>Biololgy</w:t>
      </w:r>
      <w:proofErr w:type="spellEnd"/>
      <w:r>
        <w:rPr>
          <w:rFonts w:ascii="Times New Roman" w:hAnsi="Times New Roman" w:cs="Times New Roman"/>
          <w:sz w:val="24"/>
          <w:szCs w:val="24"/>
        </w:rPr>
        <w:t xml:space="preserve">, 2020. 20, 317. </w:t>
      </w:r>
      <w:hyperlink r:id="rId18" w:history="1">
        <w:r>
          <w:rPr>
            <w:rStyle w:val="Hyperlink"/>
            <w:szCs w:val="24"/>
          </w:rPr>
          <w:t>https://doi.org/10.1186/s12870-020-02507-z</w:t>
        </w:r>
      </w:hyperlink>
    </w:p>
    <w:p w14:paraId="4A1D7BF4" w14:textId="77777777" w:rsidR="005D584D" w:rsidRDefault="005D584D" w:rsidP="005D584D">
      <w:pPr>
        <w:pStyle w:val="PlainText"/>
        <w:ind w:left="450" w:hanging="360"/>
        <w:rPr>
          <w:rFonts w:ascii="Times New Roman" w:hAnsi="Times New Roman" w:cs="Times New Roman"/>
          <w:color w:val="0D0D0D" w:themeColor="text1" w:themeTint="F2"/>
          <w:sz w:val="24"/>
          <w:szCs w:val="24"/>
        </w:rPr>
      </w:pPr>
    </w:p>
    <w:p w14:paraId="682916B5" w14:textId="77777777" w:rsidR="005D584D" w:rsidRDefault="005D584D" w:rsidP="005D584D">
      <w:pPr>
        <w:pStyle w:val="PlainText"/>
        <w:numPr>
          <w:ilvl w:val="0"/>
          <w:numId w:val="10"/>
        </w:numPr>
        <w:ind w:left="450"/>
        <w:rPr>
          <w:rFonts w:ascii="Times New Roman" w:hAnsi="Times New Roman" w:cs="Times New Roman"/>
          <w:color w:val="0D0D0D" w:themeColor="text1" w:themeTint="F2"/>
          <w:sz w:val="24"/>
          <w:szCs w:val="24"/>
        </w:rPr>
      </w:pPr>
      <w:r>
        <w:rPr>
          <w:rFonts w:ascii="Times New Roman" w:hAnsi="Times New Roman" w:cs="Times New Roman"/>
          <w:sz w:val="24"/>
          <w:szCs w:val="24"/>
        </w:rPr>
        <w:t xml:space="preserve">Tonnis B., M. L. Wang, X. Li, </w:t>
      </w:r>
      <w:r>
        <w:rPr>
          <w:rFonts w:ascii="Times New Roman" w:hAnsi="Times New Roman" w:cs="Times New Roman"/>
          <w:b/>
          <w:sz w:val="24"/>
          <w:szCs w:val="24"/>
        </w:rPr>
        <w:t>J. Wang</w:t>
      </w:r>
      <w:r>
        <w:rPr>
          <w:rFonts w:ascii="Times New Roman" w:hAnsi="Times New Roman" w:cs="Times New Roman"/>
          <w:sz w:val="24"/>
          <w:szCs w:val="24"/>
        </w:rPr>
        <w:t xml:space="preserve">, N. Puppala, S. Tallury, and J. Yu. Peanut </w:t>
      </w:r>
      <w:r>
        <w:rPr>
          <w:rFonts w:ascii="Times New Roman" w:hAnsi="Times New Roman" w:cs="Times New Roman"/>
          <w:i/>
          <w:sz w:val="24"/>
          <w:szCs w:val="24"/>
        </w:rPr>
        <w:t>FAD2</w:t>
      </w:r>
      <w:r>
        <w:rPr>
          <w:rFonts w:ascii="Times New Roman" w:hAnsi="Times New Roman" w:cs="Times New Roman"/>
          <w:sz w:val="24"/>
          <w:szCs w:val="24"/>
        </w:rPr>
        <w:t xml:space="preserve"> Genotype and Growing Location Interactions Significantly Affect the level of Oleic Acid in Seeds. Journal of the American Oil Chemists Society. 2020. 97: 1001–1010. </w:t>
      </w:r>
      <w:proofErr w:type="spellStart"/>
      <w:r>
        <w:rPr>
          <w:rFonts w:ascii="Times New Roman" w:hAnsi="Times New Roman" w:cs="Times New Roman"/>
          <w:sz w:val="24"/>
          <w:szCs w:val="24"/>
        </w:rPr>
        <w:t>doi</w:t>
      </w:r>
      <w:proofErr w:type="spellEnd"/>
      <w:r>
        <w:rPr>
          <w:rFonts w:ascii="Times New Roman" w:hAnsi="Times New Roman" w:cs="Times New Roman"/>
          <w:sz w:val="24"/>
          <w:szCs w:val="24"/>
        </w:rPr>
        <w:t>: 10.1002/aocs.12401.</w:t>
      </w:r>
    </w:p>
    <w:p w14:paraId="0B58FA25" w14:textId="77777777" w:rsidR="005D584D" w:rsidRDefault="005D584D" w:rsidP="005D584D">
      <w:pPr>
        <w:pStyle w:val="PlainText"/>
        <w:ind w:left="450" w:hanging="360"/>
        <w:rPr>
          <w:rFonts w:ascii="Times New Roman" w:hAnsi="Times New Roman" w:cs="Times New Roman"/>
          <w:color w:val="0D0D0D" w:themeColor="text1" w:themeTint="F2"/>
          <w:sz w:val="24"/>
          <w:szCs w:val="24"/>
        </w:rPr>
      </w:pPr>
    </w:p>
    <w:p w14:paraId="6F810F7E" w14:textId="77777777" w:rsidR="005D584D" w:rsidRDefault="005D584D" w:rsidP="005D584D">
      <w:pPr>
        <w:pStyle w:val="PlainText"/>
        <w:numPr>
          <w:ilvl w:val="0"/>
          <w:numId w:val="11"/>
        </w:numPr>
        <w:ind w:left="450"/>
        <w:rPr>
          <w:rFonts w:ascii="Times New Roman" w:hAnsi="Times New Roman" w:cs="Times New Roman"/>
          <w:color w:val="0D0D0D" w:themeColor="text1" w:themeTint="F2"/>
          <w:sz w:val="24"/>
          <w:szCs w:val="24"/>
        </w:rPr>
      </w:pPr>
      <w:r>
        <w:rPr>
          <w:rFonts w:ascii="Times New Roman" w:hAnsi="Times New Roman" w:cs="Times New Roman"/>
          <w:bCs/>
          <w:sz w:val="24"/>
          <w:szCs w:val="24"/>
        </w:rPr>
        <w:t>Latif S. (&amp;), L. Wang (&amp;), J. Khan, Z.</w:t>
      </w:r>
      <w:r>
        <w:rPr>
          <w:rFonts w:ascii="Times New Roman" w:hAnsi="Times New Roman" w:cs="Times New Roman"/>
          <w:sz w:val="24"/>
          <w:szCs w:val="24"/>
        </w:rPr>
        <w:t xml:space="preserve"> </w:t>
      </w:r>
      <w:r>
        <w:rPr>
          <w:rFonts w:ascii="Times New Roman" w:hAnsi="Times New Roman" w:cs="Times New Roman"/>
          <w:bCs/>
          <w:sz w:val="24"/>
          <w:szCs w:val="24"/>
        </w:rPr>
        <w:t xml:space="preserve">Ali, S. K. Sehgal, M. A. Babar, </w:t>
      </w:r>
      <w:r>
        <w:rPr>
          <w:rFonts w:ascii="Times New Roman" w:hAnsi="Times New Roman" w:cs="Times New Roman"/>
          <w:b/>
          <w:bCs/>
          <w:sz w:val="24"/>
          <w:szCs w:val="24"/>
        </w:rPr>
        <w:t>J. Wang</w:t>
      </w:r>
      <w:r>
        <w:rPr>
          <w:rFonts w:ascii="Times New Roman" w:hAnsi="Times New Roman" w:cs="Times New Roman"/>
          <w:bCs/>
          <w:sz w:val="24"/>
          <w:szCs w:val="24"/>
        </w:rPr>
        <w:t xml:space="preserve">, </w:t>
      </w:r>
      <w:r>
        <w:rPr>
          <w:rFonts w:ascii="Times New Roman" w:hAnsi="Times New Roman" w:cs="Times New Roman"/>
          <w:bCs/>
          <w:sz w:val="24"/>
          <w:szCs w:val="24"/>
          <w:u w:val="single"/>
        </w:rPr>
        <w:t>U. M. Quraishi1</w:t>
      </w:r>
      <w:r>
        <w:rPr>
          <w:rFonts w:ascii="Times New Roman" w:hAnsi="Times New Roman" w:cs="Times New Roman"/>
          <w:bCs/>
          <w:sz w:val="24"/>
          <w:szCs w:val="24"/>
        </w:rPr>
        <w:t xml:space="preserve">. Deciphering the role of Stay Green Trait to mitigate terminal heat stress in Bread Wheat. </w:t>
      </w:r>
      <w:r>
        <w:rPr>
          <w:rStyle w:val="Emphasis"/>
          <w:szCs w:val="24"/>
        </w:rPr>
        <w:t>Agronomy</w:t>
      </w:r>
      <w:r>
        <w:rPr>
          <w:rFonts w:ascii="Times New Roman" w:hAnsi="Times New Roman" w:cs="Times New Roman"/>
          <w:sz w:val="24"/>
          <w:szCs w:val="24"/>
        </w:rPr>
        <w:t xml:space="preserve">, </w:t>
      </w:r>
      <w:r>
        <w:rPr>
          <w:rFonts w:ascii="Times New Roman" w:hAnsi="Times New Roman" w:cs="Times New Roman"/>
          <w:bCs/>
          <w:sz w:val="24"/>
          <w:szCs w:val="24"/>
        </w:rPr>
        <w:t xml:space="preserve">2020. </w:t>
      </w:r>
      <w:r>
        <w:rPr>
          <w:rStyle w:val="Emphasis"/>
          <w:szCs w:val="24"/>
        </w:rPr>
        <w:t>10</w:t>
      </w:r>
      <w:r>
        <w:rPr>
          <w:rFonts w:ascii="Times New Roman" w:hAnsi="Times New Roman" w:cs="Times New Roman"/>
          <w:sz w:val="24"/>
          <w:szCs w:val="24"/>
        </w:rPr>
        <w:t xml:space="preserve">(7), 1001. </w:t>
      </w:r>
      <w:hyperlink r:id="rId19" w:history="1">
        <w:proofErr w:type="spellStart"/>
        <w:r>
          <w:rPr>
            <w:rStyle w:val="Hyperlink"/>
            <w:szCs w:val="24"/>
          </w:rPr>
          <w:t>doi</w:t>
        </w:r>
        <w:proofErr w:type="spellEnd"/>
        <w:r>
          <w:rPr>
            <w:rStyle w:val="Hyperlink"/>
            <w:szCs w:val="24"/>
          </w:rPr>
          <w:t>: org/10.3390/agronomy10071001</w:t>
        </w:r>
      </w:hyperlink>
    </w:p>
    <w:p w14:paraId="453C3B80" w14:textId="77777777" w:rsidR="005D584D" w:rsidRDefault="005D584D" w:rsidP="005D584D">
      <w:pPr>
        <w:pStyle w:val="PlainText"/>
        <w:ind w:left="450" w:hanging="360"/>
        <w:rPr>
          <w:rFonts w:ascii="Times New Roman" w:hAnsi="Times New Roman" w:cs="Times New Roman"/>
          <w:color w:val="0D0D0D" w:themeColor="text1" w:themeTint="F2"/>
          <w:sz w:val="24"/>
          <w:szCs w:val="24"/>
        </w:rPr>
      </w:pPr>
    </w:p>
    <w:p w14:paraId="32C3788A" w14:textId="77777777" w:rsidR="005D584D" w:rsidRDefault="005D584D" w:rsidP="005D584D">
      <w:pPr>
        <w:pStyle w:val="PlainText"/>
        <w:numPr>
          <w:ilvl w:val="0"/>
          <w:numId w:val="12"/>
        </w:numPr>
        <w:ind w:left="45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Yao, W., D. Zhang, B. Zhou, </w:t>
      </w:r>
      <w:r>
        <w:rPr>
          <w:rFonts w:ascii="Times New Roman" w:hAnsi="Times New Roman" w:cs="Times New Roman"/>
          <w:b/>
          <w:color w:val="0D0D0D" w:themeColor="text1" w:themeTint="F2"/>
          <w:sz w:val="24"/>
          <w:szCs w:val="24"/>
        </w:rPr>
        <w:t>J. Wang</w:t>
      </w:r>
      <w:r>
        <w:rPr>
          <w:rFonts w:ascii="Times New Roman" w:hAnsi="Times New Roman" w:cs="Times New Roman"/>
          <w:color w:val="0D0D0D" w:themeColor="text1" w:themeTint="F2"/>
          <w:sz w:val="24"/>
          <w:szCs w:val="24"/>
        </w:rPr>
        <w:t xml:space="preserve">, R. Li, </w:t>
      </w:r>
      <w:r>
        <w:rPr>
          <w:rFonts w:ascii="Times New Roman" w:hAnsi="Times New Roman" w:cs="Times New Roman"/>
          <w:color w:val="0D0D0D" w:themeColor="text1" w:themeTint="F2"/>
          <w:sz w:val="24"/>
          <w:szCs w:val="24"/>
          <w:u w:val="single"/>
        </w:rPr>
        <w:t>T. Jiang</w:t>
      </w:r>
      <w:r>
        <w:rPr>
          <w:rFonts w:ascii="Times New Roman" w:hAnsi="Times New Roman" w:cs="Times New Roman"/>
          <w:color w:val="0D0D0D" w:themeColor="text1" w:themeTint="F2"/>
          <w:sz w:val="24"/>
          <w:szCs w:val="24"/>
        </w:rPr>
        <w:t>. Over-expression of poplar NAC15 gene enhances wood formation in transgenic tobacco. BMC Plant Biology.</w:t>
      </w:r>
      <w:r>
        <w:rPr>
          <w:rFonts w:ascii="Times New Roman" w:hAnsi="Times New Roman" w:cs="Times New Roman"/>
          <w:b/>
          <w:bCs/>
          <w:sz w:val="24"/>
          <w:szCs w:val="24"/>
        </w:rPr>
        <w:t xml:space="preserve"> </w:t>
      </w:r>
      <w:r>
        <w:rPr>
          <w:rFonts w:ascii="Times New Roman" w:hAnsi="Times New Roman" w:cs="Times New Roman"/>
          <w:color w:val="0D0D0D" w:themeColor="text1" w:themeTint="F2"/>
          <w:sz w:val="24"/>
          <w:szCs w:val="24"/>
        </w:rPr>
        <w:t xml:space="preserve">2020. </w:t>
      </w:r>
      <w:r>
        <w:rPr>
          <w:rFonts w:ascii="Times New Roman" w:hAnsi="Times New Roman" w:cs="Times New Roman"/>
          <w:sz w:val="24"/>
          <w:szCs w:val="24"/>
        </w:rPr>
        <w:t>20,</w:t>
      </w:r>
      <w:r>
        <w:rPr>
          <w:rFonts w:ascii="Times New Roman" w:hAnsi="Times New Roman" w:cs="Times New Roman"/>
          <w:b/>
          <w:bCs/>
          <w:sz w:val="24"/>
          <w:szCs w:val="24"/>
        </w:rPr>
        <w:t xml:space="preserve"> </w:t>
      </w:r>
      <w:r>
        <w:rPr>
          <w:rFonts w:ascii="Times New Roman" w:hAnsi="Times New Roman" w:cs="Times New Roman"/>
          <w:sz w:val="24"/>
          <w:szCs w:val="24"/>
        </w:rPr>
        <w:t>1</w:t>
      </w:r>
      <w:r>
        <w:rPr>
          <w:rFonts w:ascii="Times New Roman" w:hAnsi="Times New Roman" w:cs="Times New Roman"/>
          <w:b/>
          <w:bCs/>
          <w:sz w:val="24"/>
          <w:szCs w:val="24"/>
        </w:rPr>
        <w:t>-</w:t>
      </w:r>
      <w:r>
        <w:rPr>
          <w:rFonts w:ascii="Times New Roman" w:hAnsi="Times New Roman" w:cs="Times New Roman"/>
          <w:sz w:val="24"/>
          <w:szCs w:val="24"/>
        </w:rPr>
        <w:t>12. https://doi.org/10.1186/s12870-019-2191-2</w:t>
      </w:r>
    </w:p>
    <w:p w14:paraId="0FF41436" w14:textId="77777777" w:rsidR="005D584D" w:rsidRDefault="005D584D" w:rsidP="005D584D">
      <w:pPr>
        <w:pStyle w:val="PlainText"/>
        <w:ind w:left="450" w:hanging="360"/>
        <w:rPr>
          <w:rFonts w:ascii="Times New Roman" w:hAnsi="Times New Roman" w:cs="Times New Roman"/>
          <w:sz w:val="24"/>
          <w:szCs w:val="24"/>
        </w:rPr>
      </w:pPr>
    </w:p>
    <w:p w14:paraId="21B8196F" w14:textId="77777777" w:rsidR="005D584D" w:rsidRDefault="005D584D" w:rsidP="005D584D">
      <w:pPr>
        <w:pStyle w:val="PlainText"/>
        <w:numPr>
          <w:ilvl w:val="0"/>
          <w:numId w:val="13"/>
        </w:numPr>
        <w:ind w:left="450"/>
        <w:rPr>
          <w:rFonts w:ascii="Times New Roman" w:hAnsi="Times New Roman" w:cs="Times New Roman"/>
          <w:color w:val="0D0D0D" w:themeColor="text1" w:themeTint="F2"/>
          <w:sz w:val="24"/>
          <w:szCs w:val="24"/>
        </w:rPr>
      </w:pPr>
      <w:bookmarkStart w:id="8" w:name="_Hlk36128216"/>
      <w:proofErr w:type="spellStart"/>
      <w:r>
        <w:rPr>
          <w:rFonts w:ascii="Times New Roman" w:hAnsi="Times New Roman" w:cs="Times New Roman"/>
          <w:bCs/>
          <w:color w:val="0D0D0D" w:themeColor="text1" w:themeTint="F2"/>
          <w:sz w:val="24"/>
          <w:szCs w:val="24"/>
          <w:lang w:val="fr-FR"/>
        </w:rPr>
        <w:t>Boukari</w:t>
      </w:r>
      <w:proofErr w:type="spellEnd"/>
      <w:r>
        <w:rPr>
          <w:rFonts w:ascii="Times New Roman" w:hAnsi="Times New Roman" w:cs="Times New Roman"/>
          <w:bCs/>
          <w:color w:val="0D0D0D" w:themeColor="text1" w:themeTint="F2"/>
          <w:sz w:val="24"/>
          <w:szCs w:val="24"/>
          <w:lang w:val="fr-FR"/>
        </w:rPr>
        <w:t xml:space="preserve"> W., D. </w:t>
      </w:r>
      <w:proofErr w:type="spellStart"/>
      <w:r>
        <w:rPr>
          <w:rFonts w:ascii="Times New Roman" w:hAnsi="Times New Roman" w:cs="Times New Roman"/>
          <w:bCs/>
          <w:color w:val="0D0D0D" w:themeColor="text1" w:themeTint="F2"/>
          <w:sz w:val="24"/>
          <w:szCs w:val="24"/>
          <w:lang w:val="fr-FR"/>
        </w:rPr>
        <w:t>Filloux</w:t>
      </w:r>
      <w:proofErr w:type="spellEnd"/>
      <w:r>
        <w:rPr>
          <w:rFonts w:ascii="Times New Roman" w:hAnsi="Times New Roman" w:cs="Times New Roman"/>
          <w:bCs/>
          <w:color w:val="0D0D0D" w:themeColor="text1" w:themeTint="F2"/>
          <w:sz w:val="24"/>
          <w:szCs w:val="24"/>
          <w:lang w:val="fr-FR"/>
        </w:rPr>
        <w:t xml:space="preserve">, J-H. </w:t>
      </w:r>
      <w:proofErr w:type="spellStart"/>
      <w:r>
        <w:rPr>
          <w:rFonts w:ascii="Times New Roman" w:hAnsi="Times New Roman" w:cs="Times New Roman"/>
          <w:bCs/>
          <w:color w:val="0D0D0D" w:themeColor="text1" w:themeTint="F2"/>
          <w:sz w:val="24"/>
          <w:szCs w:val="24"/>
          <w:lang w:val="fr-FR"/>
        </w:rPr>
        <w:t>Daugrois</w:t>
      </w:r>
      <w:proofErr w:type="spellEnd"/>
      <w:r>
        <w:rPr>
          <w:rFonts w:ascii="Times New Roman" w:hAnsi="Times New Roman" w:cs="Times New Roman"/>
          <w:bCs/>
          <w:color w:val="0D0D0D" w:themeColor="text1" w:themeTint="F2"/>
          <w:sz w:val="24"/>
          <w:szCs w:val="24"/>
          <w:lang w:val="fr-FR"/>
        </w:rPr>
        <w:t xml:space="preserve">, E. Fernandez, D. Mollov, </w:t>
      </w:r>
      <w:r>
        <w:rPr>
          <w:rFonts w:ascii="Times New Roman" w:eastAsia="TimesNewRoman" w:hAnsi="Times New Roman" w:cs="Times New Roman"/>
          <w:color w:val="0D0D0D" w:themeColor="text1" w:themeTint="F2"/>
          <w:sz w:val="24"/>
          <w:szCs w:val="24"/>
          <w:lang w:val="fr-FR"/>
        </w:rPr>
        <w:t xml:space="preserve">C. Kaye, M. </w:t>
      </w:r>
      <w:proofErr w:type="spellStart"/>
      <w:r>
        <w:rPr>
          <w:rFonts w:ascii="Times New Roman" w:eastAsia="TimesNewRoman" w:hAnsi="Times New Roman" w:cs="Times New Roman"/>
          <w:color w:val="0D0D0D" w:themeColor="text1" w:themeTint="F2"/>
          <w:sz w:val="24"/>
          <w:szCs w:val="24"/>
          <w:lang w:val="fr-FR"/>
        </w:rPr>
        <w:t>Hincapie</w:t>
      </w:r>
      <w:proofErr w:type="spellEnd"/>
      <w:r>
        <w:rPr>
          <w:rFonts w:ascii="Times New Roman" w:eastAsia="TimesNewRoman" w:hAnsi="Times New Roman" w:cs="Times New Roman"/>
          <w:color w:val="0D0D0D" w:themeColor="text1" w:themeTint="F2"/>
          <w:sz w:val="24"/>
          <w:szCs w:val="24"/>
          <w:lang w:val="fr-FR"/>
        </w:rPr>
        <w:t xml:space="preserve">, </w:t>
      </w:r>
      <w:r>
        <w:rPr>
          <w:rFonts w:ascii="Times New Roman" w:hAnsi="Times New Roman" w:cs="Times New Roman"/>
          <w:bCs/>
          <w:color w:val="0D0D0D" w:themeColor="text1" w:themeTint="F2"/>
          <w:sz w:val="24"/>
          <w:szCs w:val="24"/>
          <w:lang w:val="fr-FR"/>
        </w:rPr>
        <w:t xml:space="preserve">A. Sanchez, </w:t>
      </w:r>
      <w:r>
        <w:rPr>
          <w:rFonts w:ascii="Times New Roman" w:eastAsia="TimesNewRoman" w:hAnsi="Times New Roman" w:cs="Times New Roman"/>
          <w:b/>
          <w:color w:val="0D0D0D" w:themeColor="text1" w:themeTint="F2"/>
          <w:sz w:val="24"/>
          <w:szCs w:val="24"/>
          <w:lang w:val="fr-FR"/>
        </w:rPr>
        <w:t>J. Wang</w:t>
      </w:r>
      <w:r>
        <w:rPr>
          <w:rFonts w:ascii="Times New Roman" w:eastAsia="TimesNewRoman" w:hAnsi="Times New Roman" w:cs="Times New Roman"/>
          <w:color w:val="0D0D0D" w:themeColor="text1" w:themeTint="F2"/>
          <w:sz w:val="24"/>
          <w:szCs w:val="24"/>
          <w:lang w:val="fr-FR"/>
        </w:rPr>
        <w:t xml:space="preserve">, </w:t>
      </w:r>
      <w:r>
        <w:rPr>
          <w:rFonts w:ascii="Times New Roman" w:hAnsi="Times New Roman" w:cs="Times New Roman"/>
          <w:bCs/>
          <w:color w:val="0D0D0D" w:themeColor="text1" w:themeTint="F2"/>
          <w:sz w:val="24"/>
          <w:szCs w:val="24"/>
          <w:lang w:val="fr-FR"/>
        </w:rPr>
        <w:t xml:space="preserve">P. Roumagnac, </w:t>
      </w:r>
      <w:r>
        <w:rPr>
          <w:rFonts w:ascii="Times New Roman" w:hAnsi="Times New Roman" w:cs="Times New Roman"/>
          <w:bCs/>
          <w:color w:val="0D0D0D" w:themeColor="text1" w:themeTint="F2"/>
          <w:sz w:val="24"/>
          <w:szCs w:val="24"/>
          <w:u w:val="single"/>
          <w:lang w:val="fr-FR"/>
        </w:rPr>
        <w:t>P. Rott</w:t>
      </w:r>
      <w:r>
        <w:rPr>
          <w:rFonts w:ascii="Times New Roman" w:hAnsi="Times New Roman" w:cs="Times New Roman"/>
          <w:bCs/>
          <w:color w:val="0D0D0D" w:themeColor="text1" w:themeTint="F2"/>
          <w:sz w:val="24"/>
          <w:szCs w:val="24"/>
          <w:lang w:val="fr-FR"/>
        </w:rPr>
        <w:t xml:space="preserve">. </w:t>
      </w:r>
      <w:r>
        <w:rPr>
          <w:rFonts w:ascii="Times New Roman" w:hAnsi="Times New Roman" w:cs="Times New Roman"/>
          <w:color w:val="2B2B2B"/>
          <w:sz w:val="24"/>
          <w:szCs w:val="24"/>
        </w:rPr>
        <w:t xml:space="preserve">Molecular detection of sugarcane striate virus and sugarcane white streak virus and their prevalence in the Miami World Collection of </w:t>
      </w:r>
      <w:r>
        <w:rPr>
          <w:rFonts w:ascii="Times New Roman" w:hAnsi="Times New Roman" w:cs="Times New Roman"/>
          <w:color w:val="2B2B2B"/>
          <w:sz w:val="24"/>
          <w:szCs w:val="24"/>
        </w:rPr>
        <w:lastRenderedPageBreak/>
        <w:t>sugarcane and related grasses</w:t>
      </w:r>
      <w:r>
        <w:rPr>
          <w:rFonts w:ascii="Times New Roman" w:hAnsi="Times New Roman" w:cs="Times New Roman"/>
          <w:color w:val="0D0D0D" w:themeColor="text1" w:themeTint="F2"/>
          <w:sz w:val="24"/>
          <w:szCs w:val="24"/>
        </w:rPr>
        <w:t xml:space="preserve">. Plant Pathology. </w:t>
      </w:r>
      <w:r>
        <w:rPr>
          <w:rFonts w:ascii="Times New Roman" w:hAnsi="Times New Roman" w:cs="Times New Roman"/>
          <w:bCs/>
          <w:color w:val="0D0D0D" w:themeColor="text1" w:themeTint="F2"/>
          <w:sz w:val="24"/>
          <w:szCs w:val="24"/>
          <w:lang w:val="fr-FR"/>
        </w:rPr>
        <w:t xml:space="preserve">2020. </w:t>
      </w:r>
      <w:r>
        <w:rPr>
          <w:rFonts w:ascii="Times New Roman" w:hAnsi="Times New Roman" w:cs="Times New Roman"/>
          <w:color w:val="0D0D0D" w:themeColor="text1" w:themeTint="F2"/>
          <w:sz w:val="24"/>
          <w:szCs w:val="24"/>
        </w:rPr>
        <w:t>69 (6</w:t>
      </w:r>
      <w:proofErr w:type="gramStart"/>
      <w:r>
        <w:rPr>
          <w:rFonts w:ascii="Times New Roman" w:hAnsi="Times New Roman" w:cs="Times New Roman"/>
          <w:color w:val="0D0D0D" w:themeColor="text1" w:themeTint="F2"/>
          <w:sz w:val="24"/>
          <w:szCs w:val="24"/>
        </w:rPr>
        <w:t>):</w:t>
      </w:r>
      <w:proofErr w:type="gramEnd"/>
      <w:r>
        <w:rPr>
          <w:rFonts w:ascii="Times New Roman" w:hAnsi="Times New Roman" w:cs="Times New Roman"/>
          <w:sz w:val="24"/>
          <w:szCs w:val="24"/>
        </w:rPr>
        <w:t xml:space="preserve"> 1060-1069.</w:t>
      </w:r>
      <w:r>
        <w:rPr>
          <w:rFonts w:ascii="Times New Roman" w:hAnsi="Times New Roman" w:cs="Times New Roman"/>
          <w:color w:val="0D0D0D" w:themeColor="text1" w:themeTint="F2"/>
          <w:sz w:val="24"/>
          <w:szCs w:val="24"/>
        </w:rPr>
        <w:t xml:space="preserve"> </w:t>
      </w:r>
      <w:proofErr w:type="spellStart"/>
      <w:r>
        <w:rPr>
          <w:rFonts w:ascii="Times New Roman" w:hAnsi="Times New Roman" w:cs="Times New Roman"/>
          <w:sz w:val="24"/>
          <w:szCs w:val="24"/>
        </w:rPr>
        <w:t>doi</w:t>
      </w:r>
      <w:proofErr w:type="spellEnd"/>
      <w:r>
        <w:rPr>
          <w:rFonts w:ascii="Times New Roman" w:hAnsi="Times New Roman" w:cs="Times New Roman"/>
          <w:sz w:val="24"/>
          <w:szCs w:val="24"/>
        </w:rPr>
        <w:t>: 10.1111/ppa.13192</w:t>
      </w:r>
      <w:r>
        <w:rPr>
          <w:rFonts w:ascii="Times New Roman" w:hAnsi="Times New Roman" w:cs="Times New Roman"/>
          <w:color w:val="0D0D0D" w:themeColor="text1" w:themeTint="F2"/>
          <w:sz w:val="24"/>
          <w:szCs w:val="24"/>
        </w:rPr>
        <w:t>.</w:t>
      </w:r>
    </w:p>
    <w:p w14:paraId="2EB48B8C" w14:textId="77777777" w:rsidR="005D584D" w:rsidRDefault="005D584D" w:rsidP="005D584D">
      <w:pPr>
        <w:pStyle w:val="PlainText"/>
        <w:ind w:left="450" w:hanging="360"/>
        <w:rPr>
          <w:rFonts w:ascii="Times New Roman" w:hAnsi="Times New Roman" w:cs="Times New Roman"/>
          <w:color w:val="0D0D0D" w:themeColor="text1" w:themeTint="F2"/>
          <w:sz w:val="24"/>
          <w:szCs w:val="24"/>
        </w:rPr>
      </w:pPr>
    </w:p>
    <w:p w14:paraId="5F5A33A1" w14:textId="77777777" w:rsidR="005D584D" w:rsidRDefault="005D584D" w:rsidP="005D584D">
      <w:pPr>
        <w:pStyle w:val="PlainText"/>
        <w:numPr>
          <w:ilvl w:val="0"/>
          <w:numId w:val="14"/>
        </w:numPr>
        <w:ind w:left="45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Hanson E. (u), H. Zhou (p), S. Tallury, X. Yang (p), D. Paudel (g), B. Tillman, </w:t>
      </w:r>
      <w:r>
        <w:rPr>
          <w:rFonts w:ascii="Times New Roman" w:hAnsi="Times New Roman" w:cs="Times New Roman"/>
          <w:b/>
          <w:color w:val="0D0D0D" w:themeColor="text1" w:themeTint="F2"/>
          <w:sz w:val="24"/>
          <w:szCs w:val="24"/>
          <w:u w:val="single"/>
        </w:rPr>
        <w:t>J. Wang</w:t>
      </w:r>
      <w:r>
        <w:rPr>
          <w:rFonts w:ascii="Times New Roman" w:hAnsi="Times New Roman" w:cs="Times New Roman"/>
          <w:color w:val="0D0D0D" w:themeColor="text1" w:themeTint="F2"/>
          <w:sz w:val="24"/>
          <w:szCs w:val="24"/>
        </w:rPr>
        <w:t xml:space="preserve">. Identifying chromosomal introgressions from a wild species </w:t>
      </w:r>
      <w:proofErr w:type="spellStart"/>
      <w:r>
        <w:rPr>
          <w:rFonts w:ascii="Times New Roman" w:hAnsi="Times New Roman" w:cs="Times New Roman"/>
          <w:i/>
          <w:color w:val="0D0D0D" w:themeColor="text1" w:themeTint="F2"/>
          <w:sz w:val="24"/>
          <w:szCs w:val="24"/>
        </w:rPr>
        <w:t>Arachis</w:t>
      </w:r>
      <w:proofErr w:type="spellEnd"/>
      <w:r>
        <w:rPr>
          <w:rFonts w:ascii="Times New Roman" w:hAnsi="Times New Roman" w:cs="Times New Roman"/>
          <w:i/>
          <w:color w:val="0D0D0D" w:themeColor="text1" w:themeTint="F2"/>
          <w:sz w:val="24"/>
          <w:szCs w:val="24"/>
        </w:rPr>
        <w:t xml:space="preserve"> </w:t>
      </w:r>
      <w:proofErr w:type="spellStart"/>
      <w:r>
        <w:rPr>
          <w:rFonts w:ascii="Times New Roman" w:hAnsi="Times New Roman" w:cs="Times New Roman"/>
          <w:i/>
          <w:color w:val="0D0D0D" w:themeColor="text1" w:themeTint="F2"/>
          <w:sz w:val="24"/>
          <w:szCs w:val="24"/>
        </w:rPr>
        <w:t>diogoi</w:t>
      </w:r>
      <w:proofErr w:type="spellEnd"/>
      <w:r>
        <w:rPr>
          <w:rFonts w:ascii="Times New Roman" w:hAnsi="Times New Roman" w:cs="Times New Roman"/>
          <w:i/>
          <w:color w:val="0D0D0D" w:themeColor="text1" w:themeTint="F2"/>
          <w:sz w:val="24"/>
          <w:szCs w:val="24"/>
        </w:rPr>
        <w:t xml:space="preserve"> </w:t>
      </w:r>
      <w:r>
        <w:rPr>
          <w:rFonts w:ascii="Times New Roman" w:hAnsi="Times New Roman" w:cs="Times New Roman"/>
          <w:color w:val="0D0D0D" w:themeColor="text1" w:themeTint="F2"/>
          <w:sz w:val="24"/>
          <w:szCs w:val="24"/>
        </w:rPr>
        <w:t>into interspecific peanut h</w:t>
      </w:r>
      <w:r>
        <w:rPr>
          <w:rFonts w:ascii="Times New Roman" w:hAnsi="Times New Roman" w:cs="Times New Roman"/>
          <w:color w:val="0D0D0D" w:themeColor="text1" w:themeTint="F2"/>
          <w:sz w:val="24"/>
          <w:szCs w:val="24"/>
          <w:shd w:val="clear" w:color="auto" w:fill="FFFFFF"/>
        </w:rPr>
        <w:t>ybrid</w:t>
      </w:r>
      <w:r>
        <w:rPr>
          <w:rFonts w:ascii="Times New Roman" w:hAnsi="Times New Roman" w:cs="Times New Roman"/>
          <w:color w:val="0D0D0D" w:themeColor="text1" w:themeTint="F2"/>
          <w:sz w:val="24"/>
          <w:szCs w:val="24"/>
        </w:rPr>
        <w:t xml:space="preserve">s. Plant Breeding. 2020. </w:t>
      </w:r>
      <w:r>
        <w:rPr>
          <w:rFonts w:ascii="Times New Roman" w:hAnsi="Times New Roman" w:cs="Times New Roman"/>
          <w:sz w:val="24"/>
          <w:szCs w:val="24"/>
        </w:rPr>
        <w:t xml:space="preserve">139 (5), 969-976. </w:t>
      </w:r>
      <w:proofErr w:type="spellStart"/>
      <w:r>
        <w:rPr>
          <w:rFonts w:ascii="Times New Roman" w:hAnsi="Times New Roman" w:cs="Times New Roman"/>
          <w:sz w:val="24"/>
          <w:szCs w:val="24"/>
        </w:rPr>
        <w:t>doi</w:t>
      </w:r>
      <w:proofErr w:type="spellEnd"/>
      <w:r>
        <w:rPr>
          <w:rFonts w:ascii="Times New Roman" w:hAnsi="Times New Roman" w:cs="Times New Roman"/>
          <w:sz w:val="24"/>
          <w:szCs w:val="24"/>
        </w:rPr>
        <w:t>: 10.1111/PBR.12828.</w:t>
      </w:r>
    </w:p>
    <w:p w14:paraId="227B830E" w14:textId="77777777" w:rsidR="005D584D" w:rsidRDefault="005D584D" w:rsidP="005D584D">
      <w:pPr>
        <w:pStyle w:val="PlainText"/>
        <w:ind w:left="450" w:hanging="360"/>
        <w:rPr>
          <w:rFonts w:ascii="Times New Roman" w:hAnsi="Times New Roman" w:cs="Times New Roman"/>
          <w:color w:val="0D0D0D" w:themeColor="text1" w:themeTint="F2"/>
          <w:sz w:val="24"/>
          <w:szCs w:val="24"/>
        </w:rPr>
      </w:pPr>
    </w:p>
    <w:p w14:paraId="775F6236" w14:textId="77777777" w:rsidR="005D584D" w:rsidRDefault="005D584D" w:rsidP="005D584D">
      <w:pPr>
        <w:pStyle w:val="PlainText"/>
        <w:numPr>
          <w:ilvl w:val="0"/>
          <w:numId w:val="15"/>
        </w:numPr>
        <w:ind w:left="450"/>
        <w:rPr>
          <w:rFonts w:ascii="Times New Roman" w:hAnsi="Times New Roman" w:cs="Times New Roman"/>
          <w:color w:val="0D0D0D" w:themeColor="text1" w:themeTint="F2"/>
          <w:sz w:val="24"/>
          <w:szCs w:val="24"/>
        </w:rPr>
      </w:pPr>
      <w:r>
        <w:rPr>
          <w:rFonts w:ascii="Times New Roman" w:hAnsi="Times New Roman" w:cs="Times New Roman"/>
          <w:sz w:val="24"/>
          <w:szCs w:val="24"/>
        </w:rPr>
        <w:t xml:space="preserve">Peng Z.(g), Z. Zhao (g), J. P. Clevenger, Y. Chu, D. Paudel (g), P. Ozias-Akins, </w:t>
      </w:r>
      <w:r>
        <w:rPr>
          <w:rFonts w:ascii="Times New Roman" w:hAnsi="Times New Roman" w:cs="Times New Roman"/>
          <w:b/>
          <w:sz w:val="24"/>
          <w:szCs w:val="24"/>
          <w:u w:val="single"/>
        </w:rPr>
        <w:t>J. Wang</w:t>
      </w:r>
      <w:r>
        <w:rPr>
          <w:rFonts w:ascii="Times New Roman" w:hAnsi="Times New Roman" w:cs="Times New Roman"/>
          <w:sz w:val="24"/>
          <w:szCs w:val="24"/>
        </w:rPr>
        <w:t>. Single nucleotide polymorphism identification from sister recombinant inbred lines reveals candidate genomic regions controlling peanut nodulation. Frontiers in Genetics. 2020.</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11:222. </w:t>
      </w:r>
      <w:proofErr w:type="spellStart"/>
      <w:r>
        <w:rPr>
          <w:rFonts w:ascii="Times New Roman" w:hAnsi="Times New Roman" w:cs="Times New Roman"/>
          <w:sz w:val="24"/>
          <w:szCs w:val="24"/>
        </w:rPr>
        <w:t>doi</w:t>
      </w:r>
      <w:proofErr w:type="spellEnd"/>
      <w:r>
        <w:rPr>
          <w:rFonts w:ascii="Times New Roman" w:hAnsi="Times New Roman" w:cs="Times New Roman"/>
          <w:sz w:val="24"/>
          <w:szCs w:val="24"/>
        </w:rPr>
        <w:t>: 10.3389/fgene.2020.00222.</w:t>
      </w:r>
    </w:p>
    <w:p w14:paraId="21479F50" w14:textId="77777777" w:rsidR="005D584D" w:rsidRDefault="005D584D" w:rsidP="005D584D">
      <w:pPr>
        <w:pStyle w:val="ListParagraph"/>
        <w:ind w:left="450" w:hanging="360"/>
        <w:rPr>
          <w:rFonts w:ascii="Times New Roman" w:hAnsi="Times New Roman" w:cs="Times New Roman"/>
          <w:color w:val="0D0D0D" w:themeColor="text1" w:themeTint="F2"/>
          <w:sz w:val="24"/>
          <w:szCs w:val="24"/>
        </w:rPr>
      </w:pPr>
    </w:p>
    <w:p w14:paraId="53B796E7" w14:textId="77777777" w:rsidR="005D584D" w:rsidRDefault="005D584D" w:rsidP="005D584D">
      <w:pPr>
        <w:pStyle w:val="PlainText"/>
        <w:numPr>
          <w:ilvl w:val="0"/>
          <w:numId w:val="16"/>
        </w:numPr>
        <w:ind w:left="450"/>
        <w:rPr>
          <w:rFonts w:ascii="Times New Roman" w:hAnsi="Times New Roman" w:cs="Times New Roman"/>
          <w:color w:val="0D0D0D" w:themeColor="text1" w:themeTint="F2"/>
          <w:sz w:val="24"/>
          <w:szCs w:val="24"/>
        </w:rPr>
      </w:pPr>
      <w:r>
        <w:rPr>
          <w:rFonts w:ascii="Times New Roman" w:hAnsi="Times New Roman" w:cs="Times New Roman"/>
          <w:sz w:val="24"/>
          <w:szCs w:val="24"/>
        </w:rPr>
        <w:t xml:space="preserve">Sharma V., S. Bhattacharyya, R. Kumar, A. Kumar, F. Ibañez, </w:t>
      </w:r>
      <w:r>
        <w:rPr>
          <w:rFonts w:ascii="Times New Roman" w:hAnsi="Times New Roman" w:cs="Times New Roman"/>
          <w:b/>
          <w:sz w:val="24"/>
          <w:szCs w:val="24"/>
        </w:rPr>
        <w:t>J. Wang</w:t>
      </w:r>
      <w:r>
        <w:rPr>
          <w:rFonts w:ascii="Times New Roman" w:hAnsi="Times New Roman" w:cs="Times New Roman"/>
          <w:sz w:val="24"/>
          <w:szCs w:val="24"/>
        </w:rPr>
        <w:t xml:space="preserve">, B. Guo, H. K. Sudini, S. Gopalakrishnan, M. DasGupta, R. K. Varshney, </w:t>
      </w:r>
      <w:r>
        <w:rPr>
          <w:rFonts w:ascii="Times New Roman" w:hAnsi="Times New Roman" w:cs="Times New Roman"/>
          <w:sz w:val="24"/>
          <w:szCs w:val="24"/>
          <w:u w:val="single"/>
        </w:rPr>
        <w:t>M. Pandey</w:t>
      </w:r>
      <w:r>
        <w:rPr>
          <w:rFonts w:ascii="Times New Roman" w:hAnsi="Times New Roman" w:cs="Times New Roman"/>
          <w:sz w:val="24"/>
          <w:szCs w:val="24"/>
        </w:rPr>
        <w:t xml:space="preserve">. Molecular basis of regulations for root nodule symbiosis between </w:t>
      </w:r>
      <w:proofErr w:type="spellStart"/>
      <w:r>
        <w:rPr>
          <w:rFonts w:ascii="Times New Roman" w:hAnsi="Times New Roman" w:cs="Times New Roman"/>
          <w:sz w:val="24"/>
          <w:szCs w:val="24"/>
        </w:rPr>
        <w:t>Bradyrhizobium</w:t>
      </w:r>
      <w:proofErr w:type="spellEnd"/>
      <w:r>
        <w:rPr>
          <w:rFonts w:ascii="Times New Roman" w:hAnsi="Times New Roman" w:cs="Times New Roman"/>
          <w:sz w:val="24"/>
          <w:szCs w:val="24"/>
        </w:rPr>
        <w:t xml:space="preserve"> and ‘crack-entry’ legume groundnut (</w:t>
      </w:r>
      <w:proofErr w:type="spellStart"/>
      <w:r>
        <w:rPr>
          <w:rFonts w:ascii="Times New Roman" w:hAnsi="Times New Roman" w:cs="Times New Roman"/>
          <w:i/>
          <w:sz w:val="24"/>
          <w:szCs w:val="24"/>
        </w:rPr>
        <w:t>Arachis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hypogaea</w:t>
      </w:r>
      <w:proofErr w:type="spellEnd"/>
      <w:r>
        <w:rPr>
          <w:rFonts w:ascii="Times New Roman" w:hAnsi="Times New Roman" w:cs="Times New Roman"/>
          <w:sz w:val="24"/>
          <w:szCs w:val="24"/>
        </w:rPr>
        <w:t>). Plants. 2020. 9, 276. doi:10.3390/plants9020276.</w:t>
      </w:r>
    </w:p>
    <w:p w14:paraId="452509C3" w14:textId="77777777" w:rsidR="005D584D" w:rsidRDefault="005D584D" w:rsidP="005D584D">
      <w:pPr>
        <w:pStyle w:val="PlainText"/>
        <w:ind w:left="450" w:hanging="360"/>
        <w:rPr>
          <w:rFonts w:ascii="Times New Roman" w:hAnsi="Times New Roman" w:cs="Times New Roman"/>
          <w:color w:val="0D0D0D" w:themeColor="text1" w:themeTint="F2"/>
          <w:sz w:val="24"/>
          <w:szCs w:val="24"/>
        </w:rPr>
      </w:pPr>
    </w:p>
    <w:p w14:paraId="38F4629F" w14:textId="77777777" w:rsidR="005D584D" w:rsidRDefault="005D584D" w:rsidP="005D584D">
      <w:pPr>
        <w:pStyle w:val="ListParagraph"/>
        <w:numPr>
          <w:ilvl w:val="0"/>
          <w:numId w:val="17"/>
        </w:numPr>
        <w:spacing w:after="0" w:line="240" w:lineRule="auto"/>
        <w:ind w:left="45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rPr>
        <w:t xml:space="preserve">Yang X. (p), Z. Luo (g), S. Sood, J. Todd, </w:t>
      </w:r>
      <w:r>
        <w:rPr>
          <w:rFonts w:ascii="Times New Roman" w:hAnsi="Times New Roman" w:cs="Times New Roman"/>
          <w:b/>
          <w:color w:val="0D0D0D" w:themeColor="text1" w:themeTint="F2"/>
          <w:u w:val="single"/>
        </w:rPr>
        <w:t>J. Wang</w:t>
      </w:r>
      <w:r>
        <w:rPr>
          <w:rFonts w:ascii="Times New Roman" w:hAnsi="Times New Roman" w:cs="Times New Roman"/>
          <w:color w:val="0D0D0D" w:themeColor="text1" w:themeTint="F2"/>
        </w:rPr>
        <w:t>. Genome-wide association study of multiple yield components in a diversity panel of polyploid sugarcane (</w:t>
      </w:r>
      <w:r>
        <w:rPr>
          <w:rFonts w:ascii="Times New Roman" w:hAnsi="Times New Roman" w:cs="Times New Roman"/>
          <w:i/>
          <w:color w:val="0D0D0D" w:themeColor="text1" w:themeTint="F2"/>
        </w:rPr>
        <w:t xml:space="preserve">Saccharum </w:t>
      </w:r>
      <w:r>
        <w:rPr>
          <w:rFonts w:ascii="Times New Roman" w:hAnsi="Times New Roman" w:cs="Times New Roman"/>
          <w:color w:val="0D0D0D" w:themeColor="text1" w:themeTint="F2"/>
        </w:rPr>
        <w:t xml:space="preserve">spp.). The Plant Genome. </w:t>
      </w:r>
      <w:bookmarkStart w:id="9" w:name="_Hlk36128413"/>
      <w:r>
        <w:rPr>
          <w:rFonts w:ascii="Times New Roman" w:hAnsi="Times New Roman" w:cs="Times New Roman"/>
          <w:color w:val="0D0D0D" w:themeColor="text1" w:themeTint="F2"/>
        </w:rPr>
        <w:t xml:space="preserve">2020. 13: </w:t>
      </w:r>
      <w:r>
        <w:rPr>
          <w:rFonts w:ascii="Times New Roman" w:eastAsiaTheme="minorEastAsia" w:hAnsi="Times New Roman" w:cs="Times New Roman"/>
        </w:rPr>
        <w:t>e20006.</w:t>
      </w:r>
      <w:r>
        <w:rPr>
          <w:rFonts w:ascii="Times New Roman" w:hAnsi="Times New Roman" w:cs="Times New Roman"/>
          <w:color w:val="0D0D0D" w:themeColor="text1" w:themeTint="F2"/>
        </w:rPr>
        <w:t xml:space="preserve"> </w:t>
      </w:r>
      <w:bookmarkEnd w:id="9"/>
      <w:r>
        <w:rPr>
          <w:rFonts w:ascii="Times New Roman" w:hAnsi="Times New Roman" w:cs="Times New Roman"/>
          <w:color w:val="0D0D0D" w:themeColor="text1" w:themeTint="F2"/>
        </w:rPr>
        <w:t>doi.org/10.1002/tpg2.20006.</w:t>
      </w:r>
    </w:p>
    <w:bookmarkEnd w:id="8"/>
    <w:p w14:paraId="12782D01" w14:textId="77777777" w:rsidR="005D584D" w:rsidRDefault="005D584D" w:rsidP="005D584D">
      <w:pPr>
        <w:pStyle w:val="ListParagraph"/>
        <w:ind w:left="450" w:hanging="360"/>
        <w:rPr>
          <w:rFonts w:ascii="Times New Roman" w:hAnsi="Times New Roman" w:cs="Times New Roman"/>
          <w:color w:val="0D0D0D" w:themeColor="text1" w:themeTint="F2"/>
        </w:rPr>
      </w:pPr>
    </w:p>
    <w:p w14:paraId="27633E88" w14:textId="77777777" w:rsidR="005D584D" w:rsidRDefault="005D584D" w:rsidP="005D584D">
      <w:pPr>
        <w:pStyle w:val="PlainText"/>
        <w:numPr>
          <w:ilvl w:val="0"/>
          <w:numId w:val="18"/>
        </w:numPr>
        <w:autoSpaceDE w:val="0"/>
        <w:autoSpaceDN w:val="0"/>
        <w:adjustRightInd w:val="0"/>
        <w:ind w:left="45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Paudel</w:t>
      </w:r>
      <w:r>
        <w:rPr>
          <w:rFonts w:ascii="Times New Roman" w:hAnsi="Times New Roman" w:cs="Times New Roman"/>
          <w:b/>
          <w:bCs/>
          <w:color w:val="0D0D0D" w:themeColor="text1" w:themeTint="F2"/>
          <w:sz w:val="24"/>
          <w:szCs w:val="24"/>
        </w:rPr>
        <w:t xml:space="preserve"> </w:t>
      </w:r>
      <w:r>
        <w:rPr>
          <w:rFonts w:ascii="Times New Roman" w:hAnsi="Times New Roman" w:cs="Times New Roman"/>
          <w:color w:val="0D0D0D" w:themeColor="text1" w:themeTint="F2"/>
          <w:sz w:val="24"/>
          <w:szCs w:val="24"/>
        </w:rPr>
        <w:t>D (g)., F. Liu (&amp;), L. Wang (&amp;), M. Crook,</w:t>
      </w:r>
      <w:r>
        <w:rPr>
          <w:rFonts w:ascii="Times New Roman" w:hAnsi="Times New Roman" w:cs="Times New Roman"/>
          <w:b/>
          <w:bCs/>
          <w:color w:val="0D0D0D" w:themeColor="text1" w:themeTint="F2"/>
          <w:sz w:val="24"/>
          <w:szCs w:val="24"/>
        </w:rPr>
        <w:t xml:space="preserve"> </w:t>
      </w:r>
      <w:r>
        <w:rPr>
          <w:rFonts w:ascii="Times New Roman" w:hAnsi="Times New Roman" w:cs="Times New Roman"/>
          <w:color w:val="0D0D0D" w:themeColor="text1" w:themeTint="F2"/>
          <w:sz w:val="24"/>
          <w:szCs w:val="24"/>
        </w:rPr>
        <w:t>S. Maya (u),</w:t>
      </w:r>
      <w:r>
        <w:rPr>
          <w:rFonts w:ascii="Times New Roman" w:hAnsi="Times New Roman" w:cs="Times New Roman"/>
          <w:b/>
          <w:bCs/>
          <w:color w:val="0D0D0D" w:themeColor="text1" w:themeTint="F2"/>
          <w:sz w:val="24"/>
          <w:szCs w:val="24"/>
        </w:rPr>
        <w:t xml:space="preserve"> </w:t>
      </w:r>
      <w:r>
        <w:rPr>
          <w:rFonts w:ascii="Times New Roman" w:hAnsi="Times New Roman" w:cs="Times New Roman"/>
          <w:color w:val="0D0D0D" w:themeColor="text1" w:themeTint="F2"/>
          <w:sz w:val="24"/>
          <w:szCs w:val="24"/>
        </w:rPr>
        <w:t>Z. Peng (g), K. Kelley, J. Ané,</w:t>
      </w:r>
      <w:r>
        <w:rPr>
          <w:rFonts w:ascii="Times New Roman" w:hAnsi="Times New Roman" w:cs="Times New Roman"/>
          <w:b/>
          <w:bCs/>
          <w:color w:val="0D0D0D" w:themeColor="text1" w:themeTint="F2"/>
          <w:sz w:val="24"/>
          <w:szCs w:val="24"/>
        </w:rPr>
        <w:t xml:space="preserve"> </w:t>
      </w:r>
      <w:r>
        <w:rPr>
          <w:rFonts w:ascii="Times New Roman" w:hAnsi="Times New Roman" w:cs="Times New Roman"/>
          <w:b/>
          <w:color w:val="0D0D0D" w:themeColor="text1" w:themeTint="F2"/>
          <w:sz w:val="24"/>
          <w:szCs w:val="24"/>
          <w:u w:val="single"/>
        </w:rPr>
        <w:t>J. Wang</w:t>
      </w:r>
      <w:r>
        <w:rPr>
          <w:rFonts w:ascii="Times New Roman" w:hAnsi="Times New Roman" w:cs="Times New Roman"/>
          <w:color w:val="0D0D0D" w:themeColor="text1" w:themeTint="F2"/>
          <w:sz w:val="24"/>
          <w:szCs w:val="24"/>
        </w:rPr>
        <w:t xml:space="preserve">. </w:t>
      </w:r>
      <w:r>
        <w:rPr>
          <w:rFonts w:ascii="Times New Roman" w:hAnsi="Times New Roman" w:cs="Times New Roman"/>
          <w:bCs/>
          <w:color w:val="0D0D0D" w:themeColor="text1" w:themeTint="F2"/>
          <w:sz w:val="24"/>
          <w:szCs w:val="24"/>
        </w:rPr>
        <w:t xml:space="preserve">Isolation, characterization, and complete genome sequence of a </w:t>
      </w:r>
      <w:proofErr w:type="spellStart"/>
      <w:r>
        <w:rPr>
          <w:rFonts w:ascii="Times New Roman" w:hAnsi="Times New Roman" w:cs="Times New Roman"/>
          <w:bCs/>
          <w:i/>
          <w:color w:val="0D0D0D" w:themeColor="text1" w:themeTint="F2"/>
          <w:sz w:val="24"/>
          <w:szCs w:val="24"/>
        </w:rPr>
        <w:t>Bradyrhizobium</w:t>
      </w:r>
      <w:proofErr w:type="spellEnd"/>
      <w:r>
        <w:rPr>
          <w:rFonts w:ascii="Times New Roman" w:hAnsi="Times New Roman" w:cs="Times New Roman"/>
          <w:bCs/>
          <w:color w:val="0D0D0D" w:themeColor="text1" w:themeTint="F2"/>
          <w:sz w:val="24"/>
          <w:szCs w:val="24"/>
        </w:rPr>
        <w:t xml:space="preserve"> strain Lb8 from nodules of peanut utilizing crack entry infection. Frontiers in Microbiology. </w:t>
      </w:r>
      <w:r>
        <w:rPr>
          <w:rFonts w:ascii="Times New Roman" w:hAnsi="Times New Roman" w:cs="Times New Roman"/>
          <w:color w:val="0D0D0D" w:themeColor="text1" w:themeTint="F2"/>
          <w:sz w:val="24"/>
          <w:szCs w:val="24"/>
        </w:rPr>
        <w:t>2020.</w:t>
      </w:r>
      <w:r>
        <w:rPr>
          <w:rFonts w:ascii="Times New Roman" w:hAnsi="Times New Roman" w:cs="Times New Roman"/>
          <w:b/>
          <w:bCs/>
          <w:color w:val="0D0D0D" w:themeColor="text1" w:themeTint="F2"/>
          <w:sz w:val="24"/>
          <w:szCs w:val="24"/>
        </w:rPr>
        <w:t xml:space="preserve"> </w:t>
      </w:r>
      <w:r>
        <w:rPr>
          <w:rFonts w:ascii="Times New Roman" w:hAnsi="Times New Roman" w:cs="Times New Roman"/>
          <w:sz w:val="24"/>
          <w:szCs w:val="24"/>
        </w:rPr>
        <w:t xml:space="preserve">11: 93. </w:t>
      </w:r>
      <w:proofErr w:type="spellStart"/>
      <w:r>
        <w:rPr>
          <w:rFonts w:ascii="Times New Roman" w:hAnsi="Times New Roman" w:cs="Times New Roman"/>
          <w:sz w:val="24"/>
          <w:szCs w:val="24"/>
        </w:rPr>
        <w:t>doi</w:t>
      </w:r>
      <w:proofErr w:type="spellEnd"/>
      <w:r>
        <w:rPr>
          <w:rFonts w:ascii="Times New Roman" w:hAnsi="Times New Roman" w:cs="Times New Roman"/>
          <w:sz w:val="24"/>
          <w:szCs w:val="24"/>
        </w:rPr>
        <w:t>: 10.3389/fmicb.2020.00093.</w:t>
      </w:r>
    </w:p>
    <w:p w14:paraId="25629F9B" w14:textId="77777777" w:rsidR="005D584D" w:rsidRDefault="005D584D" w:rsidP="005D584D">
      <w:pPr>
        <w:pStyle w:val="PlainText"/>
        <w:autoSpaceDE w:val="0"/>
        <w:autoSpaceDN w:val="0"/>
        <w:adjustRightInd w:val="0"/>
        <w:ind w:left="450" w:hanging="360"/>
        <w:rPr>
          <w:rFonts w:ascii="Times New Roman" w:hAnsi="Times New Roman" w:cs="Times New Roman"/>
          <w:color w:val="0D0D0D" w:themeColor="text1" w:themeTint="F2"/>
          <w:sz w:val="24"/>
          <w:szCs w:val="24"/>
        </w:rPr>
      </w:pPr>
    </w:p>
    <w:p w14:paraId="5391B9A0" w14:textId="77777777" w:rsidR="005D584D" w:rsidRDefault="005D584D" w:rsidP="005D584D">
      <w:pPr>
        <w:pStyle w:val="PlainText"/>
        <w:numPr>
          <w:ilvl w:val="0"/>
          <w:numId w:val="19"/>
        </w:numPr>
        <w:ind w:left="450"/>
        <w:rPr>
          <w:rFonts w:ascii="Times New Roman" w:hAnsi="Times New Roman" w:cs="Times New Roman"/>
          <w:color w:val="0D0D0D" w:themeColor="text1" w:themeTint="F2"/>
          <w:sz w:val="24"/>
          <w:szCs w:val="24"/>
        </w:rPr>
      </w:pPr>
      <w:bookmarkStart w:id="10" w:name="_Hlk31104358"/>
      <w:r>
        <w:rPr>
          <w:rFonts w:ascii="Times New Roman" w:hAnsi="Times New Roman" w:cs="Times New Roman"/>
          <w:sz w:val="24"/>
          <w:szCs w:val="24"/>
        </w:rPr>
        <w:t xml:space="preserve">Luo Z. (g)., R. Cui, C. Chavarro, </w:t>
      </w:r>
      <w:proofErr w:type="spellStart"/>
      <w:proofErr w:type="gramStart"/>
      <w:r>
        <w:rPr>
          <w:rFonts w:ascii="Times New Roman" w:hAnsi="Times New Roman" w:cs="Times New Roman"/>
          <w:sz w:val="24"/>
          <w:szCs w:val="24"/>
        </w:rPr>
        <w:t>Y.Tseng</w:t>
      </w:r>
      <w:proofErr w:type="spellEnd"/>
      <w:proofErr w:type="gramEnd"/>
      <w:r>
        <w:rPr>
          <w:rFonts w:ascii="Times New Roman" w:hAnsi="Times New Roman" w:cs="Times New Roman"/>
          <w:sz w:val="24"/>
          <w:szCs w:val="24"/>
        </w:rPr>
        <w:t xml:space="preserve"> (g), H. Zhou (p), Z. Peng (g), Y. Chu, X. Yang (g), Y. Lopez (p), B. Tillman, N. </w:t>
      </w:r>
      <w:proofErr w:type="spellStart"/>
      <w:r>
        <w:rPr>
          <w:rFonts w:ascii="Times New Roman" w:hAnsi="Times New Roman" w:cs="Times New Roman"/>
          <w:sz w:val="24"/>
          <w:szCs w:val="24"/>
        </w:rPr>
        <w:t>Dufault</w:t>
      </w:r>
      <w:proofErr w:type="spellEnd"/>
      <w:r>
        <w:rPr>
          <w:rFonts w:ascii="Times New Roman" w:hAnsi="Times New Roman" w:cs="Times New Roman"/>
          <w:sz w:val="24"/>
          <w:szCs w:val="24"/>
        </w:rPr>
        <w:t xml:space="preserve">, T. Brenneman, T. G. </w:t>
      </w:r>
      <w:proofErr w:type="spellStart"/>
      <w:r>
        <w:rPr>
          <w:rFonts w:ascii="Times New Roman" w:hAnsi="Times New Roman" w:cs="Times New Roman"/>
          <w:sz w:val="24"/>
          <w:szCs w:val="24"/>
        </w:rPr>
        <w:t>Isleib</w:t>
      </w:r>
      <w:proofErr w:type="spellEnd"/>
      <w:r>
        <w:rPr>
          <w:rFonts w:ascii="Times New Roman" w:hAnsi="Times New Roman" w:cs="Times New Roman"/>
          <w:sz w:val="24"/>
          <w:szCs w:val="24"/>
        </w:rPr>
        <w:t xml:space="preserve">, C. Holbrook, P. Ozias-Akins, </w:t>
      </w:r>
      <w:r>
        <w:rPr>
          <w:rFonts w:ascii="Times New Roman" w:hAnsi="Times New Roman" w:cs="Times New Roman"/>
          <w:b/>
          <w:sz w:val="24"/>
          <w:szCs w:val="24"/>
          <w:u w:val="single"/>
        </w:rPr>
        <w:t>J. Wang</w:t>
      </w:r>
      <w:r>
        <w:rPr>
          <w:rFonts w:ascii="Times New Roman" w:hAnsi="Times New Roman" w:cs="Times New Roman"/>
          <w:sz w:val="24"/>
          <w:szCs w:val="24"/>
        </w:rPr>
        <w:t xml:space="preserve">. Mapping quantitative trait loci (QTL) and estimating the epistasis </w:t>
      </w:r>
      <w:r>
        <w:rPr>
          <w:rFonts w:ascii="Times New Roman" w:hAnsi="Times New Roman" w:cs="Times New Roman"/>
          <w:color w:val="auto"/>
          <w:sz w:val="24"/>
          <w:szCs w:val="24"/>
        </w:rPr>
        <w:t>controlling stem rot resistance in cultivated peanut (</w:t>
      </w:r>
      <w:proofErr w:type="spellStart"/>
      <w:r>
        <w:rPr>
          <w:rFonts w:ascii="Times New Roman" w:hAnsi="Times New Roman" w:cs="Times New Roman"/>
          <w:i/>
          <w:color w:val="auto"/>
          <w:sz w:val="24"/>
          <w:szCs w:val="24"/>
        </w:rPr>
        <w:t>Arachis</w:t>
      </w:r>
      <w:proofErr w:type="spellEnd"/>
      <w:r>
        <w:rPr>
          <w:rFonts w:ascii="Times New Roman" w:hAnsi="Times New Roman" w:cs="Times New Roman"/>
          <w:i/>
          <w:color w:val="auto"/>
          <w:sz w:val="24"/>
          <w:szCs w:val="24"/>
        </w:rPr>
        <w:t xml:space="preserve"> </w:t>
      </w:r>
      <w:proofErr w:type="spellStart"/>
      <w:r>
        <w:rPr>
          <w:rFonts w:ascii="Times New Roman" w:hAnsi="Times New Roman" w:cs="Times New Roman"/>
          <w:i/>
          <w:color w:val="auto"/>
          <w:sz w:val="24"/>
          <w:szCs w:val="24"/>
        </w:rPr>
        <w:t>hypogaea</w:t>
      </w:r>
      <w:proofErr w:type="spellEnd"/>
      <w:r>
        <w:rPr>
          <w:rFonts w:ascii="Times New Roman" w:hAnsi="Times New Roman" w:cs="Times New Roman"/>
          <w:color w:val="auto"/>
          <w:sz w:val="24"/>
          <w:szCs w:val="24"/>
        </w:rPr>
        <w:t xml:space="preserve">). Theoretical and Applied Genetics. </w:t>
      </w:r>
      <w:r>
        <w:rPr>
          <w:rFonts w:ascii="Times New Roman" w:hAnsi="Times New Roman" w:cs="Times New Roman"/>
          <w:sz w:val="24"/>
          <w:szCs w:val="24"/>
        </w:rPr>
        <w:t>2020. 133:1201–1212</w:t>
      </w:r>
      <w:r>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doi</w:t>
      </w:r>
      <w:proofErr w:type="spellEnd"/>
      <w:r>
        <w:rPr>
          <w:rFonts w:ascii="Times New Roman" w:hAnsi="Times New Roman" w:cs="Times New Roman"/>
          <w:color w:val="auto"/>
          <w:sz w:val="24"/>
          <w:szCs w:val="24"/>
        </w:rPr>
        <w:t>: 10.1007/s00122-020-03542-y.</w:t>
      </w:r>
    </w:p>
    <w:p w14:paraId="188B116F" w14:textId="77777777" w:rsidR="005D584D" w:rsidRDefault="005D584D" w:rsidP="005D584D">
      <w:pPr>
        <w:pStyle w:val="PlainText"/>
        <w:ind w:left="450" w:hanging="360"/>
        <w:rPr>
          <w:rFonts w:ascii="Times New Roman" w:hAnsi="Times New Roman" w:cs="Times New Roman"/>
          <w:color w:val="0D0D0D" w:themeColor="text1" w:themeTint="F2"/>
          <w:sz w:val="24"/>
          <w:szCs w:val="24"/>
        </w:rPr>
      </w:pPr>
    </w:p>
    <w:p w14:paraId="2A288ECA" w14:textId="77777777" w:rsidR="005D584D" w:rsidRDefault="005D584D" w:rsidP="005D584D">
      <w:pPr>
        <w:pStyle w:val="PlainText"/>
        <w:ind w:left="450" w:hanging="360"/>
        <w:rPr>
          <w:rFonts w:ascii="Times New Roman" w:hAnsi="Times New Roman" w:cs="Times New Roman"/>
          <w:color w:val="auto"/>
          <w:spacing w:val="2"/>
          <w:sz w:val="24"/>
          <w:szCs w:val="24"/>
          <w:shd w:val="clear" w:color="auto" w:fill="FCFCFC"/>
        </w:rPr>
      </w:pPr>
      <w:r>
        <w:rPr>
          <w:rFonts w:ascii="Times New Roman" w:hAnsi="Times New Roman" w:cs="Times New Roman"/>
          <w:color w:val="0D0D0D" w:themeColor="text1" w:themeTint="F2"/>
          <w:sz w:val="24"/>
          <w:szCs w:val="24"/>
        </w:rPr>
        <w:t xml:space="preserve">83. Meng Z., J. Han, Y. Lin, Y Zhao, Q. Lin, X. Ma, </w:t>
      </w:r>
      <w:r>
        <w:rPr>
          <w:rFonts w:ascii="Times New Roman" w:hAnsi="Times New Roman" w:cs="Times New Roman"/>
          <w:b/>
          <w:color w:val="0D0D0D" w:themeColor="text1" w:themeTint="F2"/>
          <w:sz w:val="24"/>
          <w:szCs w:val="24"/>
        </w:rPr>
        <w:t>J. Wang</w:t>
      </w:r>
      <w:r>
        <w:rPr>
          <w:rFonts w:ascii="Times New Roman" w:hAnsi="Times New Roman" w:cs="Times New Roman"/>
          <w:color w:val="0D0D0D" w:themeColor="text1" w:themeTint="F2"/>
          <w:sz w:val="24"/>
          <w:szCs w:val="24"/>
        </w:rPr>
        <w:t xml:space="preserve">, M. Zhang, L. Zhang, </w:t>
      </w:r>
      <w:r>
        <w:rPr>
          <w:rFonts w:ascii="Times New Roman" w:hAnsi="Times New Roman" w:cs="Times New Roman"/>
          <w:color w:val="0D0D0D" w:themeColor="text1" w:themeTint="F2"/>
          <w:sz w:val="24"/>
          <w:szCs w:val="24"/>
          <w:u w:val="single"/>
        </w:rPr>
        <w:t>Q. Yang, K. Wang</w:t>
      </w:r>
      <w:r>
        <w:rPr>
          <w:rFonts w:ascii="Times New Roman" w:hAnsi="Times New Roman" w:cs="Times New Roman"/>
          <w:color w:val="0D0D0D" w:themeColor="text1" w:themeTint="F2"/>
          <w:sz w:val="24"/>
          <w:szCs w:val="24"/>
        </w:rPr>
        <w:t xml:space="preserve">. Characterization of a </w:t>
      </w:r>
      <w:r>
        <w:rPr>
          <w:rFonts w:ascii="Times New Roman" w:hAnsi="Times New Roman" w:cs="Times New Roman"/>
          <w:i/>
          <w:color w:val="0D0D0D" w:themeColor="text1" w:themeTint="F2"/>
          <w:sz w:val="24"/>
          <w:szCs w:val="24"/>
        </w:rPr>
        <w:t xml:space="preserve">Saccharum </w:t>
      </w:r>
      <w:proofErr w:type="spellStart"/>
      <w:r>
        <w:rPr>
          <w:rFonts w:ascii="Times New Roman" w:hAnsi="Times New Roman" w:cs="Times New Roman"/>
          <w:i/>
          <w:color w:val="0D0D0D" w:themeColor="text1" w:themeTint="F2"/>
          <w:sz w:val="24"/>
          <w:szCs w:val="24"/>
        </w:rPr>
        <w:t>spontaneum</w:t>
      </w:r>
      <w:proofErr w:type="spellEnd"/>
      <w:r>
        <w:rPr>
          <w:rFonts w:ascii="Times New Roman" w:hAnsi="Times New Roman" w:cs="Times New Roman"/>
          <w:color w:val="0D0D0D" w:themeColor="text1" w:themeTint="F2"/>
          <w:sz w:val="24"/>
          <w:szCs w:val="24"/>
        </w:rPr>
        <w:t xml:space="preserve"> with a basic chromosome number of x=10 provides new insights on genome evolution in genus </w:t>
      </w:r>
      <w:r>
        <w:rPr>
          <w:rFonts w:ascii="Times New Roman" w:hAnsi="Times New Roman" w:cs="Times New Roman"/>
          <w:i/>
          <w:color w:val="0D0D0D" w:themeColor="text1" w:themeTint="F2"/>
          <w:sz w:val="24"/>
          <w:szCs w:val="24"/>
        </w:rPr>
        <w:t>Saccharum</w:t>
      </w:r>
      <w:r>
        <w:rPr>
          <w:rFonts w:ascii="Times New Roman" w:hAnsi="Times New Roman" w:cs="Times New Roman"/>
          <w:color w:val="0D0D0D" w:themeColor="text1" w:themeTint="F2"/>
          <w:sz w:val="24"/>
          <w:szCs w:val="24"/>
        </w:rPr>
        <w:t>. Theoretical and Applied Genetics</w:t>
      </w:r>
      <w:r>
        <w:rPr>
          <w:rFonts w:ascii="Times New Roman" w:hAnsi="Times New Roman" w:cs="Times New Roman"/>
          <w:color w:val="auto"/>
          <w:sz w:val="24"/>
          <w:szCs w:val="24"/>
        </w:rPr>
        <w:t xml:space="preserve">. </w:t>
      </w:r>
      <w:r>
        <w:rPr>
          <w:rFonts w:ascii="Times New Roman" w:hAnsi="Times New Roman" w:cs="Times New Roman"/>
          <w:color w:val="0D0D0D" w:themeColor="text1" w:themeTint="F2"/>
          <w:sz w:val="24"/>
          <w:szCs w:val="24"/>
        </w:rPr>
        <w:t xml:space="preserve">2020. </w:t>
      </w:r>
      <w:r>
        <w:rPr>
          <w:rStyle w:val="cit"/>
          <w:rFonts w:ascii="Times New Roman" w:hAnsi="Times New Roman" w:cs="Times New Roman"/>
          <w:sz w:val="24"/>
          <w:szCs w:val="24"/>
        </w:rPr>
        <w:t>133(1):187-199</w:t>
      </w:r>
      <w:r>
        <w:rPr>
          <w:rFonts w:ascii="Times New Roman" w:hAnsi="Times New Roman" w:cs="Times New Roman"/>
          <w:color w:val="auto"/>
          <w:spacing w:val="2"/>
          <w:sz w:val="24"/>
          <w:szCs w:val="24"/>
          <w:shd w:val="clear" w:color="auto" w:fill="FCFCFC"/>
        </w:rPr>
        <w:t>. doi.org/10.1007/s00122-019-03450-w</w:t>
      </w:r>
    </w:p>
    <w:p w14:paraId="70FAAF73" w14:textId="77777777" w:rsidR="005D584D" w:rsidRDefault="005D584D" w:rsidP="005D584D">
      <w:pPr>
        <w:pStyle w:val="PlainText"/>
        <w:ind w:left="450" w:hanging="360"/>
        <w:rPr>
          <w:rFonts w:ascii="Times New Roman" w:hAnsi="Times New Roman" w:cs="Times New Roman"/>
          <w:color w:val="auto"/>
          <w:spacing w:val="2"/>
          <w:sz w:val="24"/>
          <w:szCs w:val="24"/>
          <w:shd w:val="clear" w:color="auto" w:fill="FCFCFC"/>
        </w:rPr>
      </w:pPr>
    </w:p>
    <w:p w14:paraId="5C29C756" w14:textId="77777777" w:rsidR="005D584D" w:rsidRDefault="005D584D" w:rsidP="005D584D">
      <w:pPr>
        <w:pStyle w:val="PlainText"/>
        <w:ind w:left="450" w:hanging="360"/>
        <w:rPr>
          <w:rFonts w:ascii="Times New Roman" w:hAnsi="Times New Roman" w:cs="Times New Roman"/>
          <w:color w:val="0D0D0D" w:themeColor="text1" w:themeTint="F2"/>
          <w:sz w:val="24"/>
          <w:szCs w:val="24"/>
        </w:rPr>
      </w:pPr>
      <w:bookmarkStart w:id="11" w:name="_Hlk17897688"/>
      <w:r>
        <w:rPr>
          <w:rFonts w:ascii="Times New Roman" w:hAnsi="Times New Roman" w:cs="Times New Roman"/>
          <w:color w:val="0D0D0D" w:themeColor="text1" w:themeTint="F2"/>
          <w:sz w:val="24"/>
          <w:szCs w:val="24"/>
        </w:rPr>
        <w:t xml:space="preserve">82. Huang L., G. Feng, H. Yan, Z. Zhang, B. S. Bushman, </w:t>
      </w:r>
      <w:r>
        <w:rPr>
          <w:rFonts w:ascii="Times New Roman" w:hAnsi="Times New Roman" w:cs="Times New Roman"/>
          <w:b/>
          <w:color w:val="0D0D0D" w:themeColor="text1" w:themeTint="F2"/>
          <w:sz w:val="24"/>
          <w:szCs w:val="24"/>
        </w:rPr>
        <w:t>J. Wang</w:t>
      </w:r>
      <w:r>
        <w:rPr>
          <w:rFonts w:ascii="Times New Roman" w:hAnsi="Times New Roman" w:cs="Times New Roman"/>
          <w:color w:val="0D0D0D" w:themeColor="text1" w:themeTint="F2"/>
          <w:sz w:val="24"/>
          <w:szCs w:val="24"/>
        </w:rPr>
        <w:t xml:space="preserve">, A. </w:t>
      </w:r>
      <w:proofErr w:type="spellStart"/>
      <w:r>
        <w:rPr>
          <w:rFonts w:ascii="Times New Roman" w:hAnsi="Times New Roman" w:cs="Times New Roman"/>
          <w:color w:val="0D0D0D" w:themeColor="text1" w:themeTint="F2"/>
          <w:sz w:val="24"/>
          <w:szCs w:val="24"/>
        </w:rPr>
        <w:t>Bombarely</w:t>
      </w:r>
      <w:proofErr w:type="spellEnd"/>
      <w:r>
        <w:rPr>
          <w:rFonts w:ascii="Times New Roman" w:hAnsi="Times New Roman" w:cs="Times New Roman"/>
          <w:color w:val="0D0D0D" w:themeColor="text1" w:themeTint="F2"/>
          <w:sz w:val="24"/>
          <w:szCs w:val="24"/>
        </w:rPr>
        <w:t xml:space="preserve">, M. Li, Z. Yang, G. </w:t>
      </w:r>
      <w:proofErr w:type="spellStart"/>
      <w:r>
        <w:rPr>
          <w:rFonts w:ascii="Times New Roman" w:hAnsi="Times New Roman" w:cs="Times New Roman"/>
          <w:color w:val="0D0D0D" w:themeColor="text1" w:themeTint="F2"/>
          <w:sz w:val="24"/>
          <w:szCs w:val="24"/>
        </w:rPr>
        <w:t>Nie</w:t>
      </w:r>
      <w:proofErr w:type="spellEnd"/>
      <w:r>
        <w:rPr>
          <w:rFonts w:ascii="Times New Roman" w:hAnsi="Times New Roman" w:cs="Times New Roman"/>
          <w:color w:val="0D0D0D" w:themeColor="text1" w:themeTint="F2"/>
          <w:sz w:val="24"/>
          <w:szCs w:val="24"/>
        </w:rPr>
        <w:t xml:space="preserve">, W. </w:t>
      </w:r>
      <w:proofErr w:type="spellStart"/>
      <w:r>
        <w:rPr>
          <w:rFonts w:ascii="Times New Roman" w:hAnsi="Times New Roman" w:cs="Times New Roman"/>
          <w:color w:val="0D0D0D" w:themeColor="text1" w:themeTint="F2"/>
          <w:sz w:val="24"/>
          <w:szCs w:val="24"/>
        </w:rPr>
        <w:t>Xie</w:t>
      </w:r>
      <w:proofErr w:type="spellEnd"/>
      <w:r>
        <w:rPr>
          <w:rFonts w:ascii="Times New Roman" w:hAnsi="Times New Roman" w:cs="Times New Roman"/>
          <w:color w:val="0D0D0D" w:themeColor="text1" w:themeTint="F2"/>
          <w:sz w:val="24"/>
          <w:szCs w:val="24"/>
        </w:rPr>
        <w:t xml:space="preserve">, L. Xu, P. Chen, </w:t>
      </w:r>
      <w:r>
        <w:rPr>
          <w:rFonts w:ascii="Times New Roman" w:hAnsi="Times New Roman" w:cs="Times New Roman"/>
          <w:color w:val="0D0D0D" w:themeColor="text1" w:themeTint="F2"/>
          <w:sz w:val="24"/>
          <w:szCs w:val="24"/>
          <w:u w:val="single"/>
        </w:rPr>
        <w:t>X. Zhang, W. Jiang</w:t>
      </w:r>
      <w:r>
        <w:rPr>
          <w:rFonts w:ascii="Times New Roman" w:hAnsi="Times New Roman" w:cs="Times New Roman"/>
          <w:color w:val="0D0D0D" w:themeColor="text1" w:themeTint="F2"/>
          <w:sz w:val="24"/>
          <w:szCs w:val="24"/>
        </w:rPr>
        <w:t xml:space="preserve">. Assembly of the </w:t>
      </w:r>
      <w:proofErr w:type="spellStart"/>
      <w:r>
        <w:rPr>
          <w:rFonts w:ascii="Times New Roman" w:hAnsi="Times New Roman" w:cs="Times New Roman"/>
          <w:color w:val="0D0D0D" w:themeColor="text1" w:themeTint="F2"/>
          <w:sz w:val="24"/>
          <w:szCs w:val="24"/>
        </w:rPr>
        <w:t>orchardgrass</w:t>
      </w:r>
      <w:proofErr w:type="spellEnd"/>
      <w:r>
        <w:rPr>
          <w:rFonts w:ascii="Times New Roman" w:hAnsi="Times New Roman" w:cs="Times New Roman"/>
          <w:color w:val="0D0D0D" w:themeColor="text1" w:themeTint="F2"/>
          <w:sz w:val="24"/>
          <w:szCs w:val="24"/>
        </w:rPr>
        <w:t xml:space="preserve"> genome provides insights into its genome evolution and flowering time regulation. Plant Biotechnology Journal. 2020. </w:t>
      </w:r>
      <w:r>
        <w:rPr>
          <w:rStyle w:val="cit"/>
          <w:rFonts w:ascii="Times New Roman" w:hAnsi="Times New Roman" w:cs="Times New Roman"/>
          <w:sz w:val="24"/>
          <w:szCs w:val="24"/>
        </w:rPr>
        <w:t>18(2):373-388</w:t>
      </w:r>
      <w:r>
        <w:rPr>
          <w:rFonts w:ascii="Times New Roman" w:hAnsi="Times New Roman" w:cs="Times New Roman"/>
          <w:color w:val="0D0D0D" w:themeColor="text1" w:themeTint="F2"/>
          <w:sz w:val="24"/>
          <w:szCs w:val="24"/>
        </w:rPr>
        <w:t xml:space="preserve">. </w:t>
      </w:r>
      <w:proofErr w:type="spellStart"/>
      <w:r>
        <w:rPr>
          <w:rFonts w:ascii="Times New Roman" w:hAnsi="Times New Roman" w:cs="Times New Roman"/>
          <w:color w:val="0D0D0D" w:themeColor="text1" w:themeTint="F2"/>
          <w:sz w:val="24"/>
          <w:szCs w:val="24"/>
        </w:rPr>
        <w:t>doi</w:t>
      </w:r>
      <w:proofErr w:type="spellEnd"/>
      <w:r>
        <w:rPr>
          <w:rFonts w:ascii="Times New Roman" w:hAnsi="Times New Roman" w:cs="Times New Roman"/>
          <w:color w:val="0D0D0D" w:themeColor="text1" w:themeTint="F2"/>
          <w:sz w:val="24"/>
          <w:szCs w:val="24"/>
        </w:rPr>
        <w:t>: 10.1111/pbi.13205.</w:t>
      </w:r>
      <w:bookmarkEnd w:id="11"/>
    </w:p>
    <w:p w14:paraId="49D1121F" w14:textId="77777777" w:rsidR="005D584D" w:rsidRDefault="005D584D" w:rsidP="005D584D">
      <w:pPr>
        <w:pStyle w:val="PlainText"/>
        <w:ind w:left="450"/>
        <w:rPr>
          <w:rFonts w:ascii="Times New Roman" w:hAnsi="Times New Roman" w:cs="Times New Roman"/>
          <w:color w:val="0D0D0D" w:themeColor="text1" w:themeTint="F2"/>
          <w:sz w:val="24"/>
          <w:szCs w:val="24"/>
        </w:rPr>
      </w:pPr>
    </w:p>
    <w:bookmarkEnd w:id="10"/>
    <w:p w14:paraId="74B10DF8" w14:textId="77777777" w:rsidR="005D584D" w:rsidRDefault="005D584D" w:rsidP="005D584D">
      <w:pPr>
        <w:widowControl w:val="0"/>
        <w:autoSpaceDE w:val="0"/>
        <w:autoSpaceDN w:val="0"/>
        <w:adjustRightInd w:val="0"/>
        <w:spacing w:after="0" w:line="240" w:lineRule="auto"/>
        <w:ind w:left="450" w:right="120" w:hanging="450"/>
        <w:rPr>
          <w:rStyle w:val="doicls"/>
          <w:b/>
          <w:bCs/>
        </w:rPr>
      </w:pPr>
      <w:r>
        <w:rPr>
          <w:rStyle w:val="doicls"/>
          <w:rFonts w:ascii="Times New Roman" w:hAnsi="Times New Roman" w:cs="Times New Roman"/>
          <w:b/>
          <w:bCs/>
          <w:sz w:val="24"/>
          <w:szCs w:val="24"/>
        </w:rPr>
        <w:t>2019 (9)</w:t>
      </w:r>
    </w:p>
    <w:p w14:paraId="4771D3B6" w14:textId="77777777" w:rsidR="005D584D" w:rsidRDefault="005D584D" w:rsidP="005D584D">
      <w:pPr>
        <w:widowControl w:val="0"/>
        <w:autoSpaceDE w:val="0"/>
        <w:autoSpaceDN w:val="0"/>
        <w:adjustRightInd w:val="0"/>
        <w:spacing w:after="0" w:line="240" w:lineRule="auto"/>
        <w:ind w:left="450" w:right="120" w:hanging="450"/>
        <w:rPr>
          <w:rStyle w:val="doicls"/>
          <w:rFonts w:ascii="Times New Roman" w:hAnsi="Times New Roman" w:cs="Times New Roman"/>
          <w:b/>
          <w:bCs/>
          <w:sz w:val="24"/>
          <w:szCs w:val="24"/>
        </w:rPr>
      </w:pPr>
    </w:p>
    <w:p w14:paraId="74D3C741" w14:textId="77777777" w:rsidR="005D584D" w:rsidRDefault="005D584D" w:rsidP="005D584D">
      <w:pPr>
        <w:pStyle w:val="PlainText"/>
        <w:ind w:left="450" w:hanging="450"/>
        <w:rPr>
          <w:color w:val="auto"/>
        </w:rPr>
      </w:pPr>
      <w:r>
        <w:rPr>
          <w:rStyle w:val="doicls"/>
          <w:rFonts w:ascii="Times New Roman" w:hAnsi="Times New Roman" w:cs="Times New Roman"/>
          <w:sz w:val="24"/>
          <w:szCs w:val="24"/>
        </w:rPr>
        <w:lastRenderedPageBreak/>
        <w:t xml:space="preserve">81. </w:t>
      </w:r>
      <w:r>
        <w:rPr>
          <w:rFonts w:ascii="Times New Roman" w:hAnsi="Times New Roman" w:cs="Times New Roman"/>
          <w:color w:val="auto"/>
          <w:sz w:val="24"/>
          <w:szCs w:val="24"/>
        </w:rPr>
        <w:t xml:space="preserve">Olatoye M. O., L. V. Clark, </w:t>
      </w:r>
      <w:r>
        <w:rPr>
          <w:rFonts w:ascii="Times New Roman" w:hAnsi="Times New Roman" w:cs="Times New Roman"/>
          <w:b/>
          <w:color w:val="auto"/>
          <w:sz w:val="24"/>
          <w:szCs w:val="24"/>
        </w:rPr>
        <w:t>J. Wang</w:t>
      </w:r>
      <w:r>
        <w:rPr>
          <w:rFonts w:ascii="Times New Roman" w:hAnsi="Times New Roman" w:cs="Times New Roman"/>
          <w:color w:val="auto"/>
          <w:sz w:val="24"/>
          <w:szCs w:val="24"/>
        </w:rPr>
        <w:t xml:space="preserve">, X. Yang (g), T. Yamada, E. J. Sacks, </w:t>
      </w:r>
      <w:r>
        <w:rPr>
          <w:rFonts w:ascii="Times New Roman" w:hAnsi="Times New Roman" w:cs="Times New Roman"/>
          <w:color w:val="auto"/>
          <w:sz w:val="24"/>
          <w:szCs w:val="24"/>
          <w:u w:val="single"/>
        </w:rPr>
        <w:t>A. E. Lipka</w:t>
      </w:r>
      <w:r>
        <w:rPr>
          <w:rFonts w:ascii="Times New Roman" w:hAnsi="Times New Roman" w:cs="Times New Roman"/>
          <w:color w:val="auto"/>
          <w:sz w:val="24"/>
          <w:szCs w:val="24"/>
        </w:rPr>
        <w:t xml:space="preserve">. Evaluation of genomic selection and marker-assisted selection in Miscanthus and </w:t>
      </w:r>
      <w:proofErr w:type="spellStart"/>
      <w:r>
        <w:rPr>
          <w:rFonts w:ascii="Times New Roman" w:hAnsi="Times New Roman" w:cs="Times New Roman"/>
          <w:color w:val="auto"/>
          <w:sz w:val="24"/>
          <w:szCs w:val="24"/>
        </w:rPr>
        <w:t>energycane</w:t>
      </w:r>
      <w:proofErr w:type="spellEnd"/>
      <w:r>
        <w:rPr>
          <w:rFonts w:ascii="Times New Roman" w:hAnsi="Times New Roman" w:cs="Times New Roman"/>
          <w:color w:val="auto"/>
          <w:sz w:val="24"/>
          <w:szCs w:val="24"/>
        </w:rPr>
        <w:t xml:space="preserve">. Molecular Breeding. 2019. 39:171. </w:t>
      </w:r>
      <w:r>
        <w:rPr>
          <w:rFonts w:ascii="Times New Roman" w:hAnsi="Times New Roman" w:cs="Times New Roman"/>
          <w:color w:val="auto"/>
          <w:spacing w:val="2"/>
          <w:sz w:val="24"/>
          <w:szCs w:val="24"/>
          <w:shd w:val="clear" w:color="auto" w:fill="FCFCFC"/>
        </w:rPr>
        <w:t>doi.org/10.1007/s11032-019-1081-5.</w:t>
      </w:r>
    </w:p>
    <w:p w14:paraId="7B8FF628" w14:textId="77777777" w:rsidR="005D584D" w:rsidRDefault="005D584D" w:rsidP="005D584D">
      <w:pPr>
        <w:widowControl w:val="0"/>
        <w:autoSpaceDE w:val="0"/>
        <w:autoSpaceDN w:val="0"/>
        <w:adjustRightInd w:val="0"/>
        <w:spacing w:after="0" w:line="240" w:lineRule="auto"/>
        <w:ind w:left="450" w:right="120" w:hanging="450"/>
        <w:rPr>
          <w:rStyle w:val="doicls"/>
        </w:rPr>
      </w:pPr>
    </w:p>
    <w:p w14:paraId="5CE34BF3" w14:textId="77777777" w:rsidR="005D584D" w:rsidRDefault="005D584D" w:rsidP="005D584D">
      <w:pPr>
        <w:pStyle w:val="PlainText"/>
        <w:numPr>
          <w:ilvl w:val="0"/>
          <w:numId w:val="20"/>
        </w:numPr>
        <w:ind w:left="450"/>
        <w:rPr>
          <w:color w:val="0D0D0D" w:themeColor="text1" w:themeTint="F2"/>
        </w:rPr>
      </w:pPr>
      <w:bookmarkStart w:id="12" w:name="_Hlk22890748"/>
      <w:r>
        <w:rPr>
          <w:rFonts w:ascii="Times New Roman" w:hAnsi="Times New Roman" w:cs="Times New Roman"/>
          <w:color w:val="0D0D0D" w:themeColor="text1" w:themeTint="F2"/>
          <w:sz w:val="24"/>
          <w:szCs w:val="24"/>
          <w:lang w:val="fr-FR"/>
        </w:rPr>
        <w:t xml:space="preserve">Li C., W. Yao, </w:t>
      </w:r>
      <w:r>
        <w:rPr>
          <w:rFonts w:ascii="Times New Roman" w:hAnsi="Times New Roman" w:cs="Times New Roman"/>
          <w:b/>
          <w:color w:val="0D0D0D" w:themeColor="text1" w:themeTint="F2"/>
          <w:sz w:val="24"/>
          <w:szCs w:val="24"/>
          <w:lang w:val="fr-FR"/>
        </w:rPr>
        <w:t>J. Wang</w:t>
      </w:r>
      <w:r>
        <w:rPr>
          <w:rFonts w:ascii="Times New Roman" w:hAnsi="Times New Roman" w:cs="Times New Roman"/>
          <w:color w:val="0D0D0D" w:themeColor="text1" w:themeTint="F2"/>
          <w:sz w:val="24"/>
          <w:szCs w:val="24"/>
          <w:lang w:val="fr-FR"/>
        </w:rPr>
        <w:t xml:space="preserve">, J. Wang, Y Ai, </w:t>
      </w:r>
      <w:r>
        <w:rPr>
          <w:rFonts w:ascii="Times New Roman" w:hAnsi="Times New Roman" w:cs="Times New Roman"/>
          <w:color w:val="0D0D0D" w:themeColor="text1" w:themeTint="F2"/>
          <w:sz w:val="24"/>
          <w:szCs w:val="24"/>
          <w:u w:val="single"/>
          <w:lang w:val="fr-FR"/>
        </w:rPr>
        <w:t>H. Ma, Y. Zhang</w:t>
      </w:r>
      <w:r>
        <w:rPr>
          <w:rFonts w:ascii="Times New Roman" w:hAnsi="Times New Roman" w:cs="Times New Roman"/>
          <w:color w:val="0D0D0D" w:themeColor="text1" w:themeTint="F2"/>
          <w:sz w:val="24"/>
          <w:szCs w:val="24"/>
          <w:lang w:val="fr-FR"/>
        </w:rPr>
        <w:t xml:space="preserve">. </w:t>
      </w:r>
      <w:r>
        <w:rPr>
          <w:rStyle w:val="Emphasis"/>
          <w:szCs w:val="24"/>
        </w:rPr>
        <w:t xml:space="preserve">A novel effect of glycine on the growth and starch biosynthesis of storage root in </w:t>
      </w:r>
      <w:proofErr w:type="spellStart"/>
      <w:r>
        <w:rPr>
          <w:rStyle w:val="Emphasis"/>
          <w:szCs w:val="24"/>
        </w:rPr>
        <w:t>sweetpotato</w:t>
      </w:r>
      <w:proofErr w:type="spellEnd"/>
      <w:r>
        <w:rPr>
          <w:rStyle w:val="Emphasis"/>
          <w:szCs w:val="24"/>
        </w:rPr>
        <w:t xml:space="preserve"> (Ipomoea batatas Lam.)</w:t>
      </w:r>
      <w:r>
        <w:rPr>
          <w:rFonts w:ascii="Times New Roman" w:hAnsi="Times New Roman" w:cs="Times New Roman"/>
          <w:bCs/>
          <w:i/>
          <w:color w:val="0D0D0D" w:themeColor="text1" w:themeTint="F2"/>
          <w:sz w:val="24"/>
          <w:szCs w:val="24"/>
        </w:rPr>
        <w:t>.</w:t>
      </w:r>
      <w:r>
        <w:rPr>
          <w:rFonts w:ascii="Times New Roman" w:hAnsi="Times New Roman" w:cs="Times New Roman"/>
          <w:bCs/>
          <w:color w:val="0D0D0D" w:themeColor="text1" w:themeTint="F2"/>
          <w:sz w:val="24"/>
          <w:szCs w:val="24"/>
        </w:rPr>
        <w:t xml:space="preserve"> </w:t>
      </w:r>
      <w:r>
        <w:rPr>
          <w:rFonts w:ascii="Times New Roman" w:hAnsi="Times New Roman" w:cs="Times New Roman"/>
          <w:color w:val="0D0D0D" w:themeColor="text1" w:themeTint="F2"/>
          <w:sz w:val="24"/>
          <w:szCs w:val="24"/>
        </w:rPr>
        <w:t>Plant Physiology and Biochemistry</w:t>
      </w:r>
      <w:r>
        <w:rPr>
          <w:rFonts w:ascii="Times New Roman" w:hAnsi="Times New Roman" w:cs="Times New Roman"/>
          <w:bCs/>
          <w:color w:val="0D0D0D" w:themeColor="text1" w:themeTint="F2"/>
          <w:sz w:val="24"/>
          <w:szCs w:val="24"/>
        </w:rPr>
        <w:t xml:space="preserve">. </w:t>
      </w:r>
      <w:r>
        <w:rPr>
          <w:rFonts w:ascii="Times New Roman" w:hAnsi="Times New Roman" w:cs="Times New Roman"/>
          <w:color w:val="0D0D0D" w:themeColor="text1" w:themeTint="F2"/>
          <w:sz w:val="24"/>
          <w:szCs w:val="24"/>
        </w:rPr>
        <w:t xml:space="preserve">2019. </w:t>
      </w:r>
      <w:r>
        <w:rPr>
          <w:rFonts w:ascii="Times New Roman" w:hAnsi="Times New Roman" w:cs="Times New Roman"/>
          <w:bCs/>
          <w:color w:val="0D0D0D" w:themeColor="text1" w:themeTint="F2"/>
          <w:sz w:val="24"/>
          <w:szCs w:val="24"/>
        </w:rPr>
        <w:t>144:395-403.</w:t>
      </w:r>
    </w:p>
    <w:bookmarkEnd w:id="12"/>
    <w:p w14:paraId="16E58704" w14:textId="77777777" w:rsidR="005D584D" w:rsidRDefault="005D584D" w:rsidP="005D584D">
      <w:pPr>
        <w:pStyle w:val="PlainText"/>
        <w:tabs>
          <w:tab w:val="left" w:pos="2070"/>
        </w:tabs>
        <w:ind w:left="450" w:hanging="360"/>
        <w:rPr>
          <w:rFonts w:ascii="Times New Roman" w:hAnsi="Times New Roman" w:cs="Times New Roman"/>
          <w:sz w:val="24"/>
          <w:szCs w:val="24"/>
        </w:rPr>
      </w:pPr>
    </w:p>
    <w:p w14:paraId="7E7960D8" w14:textId="77777777" w:rsidR="005D584D" w:rsidRDefault="005D584D" w:rsidP="005D584D">
      <w:pPr>
        <w:pStyle w:val="PlainText"/>
        <w:ind w:left="450" w:hanging="360"/>
        <w:rPr>
          <w:rFonts w:ascii="Times New Roman" w:hAnsi="Times New Roman" w:cs="Times New Roman"/>
          <w:color w:val="0D0D0D" w:themeColor="text1" w:themeTint="F2"/>
          <w:sz w:val="24"/>
          <w:szCs w:val="24"/>
        </w:rPr>
      </w:pPr>
      <w:r>
        <w:rPr>
          <w:rFonts w:ascii="Times New Roman" w:hAnsi="Times New Roman" w:cs="Times New Roman"/>
          <w:sz w:val="24"/>
          <w:szCs w:val="24"/>
        </w:rPr>
        <w:t xml:space="preserve">79. </w:t>
      </w:r>
      <w:r>
        <w:rPr>
          <w:rFonts w:ascii="Times New Roman" w:hAnsi="Times New Roman" w:cs="Times New Roman"/>
          <w:color w:val="0D0D0D" w:themeColor="text1" w:themeTint="F2"/>
          <w:sz w:val="24"/>
          <w:szCs w:val="24"/>
        </w:rPr>
        <w:t xml:space="preserve">Chen L.,  R. VanBuren, M. Paris, H. Zhou, </w:t>
      </w:r>
      <w:r>
        <w:rPr>
          <w:rFonts w:ascii="Times New Roman" w:hAnsi="Times New Roman" w:cs="Times New Roman"/>
          <w:color w:val="0D0D0D" w:themeColor="text1" w:themeTint="F2"/>
          <w:sz w:val="24"/>
          <w:szCs w:val="24"/>
          <w:lang w:eastAsia="zh-CN"/>
        </w:rPr>
        <w:t xml:space="preserve">X. Zhang, </w:t>
      </w:r>
      <w:r>
        <w:rPr>
          <w:rFonts w:ascii="Times New Roman" w:hAnsi="Times New Roman" w:cs="Times New Roman"/>
          <w:color w:val="0D0D0D" w:themeColor="text1" w:themeTint="F2"/>
          <w:sz w:val="24"/>
          <w:szCs w:val="24"/>
        </w:rPr>
        <w:t xml:space="preserve">C. M. Wai, </w:t>
      </w:r>
      <w:r>
        <w:rPr>
          <w:rFonts w:ascii="Times New Roman" w:hAnsi="Times New Roman" w:cs="Times New Roman"/>
          <w:color w:val="0D0D0D" w:themeColor="text1" w:themeTint="F2"/>
          <w:sz w:val="24"/>
          <w:szCs w:val="24"/>
          <w:lang w:eastAsia="zh-CN"/>
        </w:rPr>
        <w:t xml:space="preserve">H. Yan, </w:t>
      </w:r>
      <w:r>
        <w:rPr>
          <w:rFonts w:ascii="Times New Roman" w:hAnsi="Times New Roman" w:cs="Times New Roman"/>
          <w:color w:val="0D0D0D" w:themeColor="text1" w:themeTint="F2"/>
          <w:sz w:val="24"/>
          <w:szCs w:val="24"/>
        </w:rPr>
        <w:t xml:space="preserve">S. Chen, M. </w:t>
      </w:r>
      <w:proofErr w:type="spellStart"/>
      <w:r>
        <w:rPr>
          <w:rFonts w:ascii="Times New Roman" w:hAnsi="Times New Roman" w:cs="Times New Roman"/>
          <w:color w:val="0D0D0D" w:themeColor="text1" w:themeTint="F2"/>
          <w:sz w:val="24"/>
          <w:szCs w:val="24"/>
        </w:rPr>
        <w:t>Alonge</w:t>
      </w:r>
      <w:proofErr w:type="spellEnd"/>
      <w:r>
        <w:rPr>
          <w:rFonts w:ascii="Times New Roman" w:hAnsi="Times New Roman" w:cs="Times New Roman"/>
          <w:color w:val="0D0D0D" w:themeColor="text1" w:themeTint="F2"/>
          <w:sz w:val="24"/>
          <w:szCs w:val="24"/>
        </w:rPr>
        <w:t xml:space="preserve">, S. Ramakrishnan, </w:t>
      </w:r>
      <w:r>
        <w:rPr>
          <w:rFonts w:ascii="Times New Roman" w:hAnsi="Times New Roman" w:cs="Times New Roman"/>
          <w:color w:val="0D0D0D" w:themeColor="text1" w:themeTint="F2"/>
          <w:sz w:val="24"/>
          <w:szCs w:val="24"/>
          <w:lang w:eastAsia="zh-CN"/>
        </w:rPr>
        <w:t xml:space="preserve">Z. Liao, J. Liu, J. Lin, J. Yue, Z. Lin, J. Zhang, L. Huang, </w:t>
      </w:r>
      <w:r>
        <w:rPr>
          <w:rFonts w:ascii="Times New Roman" w:hAnsi="Times New Roman" w:cs="Times New Roman"/>
          <w:color w:val="0D0D0D" w:themeColor="text1" w:themeTint="F2"/>
          <w:sz w:val="24"/>
          <w:szCs w:val="24"/>
        </w:rPr>
        <w:t xml:space="preserve">H. Wang, </w:t>
      </w:r>
      <w:r>
        <w:rPr>
          <w:rFonts w:ascii="Times New Roman" w:hAnsi="Times New Roman" w:cs="Times New Roman"/>
          <w:color w:val="0D0D0D" w:themeColor="text1" w:themeTint="F2"/>
          <w:sz w:val="24"/>
          <w:szCs w:val="24"/>
          <w:lang w:eastAsia="zh-CN"/>
        </w:rPr>
        <w:t xml:space="preserve"> </w:t>
      </w:r>
      <w:r>
        <w:rPr>
          <w:rFonts w:ascii="Times New Roman" w:hAnsi="Times New Roman" w:cs="Times New Roman"/>
          <w:color w:val="0D0D0D" w:themeColor="text1" w:themeTint="F2"/>
          <w:sz w:val="24"/>
          <w:szCs w:val="24"/>
        </w:rPr>
        <w:t xml:space="preserve">T. Hwa, S. Kao, </w:t>
      </w:r>
      <w:r>
        <w:rPr>
          <w:rFonts w:ascii="Times New Roman" w:hAnsi="Times New Roman" w:cs="Times New Roman"/>
          <w:color w:val="0D0D0D" w:themeColor="text1" w:themeTint="F2"/>
          <w:sz w:val="24"/>
          <w:szCs w:val="24"/>
          <w:lang w:eastAsia="zh-CN"/>
        </w:rPr>
        <w:t>J. Y. Choi</w:t>
      </w:r>
      <w:r>
        <w:rPr>
          <w:rFonts w:ascii="Times New Roman" w:hAnsi="Times New Roman" w:cs="Times New Roman"/>
          <w:color w:val="0D0D0D" w:themeColor="text1" w:themeTint="F2"/>
          <w:sz w:val="24"/>
          <w:szCs w:val="24"/>
        </w:rPr>
        <w:t xml:space="preserve">, A. Sharma, R. Singh, J. Song (p), </w:t>
      </w:r>
      <w:r>
        <w:rPr>
          <w:rFonts w:ascii="Times New Roman" w:hAnsi="Times New Roman" w:cs="Times New Roman"/>
          <w:color w:val="0D0D0D" w:themeColor="text1" w:themeTint="F2"/>
          <w:sz w:val="24"/>
          <w:szCs w:val="24"/>
          <w:lang w:eastAsia="zh-CN"/>
        </w:rPr>
        <w:t xml:space="preserve">L. Wang, </w:t>
      </w:r>
      <w:r>
        <w:rPr>
          <w:rFonts w:ascii="Times New Roman" w:hAnsi="Times New Roman" w:cs="Times New Roman"/>
          <w:color w:val="0D0D0D" w:themeColor="text1" w:themeTint="F2"/>
          <w:sz w:val="24"/>
          <w:szCs w:val="24"/>
        </w:rPr>
        <w:t xml:space="preserve">W. C. </w:t>
      </w:r>
      <w:proofErr w:type="spellStart"/>
      <w:r>
        <w:rPr>
          <w:rFonts w:ascii="Times New Roman" w:hAnsi="Times New Roman" w:cs="Times New Roman"/>
          <w:color w:val="0D0D0D" w:themeColor="text1" w:themeTint="F2"/>
          <w:sz w:val="24"/>
          <w:szCs w:val="24"/>
        </w:rPr>
        <w:t>Yim</w:t>
      </w:r>
      <w:proofErr w:type="spellEnd"/>
      <w:r>
        <w:rPr>
          <w:rFonts w:ascii="Times New Roman" w:hAnsi="Times New Roman" w:cs="Times New Roman"/>
          <w:color w:val="0D0D0D" w:themeColor="text1" w:themeTint="F2"/>
          <w:sz w:val="24"/>
          <w:szCs w:val="24"/>
        </w:rPr>
        <w:t xml:space="preserve">, J. C. Cushman, R. </w:t>
      </w:r>
      <w:r>
        <w:rPr>
          <w:rFonts w:ascii="Times New Roman" w:hAnsi="Times New Roman" w:cs="Times New Roman"/>
          <w:color w:val="0D0D0D" w:themeColor="text1" w:themeTint="F2"/>
          <w:sz w:val="24"/>
          <w:szCs w:val="24"/>
          <w:lang w:eastAsia="zh-CN"/>
        </w:rPr>
        <w:t xml:space="preserve">E. </w:t>
      </w:r>
      <w:r>
        <w:rPr>
          <w:rFonts w:ascii="Times New Roman" w:hAnsi="Times New Roman" w:cs="Times New Roman"/>
          <w:color w:val="0D0D0D" w:themeColor="text1" w:themeTint="F2"/>
          <w:sz w:val="24"/>
          <w:szCs w:val="24"/>
        </w:rPr>
        <w:t xml:space="preserve">Paull, T. Matsumoto, </w:t>
      </w:r>
      <w:r>
        <w:rPr>
          <w:rFonts w:ascii="Times New Roman" w:hAnsi="Times New Roman" w:cs="Times New Roman"/>
          <w:color w:val="0D0D0D" w:themeColor="text1" w:themeTint="F2"/>
          <w:sz w:val="24"/>
          <w:szCs w:val="24"/>
          <w:lang w:eastAsia="zh-CN"/>
        </w:rPr>
        <w:t xml:space="preserve">Y. Qin, Q. Wu, </w:t>
      </w:r>
      <w:r>
        <w:rPr>
          <w:rFonts w:ascii="Times New Roman" w:hAnsi="Times New Roman" w:cs="Times New Roman"/>
          <w:b/>
          <w:color w:val="0D0D0D" w:themeColor="text1" w:themeTint="F2"/>
          <w:sz w:val="24"/>
          <w:szCs w:val="24"/>
        </w:rPr>
        <w:t>J. Wang</w:t>
      </w:r>
      <w:r>
        <w:rPr>
          <w:rFonts w:ascii="Times New Roman" w:hAnsi="Times New Roman" w:cs="Times New Roman"/>
          <w:color w:val="0D0D0D" w:themeColor="text1" w:themeTint="F2"/>
          <w:sz w:val="24"/>
          <w:szCs w:val="24"/>
        </w:rPr>
        <w:t xml:space="preserve">, Q Yu, J Wu, S Zhang, P. </w:t>
      </w:r>
      <w:proofErr w:type="spellStart"/>
      <w:r>
        <w:rPr>
          <w:rFonts w:ascii="Times New Roman" w:hAnsi="Times New Roman" w:cs="Times New Roman"/>
          <w:color w:val="0D0D0D" w:themeColor="text1" w:themeTint="F2"/>
          <w:sz w:val="24"/>
          <w:szCs w:val="24"/>
        </w:rPr>
        <w:t>Boches</w:t>
      </w:r>
      <w:proofErr w:type="spellEnd"/>
      <w:r>
        <w:rPr>
          <w:rFonts w:ascii="Times New Roman" w:hAnsi="Times New Roman" w:cs="Times New Roman"/>
          <w:color w:val="0D0D0D" w:themeColor="text1" w:themeTint="F2"/>
          <w:sz w:val="24"/>
          <w:szCs w:val="24"/>
        </w:rPr>
        <w:t xml:space="preserve">, C. Tung, </w:t>
      </w:r>
      <w:r>
        <w:rPr>
          <w:rFonts w:ascii="Times New Roman" w:hAnsi="Times New Roman" w:cs="Times New Roman"/>
          <w:color w:val="0D0D0D" w:themeColor="text1" w:themeTint="F2"/>
          <w:sz w:val="24"/>
          <w:szCs w:val="24"/>
          <w:lang w:eastAsia="zh-CN"/>
        </w:rPr>
        <w:t xml:space="preserve">M. </w:t>
      </w:r>
      <w:r>
        <w:rPr>
          <w:rFonts w:ascii="Times New Roman" w:hAnsi="Times New Roman" w:cs="Times New Roman"/>
          <w:color w:val="0D0D0D" w:themeColor="text1" w:themeTint="F2"/>
          <w:sz w:val="24"/>
          <w:szCs w:val="24"/>
        </w:rPr>
        <w:t xml:space="preserve">Wang, G. C. </w:t>
      </w:r>
      <w:proofErr w:type="spellStart"/>
      <w:r>
        <w:rPr>
          <w:rFonts w:ascii="Times New Roman" w:hAnsi="Times New Roman" w:cs="Times New Roman"/>
          <w:color w:val="0D0D0D" w:themeColor="text1" w:themeTint="F2"/>
          <w:sz w:val="24"/>
          <w:szCs w:val="24"/>
        </w:rPr>
        <w:t>d’Eeckenbrugge</w:t>
      </w:r>
      <w:proofErr w:type="spellEnd"/>
      <w:r>
        <w:rPr>
          <w:rFonts w:ascii="Times New Roman" w:hAnsi="Times New Roman" w:cs="Times New Roman"/>
          <w:color w:val="0D0D0D" w:themeColor="text1" w:themeTint="F2"/>
          <w:sz w:val="24"/>
          <w:szCs w:val="24"/>
        </w:rPr>
        <w:t xml:space="preserve">, G. M. </w:t>
      </w:r>
      <w:proofErr w:type="spellStart"/>
      <w:r>
        <w:rPr>
          <w:rFonts w:ascii="Times New Roman" w:hAnsi="Times New Roman" w:cs="Times New Roman"/>
          <w:color w:val="0D0D0D" w:themeColor="text1" w:themeTint="F2"/>
          <w:sz w:val="24"/>
          <w:szCs w:val="24"/>
        </w:rPr>
        <w:t>Sanewski</w:t>
      </w:r>
      <w:proofErr w:type="spellEnd"/>
      <w:r>
        <w:rPr>
          <w:rFonts w:ascii="Times New Roman" w:hAnsi="Times New Roman" w:cs="Times New Roman"/>
          <w:color w:val="0D0D0D" w:themeColor="text1" w:themeTint="F2"/>
          <w:sz w:val="24"/>
          <w:szCs w:val="24"/>
        </w:rPr>
        <w:t xml:space="preserve">, M. </w:t>
      </w:r>
      <w:r>
        <w:rPr>
          <w:rFonts w:ascii="Times New Roman" w:hAnsi="Times New Roman" w:cs="Times New Roman"/>
          <w:color w:val="0D0D0D" w:themeColor="text1" w:themeTint="F2"/>
          <w:sz w:val="24"/>
          <w:szCs w:val="24"/>
          <w:lang w:eastAsia="zh-CN"/>
        </w:rPr>
        <w:t>D</w:t>
      </w:r>
      <w:r>
        <w:rPr>
          <w:rFonts w:ascii="Times New Roman" w:hAnsi="Times New Roman" w:cs="Times New Roman"/>
          <w:color w:val="0D0D0D" w:themeColor="text1" w:themeTint="F2"/>
          <w:sz w:val="24"/>
          <w:szCs w:val="24"/>
        </w:rPr>
        <w:t xml:space="preserve">. </w:t>
      </w:r>
      <w:proofErr w:type="spellStart"/>
      <w:r>
        <w:rPr>
          <w:rFonts w:ascii="Times New Roman" w:hAnsi="Times New Roman" w:cs="Times New Roman"/>
          <w:color w:val="0D0D0D" w:themeColor="text1" w:themeTint="F2"/>
          <w:sz w:val="24"/>
          <w:szCs w:val="24"/>
        </w:rPr>
        <w:t>Purugganan</w:t>
      </w:r>
      <w:proofErr w:type="spellEnd"/>
      <w:r>
        <w:rPr>
          <w:rFonts w:ascii="Times New Roman" w:hAnsi="Times New Roman" w:cs="Times New Roman"/>
          <w:color w:val="0D0D0D" w:themeColor="text1" w:themeTint="F2"/>
          <w:sz w:val="24"/>
          <w:szCs w:val="24"/>
        </w:rPr>
        <w:t xml:space="preserve">, M. Schatz, J. L. </w:t>
      </w:r>
      <w:proofErr w:type="spellStart"/>
      <w:r>
        <w:rPr>
          <w:rFonts w:ascii="Times New Roman" w:hAnsi="Times New Roman" w:cs="Times New Roman"/>
          <w:color w:val="0D0D0D" w:themeColor="text1" w:themeTint="F2"/>
          <w:sz w:val="24"/>
          <w:szCs w:val="24"/>
        </w:rPr>
        <w:t>Bennetzen</w:t>
      </w:r>
      <w:proofErr w:type="spellEnd"/>
      <w:r>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u w:val="single"/>
        </w:rPr>
        <w:t xml:space="preserve">C. </w:t>
      </w:r>
      <w:proofErr w:type="spellStart"/>
      <w:r>
        <w:rPr>
          <w:rFonts w:ascii="Times New Roman" w:hAnsi="Times New Roman" w:cs="Times New Roman"/>
          <w:color w:val="0D0D0D" w:themeColor="text1" w:themeTint="F2"/>
          <w:sz w:val="24"/>
          <w:szCs w:val="24"/>
          <w:u w:val="single"/>
        </w:rPr>
        <w:t>Lexer</w:t>
      </w:r>
      <w:proofErr w:type="spellEnd"/>
      <w:r>
        <w:rPr>
          <w:rFonts w:ascii="Times New Roman" w:hAnsi="Times New Roman" w:cs="Times New Roman"/>
          <w:color w:val="0D0D0D" w:themeColor="text1" w:themeTint="F2"/>
          <w:sz w:val="24"/>
          <w:szCs w:val="24"/>
          <w:u w:val="single"/>
        </w:rPr>
        <w:t>, R Ming</w:t>
      </w:r>
      <w:r>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lang w:eastAsia="zh-CN"/>
        </w:rPr>
        <w:t xml:space="preserve">The </w:t>
      </w:r>
      <w:proofErr w:type="spellStart"/>
      <w:r>
        <w:rPr>
          <w:rFonts w:ascii="Times New Roman" w:hAnsi="Times New Roman" w:cs="Times New Roman"/>
          <w:color w:val="0D0D0D" w:themeColor="text1" w:themeTint="F2"/>
          <w:sz w:val="24"/>
          <w:szCs w:val="24"/>
          <w:lang w:eastAsia="zh-CN"/>
        </w:rPr>
        <w:t>Bracteatus</w:t>
      </w:r>
      <w:proofErr w:type="spellEnd"/>
      <w:r>
        <w:rPr>
          <w:rFonts w:ascii="Times New Roman" w:hAnsi="Times New Roman" w:cs="Times New Roman"/>
          <w:color w:val="0D0D0D" w:themeColor="text1" w:themeTint="F2"/>
          <w:sz w:val="24"/>
          <w:szCs w:val="24"/>
          <w:lang w:eastAsia="zh-CN"/>
        </w:rPr>
        <w:t xml:space="preserve"> Pineapple Genome and Domestication of Clonally Propagated Crops. Nature Genetics. </w:t>
      </w:r>
      <w:r>
        <w:rPr>
          <w:rFonts w:ascii="Times New Roman" w:hAnsi="Times New Roman" w:cs="Times New Roman"/>
          <w:color w:val="0D0D0D" w:themeColor="text1" w:themeTint="F2"/>
          <w:sz w:val="24"/>
          <w:szCs w:val="24"/>
        </w:rPr>
        <w:t xml:space="preserve">2019. </w:t>
      </w:r>
      <w:r>
        <w:rPr>
          <w:rFonts w:ascii="Times New Roman" w:hAnsi="Times New Roman" w:cs="Times New Roman"/>
          <w:sz w:val="24"/>
          <w:szCs w:val="24"/>
        </w:rPr>
        <w:t>51 (10), 1549-1558</w:t>
      </w:r>
      <w:r>
        <w:rPr>
          <w:rFonts w:ascii="Times New Roman" w:hAnsi="Times New Roman" w:cs="Times New Roman"/>
          <w:color w:val="0D0D0D" w:themeColor="text1" w:themeTint="F2"/>
          <w:sz w:val="24"/>
          <w:szCs w:val="24"/>
          <w:lang w:eastAsia="zh-CN"/>
        </w:rPr>
        <w:t xml:space="preserve"> </w:t>
      </w:r>
      <w:proofErr w:type="spellStart"/>
      <w:r>
        <w:rPr>
          <w:rFonts w:ascii="Times New Roman" w:hAnsi="Times New Roman" w:cs="Times New Roman"/>
          <w:color w:val="0D0D0D" w:themeColor="text1" w:themeTint="F2"/>
          <w:sz w:val="24"/>
          <w:szCs w:val="24"/>
          <w:lang w:eastAsia="zh-CN"/>
        </w:rPr>
        <w:t>doi</w:t>
      </w:r>
      <w:proofErr w:type="spellEnd"/>
      <w:r>
        <w:rPr>
          <w:rFonts w:ascii="Times New Roman" w:hAnsi="Times New Roman" w:cs="Times New Roman"/>
          <w:color w:val="0D0D0D" w:themeColor="text1" w:themeTint="F2"/>
          <w:sz w:val="24"/>
          <w:szCs w:val="24"/>
          <w:lang w:eastAsia="zh-CN"/>
        </w:rPr>
        <w:t>:</w:t>
      </w:r>
      <w:r>
        <w:rPr>
          <w:rFonts w:ascii="Times New Roman" w:hAnsi="Times New Roman" w:cs="Times New Roman"/>
          <w:sz w:val="24"/>
          <w:szCs w:val="24"/>
        </w:rPr>
        <w:t xml:space="preserve"> 10.1038/s41588-019-0506-8</w:t>
      </w:r>
      <w:r>
        <w:rPr>
          <w:rFonts w:ascii="Times New Roman" w:hAnsi="Times New Roman" w:cs="Times New Roman"/>
          <w:color w:val="0D0D0D" w:themeColor="text1" w:themeTint="F2"/>
          <w:sz w:val="24"/>
          <w:szCs w:val="24"/>
          <w:lang w:eastAsia="zh-CN"/>
        </w:rPr>
        <w:t>.</w:t>
      </w:r>
    </w:p>
    <w:p w14:paraId="118527BF" w14:textId="77777777" w:rsidR="005D584D" w:rsidRDefault="005D584D" w:rsidP="005D584D">
      <w:pPr>
        <w:pStyle w:val="PlainText"/>
        <w:ind w:left="450" w:hanging="360"/>
        <w:rPr>
          <w:rFonts w:ascii="Times New Roman" w:hAnsi="Times New Roman" w:cs="Times New Roman"/>
          <w:sz w:val="24"/>
          <w:szCs w:val="24"/>
        </w:rPr>
      </w:pPr>
    </w:p>
    <w:p w14:paraId="3C5285CE" w14:textId="77777777" w:rsidR="005D584D" w:rsidRDefault="005D584D" w:rsidP="005D584D">
      <w:pPr>
        <w:pStyle w:val="PlainText"/>
        <w:ind w:left="450" w:hanging="360"/>
        <w:rPr>
          <w:rFonts w:ascii="Times New Roman" w:hAnsi="Times New Roman" w:cs="Times New Roman"/>
          <w:color w:val="auto"/>
          <w:sz w:val="24"/>
          <w:szCs w:val="24"/>
        </w:rPr>
      </w:pPr>
      <w:r>
        <w:rPr>
          <w:rFonts w:ascii="Times New Roman" w:hAnsi="Times New Roman" w:cs="Times New Roman"/>
          <w:sz w:val="24"/>
          <w:szCs w:val="24"/>
        </w:rPr>
        <w:t xml:space="preserve">78. </w:t>
      </w:r>
      <w:bookmarkStart w:id="13" w:name="_Hlk17898821"/>
      <w:r>
        <w:rPr>
          <w:rFonts w:ascii="Times New Roman" w:hAnsi="Times New Roman" w:cs="Times New Roman"/>
          <w:sz w:val="24"/>
          <w:szCs w:val="24"/>
        </w:rPr>
        <w:t xml:space="preserve">Yang X. (p), S. Sood, Z. Luo (g), J. Todd, </w:t>
      </w:r>
      <w:r>
        <w:rPr>
          <w:rFonts w:ascii="Times New Roman" w:hAnsi="Times New Roman" w:cs="Times New Roman"/>
          <w:b/>
          <w:sz w:val="24"/>
          <w:szCs w:val="24"/>
          <w:u w:val="single"/>
        </w:rPr>
        <w:t>J. Wang</w:t>
      </w:r>
      <w:r>
        <w:rPr>
          <w:rFonts w:ascii="Times New Roman" w:hAnsi="Times New Roman" w:cs="Times New Roman"/>
          <w:sz w:val="24"/>
          <w:szCs w:val="24"/>
        </w:rPr>
        <w:t>. 2019. Genome-wide association studies identify resistance loci to orange rust and yellow leaf virus diseases in a diversity panel of polyploid sugarcane (Saccharum spp.). Phytopathology. 109(4):623-631.  doi:</w:t>
      </w:r>
      <w:hyperlink r:id="rId20" w:tgtFrame="_blank" w:history="1">
        <w:r>
          <w:rPr>
            <w:rStyle w:val="Hyperlink"/>
            <w:color w:val="auto"/>
            <w:szCs w:val="24"/>
          </w:rPr>
          <w:t>10.1094/PHYTO-08-18-0282-R</w:t>
        </w:r>
      </w:hyperlink>
      <w:r>
        <w:rPr>
          <w:rFonts w:ascii="Times New Roman" w:hAnsi="Times New Roman" w:cs="Times New Roman"/>
          <w:color w:val="auto"/>
          <w:sz w:val="24"/>
          <w:szCs w:val="24"/>
        </w:rPr>
        <w:t>.</w:t>
      </w:r>
      <w:bookmarkEnd w:id="13"/>
    </w:p>
    <w:p w14:paraId="44E40B40" w14:textId="77777777" w:rsidR="005D584D" w:rsidRDefault="005D584D" w:rsidP="005D584D">
      <w:pPr>
        <w:pStyle w:val="PlainText"/>
        <w:ind w:left="450" w:hanging="360"/>
        <w:rPr>
          <w:rFonts w:ascii="Times New Roman" w:hAnsi="Times New Roman" w:cs="Times New Roman"/>
          <w:color w:val="auto"/>
          <w:sz w:val="24"/>
          <w:szCs w:val="24"/>
        </w:rPr>
      </w:pPr>
    </w:p>
    <w:p w14:paraId="7B9060CD" w14:textId="77777777" w:rsidR="005D584D" w:rsidRDefault="005D584D" w:rsidP="005D584D">
      <w:pPr>
        <w:pStyle w:val="PlainText"/>
        <w:ind w:left="450" w:hanging="360"/>
        <w:rPr>
          <w:rFonts w:ascii="Times New Roman" w:hAnsi="Times New Roman" w:cs="Times New Roman"/>
          <w:sz w:val="24"/>
          <w:szCs w:val="24"/>
        </w:rPr>
      </w:pPr>
      <w:r>
        <w:rPr>
          <w:rFonts w:ascii="Times New Roman" w:hAnsi="Times New Roman" w:cs="Times New Roman"/>
          <w:sz w:val="24"/>
          <w:szCs w:val="24"/>
        </w:rPr>
        <w:t xml:space="preserve">77. You Q. (g), X. Yang (p), Z. Peng (g), M. S. Islam, S. Sood, Z. Luo (g), J. Comstock, L. Xu, </w:t>
      </w:r>
      <w:r>
        <w:rPr>
          <w:rFonts w:ascii="Times New Roman" w:hAnsi="Times New Roman" w:cs="Times New Roman"/>
          <w:b/>
          <w:sz w:val="24"/>
          <w:szCs w:val="24"/>
          <w:u w:val="single"/>
        </w:rPr>
        <w:t>J. Wang</w:t>
      </w:r>
      <w:r>
        <w:rPr>
          <w:rFonts w:ascii="Times New Roman" w:hAnsi="Times New Roman" w:cs="Times New Roman"/>
          <w:sz w:val="24"/>
          <w:szCs w:val="24"/>
        </w:rPr>
        <w:t>. Development of an Axiom Sugarcane100K SNP array for high-resolution genetic map construction and QTL identification. Theoretical and Applied Genetics. 2019. 132 (10), 2829-2845</w:t>
      </w:r>
      <w:r>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doi</w:t>
      </w:r>
      <w:proofErr w:type="spellEnd"/>
      <w:r>
        <w:rPr>
          <w:rFonts w:ascii="Times New Roman" w:hAnsi="Times New Roman" w:cs="Times New Roman"/>
          <w:color w:val="auto"/>
          <w:sz w:val="24"/>
          <w:szCs w:val="24"/>
        </w:rPr>
        <w:t>: 10.1007/s00122-019-03391-4</w:t>
      </w:r>
    </w:p>
    <w:bookmarkEnd w:id="7"/>
    <w:p w14:paraId="6CDE8E68" w14:textId="77777777" w:rsidR="005D584D" w:rsidRDefault="005D584D" w:rsidP="005D584D">
      <w:pPr>
        <w:pStyle w:val="PlainText"/>
        <w:ind w:left="450" w:hanging="360"/>
        <w:rPr>
          <w:rFonts w:ascii="Times New Roman" w:hAnsi="Times New Roman" w:cs="Times New Roman"/>
          <w:color w:val="auto"/>
          <w:sz w:val="24"/>
          <w:szCs w:val="24"/>
        </w:rPr>
      </w:pPr>
    </w:p>
    <w:p w14:paraId="310A2863" w14:textId="77777777" w:rsidR="005D584D" w:rsidRDefault="005D584D" w:rsidP="005D584D">
      <w:pPr>
        <w:widowControl w:val="0"/>
        <w:autoSpaceDE w:val="0"/>
        <w:autoSpaceDN w:val="0"/>
        <w:adjustRightInd w:val="0"/>
        <w:ind w:left="450" w:hanging="360"/>
        <w:rPr>
          <w:rFonts w:ascii="Times New Roman" w:hAnsi="Times New Roman" w:cs="Times New Roman"/>
          <w:color w:val="000000"/>
          <w:sz w:val="24"/>
          <w:szCs w:val="24"/>
        </w:rPr>
      </w:pPr>
      <w:r>
        <w:rPr>
          <w:rFonts w:ascii="Times New Roman" w:hAnsi="Times New Roman" w:cs="Times New Roman"/>
          <w:color w:val="000000"/>
          <w:sz w:val="24"/>
          <w:szCs w:val="24"/>
        </w:rPr>
        <w:t>76.</w:t>
      </w:r>
      <w:r>
        <w:rPr>
          <w:rFonts w:ascii="Times New Roman" w:hAnsi="Times New Roman" w:cs="Times New Roman"/>
          <w:color w:val="000000"/>
          <w:sz w:val="24"/>
          <w:szCs w:val="24"/>
          <w:u w:val="single"/>
        </w:rPr>
        <w:t xml:space="preserve"> Evans D. L</w:t>
      </w:r>
      <w:r>
        <w:rPr>
          <w:rFonts w:ascii="Times New Roman" w:hAnsi="Times New Roman" w:cs="Times New Roman"/>
          <w:color w:val="000000"/>
          <w:sz w:val="24"/>
          <w:szCs w:val="24"/>
        </w:rPr>
        <w:t>.,</w:t>
      </w:r>
      <w:r>
        <w:rPr>
          <w:rFonts w:ascii="Times New Roman" w:hAnsi="Times New Roman" w:cs="Times New Roman"/>
          <w:color w:val="000000"/>
          <w:position w:val="13"/>
          <w:sz w:val="24"/>
          <w:szCs w:val="24"/>
        </w:rPr>
        <w:t xml:space="preserve"> </w:t>
      </w:r>
      <w:r>
        <w:rPr>
          <w:rFonts w:ascii="Times New Roman" w:hAnsi="Times New Roman" w:cs="Times New Roman"/>
          <w:color w:val="000000"/>
          <w:sz w:val="24"/>
          <w:szCs w:val="24"/>
        </w:rPr>
        <w:t xml:space="preserve">S. V. Joshi, </w:t>
      </w:r>
      <w:r>
        <w:rPr>
          <w:rFonts w:ascii="Times New Roman" w:hAnsi="Times New Roman" w:cs="Times New Roman"/>
          <w:b/>
          <w:color w:val="000000"/>
          <w:sz w:val="24"/>
          <w:szCs w:val="24"/>
        </w:rPr>
        <w:t>J. Wang</w:t>
      </w:r>
      <w:r>
        <w:rPr>
          <w:rFonts w:ascii="Times New Roman" w:hAnsi="Times New Roman" w:cs="Times New Roman"/>
          <w:color w:val="000000"/>
          <w:sz w:val="24"/>
          <w:szCs w:val="24"/>
        </w:rPr>
        <w:t xml:space="preserve">. Whole Chloroplast and Gene Locus Phylogenies Reveal the Taxonomic Placement and Relationship of </w:t>
      </w:r>
      <w:proofErr w:type="spellStart"/>
      <w:r>
        <w:rPr>
          <w:rFonts w:ascii="Times New Roman" w:hAnsi="Times New Roman" w:cs="Times New Roman"/>
          <w:i/>
          <w:iCs/>
          <w:color w:val="000000"/>
          <w:sz w:val="24"/>
          <w:szCs w:val="24"/>
        </w:rPr>
        <w:t>Tripidium</w:t>
      </w:r>
      <w:proofErr w:type="spellEnd"/>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Panicoideae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Andropogoneae</w:t>
      </w:r>
      <w:proofErr w:type="spellEnd"/>
      <w:r>
        <w:rPr>
          <w:rFonts w:ascii="Times New Roman" w:hAnsi="Times New Roman" w:cs="Times New Roman"/>
          <w:color w:val="000000"/>
          <w:sz w:val="24"/>
          <w:szCs w:val="24"/>
        </w:rPr>
        <w:t xml:space="preserve">) to Sugarcane. BMC Evolutionary Biology. 2019. 19:33. </w:t>
      </w:r>
    </w:p>
    <w:p w14:paraId="6DBC3A80" w14:textId="77777777" w:rsidR="005D584D" w:rsidRDefault="005D584D" w:rsidP="005D584D">
      <w:pPr>
        <w:pStyle w:val="PlainText"/>
        <w:ind w:left="450" w:hanging="360"/>
        <w:rPr>
          <w:rFonts w:ascii="Times New Roman" w:hAnsi="Times New Roman" w:cs="Times New Roman"/>
          <w:sz w:val="24"/>
          <w:szCs w:val="24"/>
        </w:rPr>
      </w:pPr>
      <w:r>
        <w:rPr>
          <w:rFonts w:ascii="Times New Roman" w:hAnsi="Times New Roman" w:cs="Times New Roman"/>
          <w:sz w:val="24"/>
          <w:szCs w:val="24"/>
        </w:rPr>
        <w:t>75.</w:t>
      </w:r>
      <w:r>
        <w:rPr>
          <w:rFonts w:ascii="Times New Roman" w:hAnsi="Times New Roman" w:cs="Times New Roman"/>
          <w:sz w:val="24"/>
          <w:szCs w:val="24"/>
          <w:u w:val="single"/>
        </w:rPr>
        <w:t xml:space="preserve"> Zhuang W.*, H. Chen* , M. Yang*, </w:t>
      </w:r>
      <w:r>
        <w:rPr>
          <w:rFonts w:ascii="Times New Roman" w:hAnsi="Times New Roman" w:cs="Times New Roman"/>
          <w:b/>
          <w:sz w:val="24"/>
          <w:szCs w:val="24"/>
          <w:u w:val="single"/>
        </w:rPr>
        <w:t>J. Wang*</w:t>
      </w:r>
      <w:r>
        <w:rPr>
          <w:rFonts w:ascii="Times New Roman" w:hAnsi="Times New Roman" w:cs="Times New Roman"/>
          <w:sz w:val="24"/>
          <w:szCs w:val="24"/>
        </w:rPr>
        <w:t xml:space="preserve">, M. Pandey, C. Zhang, W. Chang, L. Zhang, X. Zhang, R. Tang, V. Garg, X. Wang, H. Tang, C. Chow, D. Wang, A. W. Khan, Y. Deng, Q. Yang, J. Wang, T. Cai, P. Bajaj, K. Wu , B. Guo , X. Zhang , J. Li , F. Liang, J. Hu, B. Liao, S. Liu, A. Chitikineni, H. Yan, Y. Zheng, S. Shan, Q. Liu, D. </w:t>
      </w:r>
      <w:proofErr w:type="spellStart"/>
      <w:r>
        <w:rPr>
          <w:rFonts w:ascii="Times New Roman" w:hAnsi="Times New Roman" w:cs="Times New Roman"/>
          <w:sz w:val="24"/>
          <w:szCs w:val="24"/>
        </w:rPr>
        <w:t>Xie</w:t>
      </w:r>
      <w:proofErr w:type="spellEnd"/>
      <w:r>
        <w:rPr>
          <w:rFonts w:ascii="Times New Roman" w:hAnsi="Times New Roman" w:cs="Times New Roman"/>
          <w:sz w:val="24"/>
          <w:szCs w:val="24"/>
        </w:rPr>
        <w:t xml:space="preserve">, Z. Wang, S. A. Khan, N. Ali, C. Zhao, X. Li , Z. Luo (g), S. Zhang, R. Zhuang, Z. Peng (g), S. Wang, G. Mamadou, Y. Zhuang, Z. Zhao (g), W. Yu, F. </w:t>
      </w:r>
      <w:proofErr w:type="spellStart"/>
      <w:r>
        <w:rPr>
          <w:rFonts w:ascii="Times New Roman" w:hAnsi="Times New Roman" w:cs="Times New Roman"/>
          <w:sz w:val="24"/>
          <w:szCs w:val="24"/>
        </w:rPr>
        <w:t>Xiong</w:t>
      </w:r>
      <w:proofErr w:type="spellEnd"/>
      <w:r>
        <w:rPr>
          <w:rFonts w:ascii="Times New Roman" w:hAnsi="Times New Roman" w:cs="Times New Roman"/>
          <w:sz w:val="24"/>
          <w:szCs w:val="24"/>
        </w:rPr>
        <w:t xml:space="preserve">, W. Quan, M. Yuan, Y. Li, H. Zou, H. Xia , L. </w:t>
      </w:r>
      <w:proofErr w:type="spellStart"/>
      <w:r>
        <w:rPr>
          <w:rFonts w:ascii="Times New Roman" w:hAnsi="Times New Roman" w:cs="Times New Roman"/>
          <w:sz w:val="24"/>
          <w:szCs w:val="24"/>
        </w:rPr>
        <w:t>Zha</w:t>
      </w:r>
      <w:proofErr w:type="spellEnd"/>
      <w:r>
        <w:rPr>
          <w:rFonts w:ascii="Times New Roman" w:hAnsi="Times New Roman" w:cs="Times New Roman"/>
          <w:sz w:val="24"/>
          <w:szCs w:val="24"/>
        </w:rPr>
        <w:t xml:space="preserve">, J. Fan, J. Yu, W. </w:t>
      </w:r>
      <w:proofErr w:type="spellStart"/>
      <w:r>
        <w:rPr>
          <w:rFonts w:ascii="Times New Roman" w:hAnsi="Times New Roman" w:cs="Times New Roman"/>
          <w:sz w:val="24"/>
          <w:szCs w:val="24"/>
        </w:rPr>
        <w:t>Xie</w:t>
      </w:r>
      <w:proofErr w:type="spellEnd"/>
      <w:r>
        <w:rPr>
          <w:rFonts w:ascii="Times New Roman" w:hAnsi="Times New Roman" w:cs="Times New Roman"/>
          <w:sz w:val="24"/>
          <w:szCs w:val="24"/>
        </w:rPr>
        <w:t xml:space="preserve">, J. Yuan, K. Chen, S. Zhao, W. Chu, Y. Chen, P. Sun, F. Meng, T. </w:t>
      </w:r>
      <w:proofErr w:type="spellStart"/>
      <w:r>
        <w:rPr>
          <w:rFonts w:ascii="Times New Roman" w:hAnsi="Times New Roman" w:cs="Times New Roman"/>
          <w:sz w:val="24"/>
          <w:szCs w:val="24"/>
        </w:rPr>
        <w:t>Zhuo</w:t>
      </w:r>
      <w:proofErr w:type="spellEnd"/>
      <w:r>
        <w:rPr>
          <w:rFonts w:ascii="Times New Roman" w:hAnsi="Times New Roman" w:cs="Times New Roman"/>
          <w:sz w:val="24"/>
          <w:szCs w:val="24"/>
        </w:rPr>
        <w:t xml:space="preserve">, Y. Zhao, C. Li, G. He, Y. Zhao, C. Wang, K. K. </w:t>
      </w:r>
      <w:proofErr w:type="spellStart"/>
      <w:r>
        <w:rPr>
          <w:rFonts w:ascii="Times New Roman" w:hAnsi="Times New Roman" w:cs="Times New Roman"/>
          <w:sz w:val="24"/>
          <w:szCs w:val="24"/>
        </w:rPr>
        <w:t>Polavarapu</w:t>
      </w:r>
      <w:proofErr w:type="spellEnd"/>
      <w:r>
        <w:rPr>
          <w:rFonts w:ascii="Times New Roman" w:hAnsi="Times New Roman" w:cs="Times New Roman"/>
          <w:sz w:val="24"/>
          <w:szCs w:val="24"/>
        </w:rPr>
        <w:t xml:space="preserve">, R. Pan, A. Paterson, </w:t>
      </w:r>
      <w:r>
        <w:rPr>
          <w:rFonts w:ascii="Times New Roman" w:hAnsi="Times New Roman" w:cs="Times New Roman"/>
          <w:sz w:val="24"/>
          <w:szCs w:val="24"/>
          <w:u w:val="single"/>
        </w:rPr>
        <w:t>X. Wang, R. Ming, R. Varshney</w:t>
      </w:r>
      <w:r>
        <w:rPr>
          <w:rFonts w:ascii="Times New Roman" w:hAnsi="Times New Roman" w:cs="Times New Roman"/>
          <w:sz w:val="24"/>
          <w:szCs w:val="24"/>
        </w:rPr>
        <w:t xml:space="preserve">. The </w:t>
      </w:r>
      <w:proofErr w:type="spellStart"/>
      <w:r>
        <w:rPr>
          <w:rFonts w:ascii="Times New Roman" w:hAnsi="Times New Roman" w:cs="Times New Roman"/>
          <w:sz w:val="24"/>
          <w:szCs w:val="24"/>
        </w:rPr>
        <w:t>Arachis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hypogaea</w:t>
      </w:r>
      <w:proofErr w:type="spellEnd"/>
      <w:r>
        <w:rPr>
          <w:rFonts w:ascii="Times New Roman" w:hAnsi="Times New Roman" w:cs="Times New Roman"/>
          <w:sz w:val="24"/>
          <w:szCs w:val="24"/>
        </w:rPr>
        <w:t xml:space="preserve"> genome elucidates legume karyotypes, polyploid evolution and crop domestication. Nature Genetics. 2019. 51, 865-876. </w:t>
      </w:r>
    </w:p>
    <w:p w14:paraId="691D26DA" w14:textId="77777777" w:rsidR="005D584D" w:rsidRDefault="005D584D" w:rsidP="005D584D">
      <w:pPr>
        <w:widowControl w:val="0"/>
        <w:autoSpaceDE w:val="0"/>
        <w:autoSpaceDN w:val="0"/>
        <w:adjustRightInd w:val="0"/>
        <w:spacing w:after="0" w:line="240" w:lineRule="auto"/>
        <w:ind w:left="450" w:right="120" w:hanging="360"/>
        <w:rPr>
          <w:rFonts w:ascii="Times New Roman" w:hAnsi="Times New Roman" w:cs="Times New Roman"/>
          <w:sz w:val="24"/>
          <w:szCs w:val="24"/>
        </w:rPr>
      </w:pPr>
    </w:p>
    <w:p w14:paraId="1E6857D5" w14:textId="77777777" w:rsidR="005D584D" w:rsidRDefault="005D584D" w:rsidP="005D584D">
      <w:pPr>
        <w:widowControl w:val="0"/>
        <w:autoSpaceDE w:val="0"/>
        <w:autoSpaceDN w:val="0"/>
        <w:adjustRightInd w:val="0"/>
        <w:spacing w:after="0" w:line="240" w:lineRule="auto"/>
        <w:ind w:left="450" w:right="120" w:hanging="360"/>
        <w:rPr>
          <w:rFonts w:ascii="Times New Roman" w:hAnsi="Times New Roman" w:cs="Times New Roman"/>
          <w:sz w:val="24"/>
          <w:szCs w:val="24"/>
        </w:rPr>
      </w:pPr>
      <w:r>
        <w:rPr>
          <w:rFonts w:ascii="Times New Roman" w:hAnsi="Times New Roman" w:cs="Times New Roman"/>
          <w:sz w:val="24"/>
          <w:szCs w:val="24"/>
        </w:rPr>
        <w:t xml:space="preserve">74. Yang X. (p), J. Todd, </w:t>
      </w:r>
      <w:r>
        <w:rPr>
          <w:rStyle w:val="author-name"/>
          <w:rFonts w:ascii="Times New Roman" w:hAnsi="Times New Roman" w:cs="Times New Roman"/>
          <w:sz w:val="24"/>
          <w:szCs w:val="24"/>
        </w:rPr>
        <w:t>R. Arundale</w:t>
      </w:r>
      <w:r>
        <w:rPr>
          <w:rFonts w:ascii="Times New Roman" w:hAnsi="Times New Roman" w:cs="Times New Roman"/>
          <w:sz w:val="24"/>
          <w:szCs w:val="24"/>
        </w:rPr>
        <w:t xml:space="preserve">, </w:t>
      </w:r>
      <w:r>
        <w:rPr>
          <w:rStyle w:val="author-name"/>
          <w:rFonts w:ascii="Times New Roman" w:hAnsi="Times New Roman" w:cs="Times New Roman"/>
          <w:sz w:val="24"/>
          <w:szCs w:val="24"/>
        </w:rPr>
        <w:t>J.B. Binder</w:t>
      </w:r>
      <w:r>
        <w:rPr>
          <w:rFonts w:ascii="Times New Roman" w:hAnsi="Times New Roman" w:cs="Times New Roman"/>
          <w:sz w:val="24"/>
          <w:szCs w:val="24"/>
        </w:rPr>
        <w:t xml:space="preserve">, Z. Luo (g), M. Islam, S. Sood, </w:t>
      </w:r>
      <w:r>
        <w:rPr>
          <w:rFonts w:ascii="Times New Roman" w:hAnsi="Times New Roman" w:cs="Times New Roman"/>
          <w:b/>
          <w:sz w:val="24"/>
          <w:szCs w:val="24"/>
          <w:u w:val="single"/>
        </w:rPr>
        <w:t>J. Wang</w:t>
      </w:r>
      <w:r>
        <w:rPr>
          <w:rFonts w:ascii="Times New Roman" w:hAnsi="Times New Roman" w:cs="Times New Roman"/>
          <w:sz w:val="24"/>
          <w:szCs w:val="24"/>
        </w:rPr>
        <w:t>. Identifying loci controlling fiber composition in polyploid sugarcane (</w:t>
      </w:r>
      <w:r>
        <w:rPr>
          <w:rFonts w:ascii="Times New Roman" w:hAnsi="Times New Roman" w:cs="Times New Roman"/>
          <w:i/>
          <w:sz w:val="24"/>
          <w:szCs w:val="24"/>
        </w:rPr>
        <w:t xml:space="preserve">Saccharum </w:t>
      </w:r>
      <w:r>
        <w:rPr>
          <w:rFonts w:ascii="Times New Roman" w:hAnsi="Times New Roman" w:cs="Times New Roman"/>
          <w:sz w:val="24"/>
          <w:szCs w:val="24"/>
        </w:rPr>
        <w:t>spp.) through genome-wide association study. Industrious Crops and Products. 2019. 130: 598-</w:t>
      </w:r>
      <w:r>
        <w:rPr>
          <w:rFonts w:ascii="Times New Roman" w:hAnsi="Times New Roman" w:cs="Times New Roman"/>
          <w:sz w:val="24"/>
          <w:szCs w:val="24"/>
        </w:rPr>
        <w:lastRenderedPageBreak/>
        <w:t xml:space="preserve">605. </w:t>
      </w:r>
      <w:proofErr w:type="spellStart"/>
      <w:r>
        <w:rPr>
          <w:rFonts w:ascii="Times New Roman" w:hAnsi="Times New Roman" w:cs="Times New Roman"/>
          <w:sz w:val="24"/>
          <w:szCs w:val="24"/>
        </w:rPr>
        <w:t>doi</w:t>
      </w:r>
      <w:proofErr w:type="spellEnd"/>
      <w:r>
        <w:rPr>
          <w:rFonts w:ascii="Times New Roman" w:hAnsi="Times New Roman" w:cs="Times New Roman"/>
          <w:sz w:val="24"/>
          <w:szCs w:val="24"/>
        </w:rPr>
        <w:t>: 10.1016/j.indcrop.2019.01.023</w:t>
      </w:r>
    </w:p>
    <w:p w14:paraId="23FE49AB" w14:textId="77777777" w:rsidR="005D584D" w:rsidRDefault="005D584D" w:rsidP="005D584D">
      <w:pPr>
        <w:widowControl w:val="0"/>
        <w:autoSpaceDE w:val="0"/>
        <w:autoSpaceDN w:val="0"/>
        <w:adjustRightInd w:val="0"/>
        <w:spacing w:after="0" w:line="240" w:lineRule="auto"/>
        <w:ind w:left="450" w:right="120" w:hanging="360"/>
        <w:rPr>
          <w:rFonts w:ascii="Times New Roman" w:hAnsi="Times New Roman" w:cs="Times New Roman"/>
          <w:sz w:val="24"/>
          <w:szCs w:val="24"/>
        </w:rPr>
      </w:pPr>
    </w:p>
    <w:p w14:paraId="6D5CDCF1" w14:textId="77777777" w:rsidR="005D584D" w:rsidRDefault="005D584D" w:rsidP="005D584D">
      <w:pPr>
        <w:widowControl w:val="0"/>
        <w:autoSpaceDE w:val="0"/>
        <w:autoSpaceDN w:val="0"/>
        <w:adjustRightInd w:val="0"/>
        <w:spacing w:after="0" w:line="240" w:lineRule="auto"/>
        <w:ind w:left="450" w:right="120" w:hanging="360"/>
        <w:rPr>
          <w:rFonts w:ascii="Times New Roman" w:hAnsi="Times New Roman" w:cs="Times New Roman"/>
          <w:sz w:val="24"/>
          <w:szCs w:val="24"/>
        </w:rPr>
      </w:pPr>
      <w:r>
        <w:rPr>
          <w:rFonts w:ascii="Times New Roman" w:hAnsi="Times New Roman" w:cs="Times New Roman"/>
          <w:sz w:val="24"/>
          <w:szCs w:val="24"/>
        </w:rPr>
        <w:t xml:space="preserve">73. Yang X. (p), J. Song (p), J. Todd, Z. Peng (g), D. Paudel (g), Z. Luo (g), X, Ma, Q. You (g), E. Hanson (u), Z. Zhao (g), Y.  Zhao, J. Zhang, R. Ming, </w:t>
      </w:r>
      <w:r>
        <w:rPr>
          <w:rFonts w:ascii="Times New Roman" w:hAnsi="Times New Roman" w:cs="Times New Roman"/>
          <w:b/>
          <w:sz w:val="24"/>
          <w:szCs w:val="24"/>
          <w:u w:val="single"/>
        </w:rPr>
        <w:t>J. Wang</w:t>
      </w:r>
      <w:r>
        <w:rPr>
          <w:rFonts w:ascii="Times New Roman" w:hAnsi="Times New Roman" w:cs="Times New Roman"/>
          <w:sz w:val="24"/>
          <w:szCs w:val="24"/>
        </w:rPr>
        <w:t>. Target enrichment sequencing a germplasm diversity panel reveals genome compositions of ancient and modern hybrids and signatures of adaptation and selection in sugarcane (</w:t>
      </w:r>
      <w:r>
        <w:rPr>
          <w:rFonts w:ascii="Times New Roman" w:hAnsi="Times New Roman" w:cs="Times New Roman"/>
          <w:i/>
          <w:sz w:val="24"/>
          <w:szCs w:val="24"/>
        </w:rPr>
        <w:t xml:space="preserve">Saccharum </w:t>
      </w:r>
      <w:r>
        <w:rPr>
          <w:rFonts w:ascii="Times New Roman" w:hAnsi="Times New Roman" w:cs="Times New Roman"/>
          <w:sz w:val="24"/>
          <w:szCs w:val="24"/>
        </w:rPr>
        <w:t xml:space="preserve">spp.), a “sweet” crop with “bitter” genomes. Plant Biotechnology Journal. 2019. 17 (2), 488-498. </w:t>
      </w:r>
      <w:proofErr w:type="spellStart"/>
      <w:r>
        <w:rPr>
          <w:rFonts w:ascii="Times New Roman" w:hAnsi="Times New Roman" w:cs="Times New Roman"/>
          <w:sz w:val="24"/>
          <w:szCs w:val="24"/>
        </w:rPr>
        <w:t>doi</w:t>
      </w:r>
      <w:proofErr w:type="spellEnd"/>
      <w:r>
        <w:rPr>
          <w:rFonts w:ascii="Times New Roman" w:hAnsi="Times New Roman" w:cs="Times New Roman"/>
          <w:sz w:val="24"/>
          <w:szCs w:val="24"/>
        </w:rPr>
        <w:t>: 10.1111/pbi.12992</w:t>
      </w:r>
    </w:p>
    <w:p w14:paraId="1E94EFC1" w14:textId="77777777" w:rsidR="005D584D" w:rsidRDefault="005D584D" w:rsidP="005D584D">
      <w:pPr>
        <w:widowControl w:val="0"/>
        <w:autoSpaceDE w:val="0"/>
        <w:autoSpaceDN w:val="0"/>
        <w:adjustRightInd w:val="0"/>
        <w:spacing w:after="0" w:line="240" w:lineRule="auto"/>
        <w:ind w:left="450" w:right="120" w:hanging="360"/>
        <w:rPr>
          <w:rFonts w:ascii="Times New Roman" w:hAnsi="Times New Roman" w:cs="Times New Roman"/>
          <w:sz w:val="24"/>
          <w:szCs w:val="24"/>
        </w:rPr>
      </w:pPr>
    </w:p>
    <w:p w14:paraId="52BE8FA9" w14:textId="77777777" w:rsidR="005D584D" w:rsidRDefault="005D584D" w:rsidP="005D584D">
      <w:pPr>
        <w:widowControl w:val="0"/>
        <w:autoSpaceDE w:val="0"/>
        <w:autoSpaceDN w:val="0"/>
        <w:adjustRightInd w:val="0"/>
        <w:spacing w:after="0" w:line="240" w:lineRule="auto"/>
        <w:ind w:left="450" w:right="120" w:hanging="360"/>
        <w:rPr>
          <w:rStyle w:val="doicls"/>
          <w:b/>
          <w:bCs/>
        </w:rPr>
      </w:pPr>
      <w:r>
        <w:rPr>
          <w:rFonts w:ascii="Times New Roman" w:hAnsi="Times New Roman" w:cs="Times New Roman"/>
          <w:b/>
          <w:bCs/>
          <w:sz w:val="24"/>
          <w:szCs w:val="24"/>
        </w:rPr>
        <w:t>2018 (22)</w:t>
      </w:r>
    </w:p>
    <w:p w14:paraId="739A2A59" w14:textId="77777777" w:rsidR="005D584D" w:rsidRDefault="005D584D" w:rsidP="005D584D">
      <w:pPr>
        <w:pStyle w:val="PlainText"/>
        <w:ind w:left="450" w:hanging="360"/>
      </w:pPr>
    </w:p>
    <w:p w14:paraId="7C577E02" w14:textId="77777777" w:rsidR="005D584D" w:rsidRDefault="005D584D" w:rsidP="005D584D">
      <w:pPr>
        <w:pStyle w:val="PlainText"/>
        <w:ind w:left="450" w:hanging="360"/>
        <w:rPr>
          <w:rFonts w:ascii="Times New Roman" w:hAnsi="Times New Roman" w:cs="Times New Roman"/>
          <w:sz w:val="24"/>
          <w:szCs w:val="24"/>
        </w:rPr>
      </w:pPr>
      <w:r>
        <w:rPr>
          <w:rFonts w:ascii="Times New Roman" w:hAnsi="Times New Roman" w:cs="Times New Roman"/>
          <w:sz w:val="24"/>
          <w:szCs w:val="24"/>
        </w:rPr>
        <w:t xml:space="preserve">72. </w:t>
      </w:r>
      <w:r>
        <w:rPr>
          <w:rFonts w:ascii="Times New Roman" w:hAnsi="Times New Roman" w:cs="Times New Roman"/>
          <w:b/>
          <w:sz w:val="24"/>
          <w:szCs w:val="24"/>
          <w:u w:val="single"/>
        </w:rPr>
        <w:t>Wang J.</w:t>
      </w:r>
      <w:r>
        <w:rPr>
          <w:rFonts w:ascii="Times New Roman" w:hAnsi="Times New Roman" w:cs="Times New Roman"/>
          <w:sz w:val="24"/>
          <w:szCs w:val="24"/>
        </w:rPr>
        <w:t xml:space="preserve"> S. U. Andersen, P. Ratet. Editorial: Molecular and Cellular Mechanisms of the Legume-Rhizobia Symbiosis. Frontiers in Plant Science. 2018. 9:1839. </w:t>
      </w:r>
      <w:proofErr w:type="spellStart"/>
      <w:r>
        <w:rPr>
          <w:rFonts w:ascii="Times New Roman" w:hAnsi="Times New Roman" w:cs="Times New Roman"/>
          <w:bCs/>
          <w:sz w:val="24"/>
          <w:szCs w:val="24"/>
        </w:rPr>
        <w:t>doi</w:t>
      </w:r>
      <w:proofErr w:type="spellEnd"/>
      <w:r>
        <w:rPr>
          <w:rFonts w:ascii="Times New Roman" w:hAnsi="Times New Roman" w:cs="Times New Roman"/>
          <w:bCs/>
          <w:sz w:val="24"/>
          <w:szCs w:val="24"/>
        </w:rPr>
        <w:t>:</w:t>
      </w:r>
      <w:r>
        <w:rPr>
          <w:rFonts w:ascii="Times New Roman" w:hAnsi="Times New Roman" w:cs="Times New Roman"/>
          <w:sz w:val="24"/>
          <w:szCs w:val="24"/>
        </w:rPr>
        <w:t xml:space="preserve"> 10.3389/fpls.2018.01839</w:t>
      </w:r>
    </w:p>
    <w:p w14:paraId="4389FF4C" w14:textId="77777777" w:rsidR="005D584D" w:rsidRDefault="005D584D" w:rsidP="005D584D">
      <w:pPr>
        <w:widowControl w:val="0"/>
        <w:autoSpaceDE w:val="0"/>
        <w:autoSpaceDN w:val="0"/>
        <w:adjustRightInd w:val="0"/>
        <w:spacing w:after="0" w:line="240" w:lineRule="auto"/>
        <w:ind w:left="450" w:right="120" w:hanging="360"/>
        <w:rPr>
          <w:rFonts w:ascii="Times New Roman" w:hAnsi="Times New Roman" w:cs="Times New Roman"/>
          <w:color w:val="000000"/>
          <w:sz w:val="24"/>
          <w:szCs w:val="24"/>
        </w:rPr>
      </w:pPr>
    </w:p>
    <w:p w14:paraId="2013E818" w14:textId="77777777" w:rsidR="005D584D" w:rsidRDefault="005D584D" w:rsidP="005D584D">
      <w:pPr>
        <w:ind w:left="450" w:hanging="360"/>
        <w:rPr>
          <w:rFonts w:ascii="Times New Roman" w:hAnsi="Times New Roman" w:cs="Times New Roman"/>
          <w:sz w:val="24"/>
          <w:szCs w:val="24"/>
        </w:rPr>
      </w:pPr>
      <w:r>
        <w:rPr>
          <w:rFonts w:ascii="Times New Roman" w:hAnsi="Times New Roman" w:cs="Times New Roman"/>
          <w:color w:val="000000"/>
          <w:sz w:val="24"/>
          <w:szCs w:val="24"/>
        </w:rPr>
        <w:t xml:space="preserve">71. Hu W., X. Hua, Q. Zhang, </w:t>
      </w:r>
      <w:r>
        <w:rPr>
          <w:rFonts w:ascii="Times New Roman" w:hAnsi="Times New Roman" w:cs="Times New Roman"/>
          <w:b/>
          <w:color w:val="000000"/>
          <w:sz w:val="24"/>
          <w:szCs w:val="24"/>
        </w:rPr>
        <w:t>J. Wang</w:t>
      </w:r>
      <w:r>
        <w:rPr>
          <w:rFonts w:ascii="Times New Roman" w:hAnsi="Times New Roman" w:cs="Times New Roman"/>
          <w:color w:val="000000"/>
          <w:sz w:val="24"/>
          <w:szCs w:val="24"/>
        </w:rPr>
        <w:t xml:space="preserve">, Q. Shen, X. Zhang, K. Wang, Q. Yu, Y. Lin, R. Ming, J. Zhang. </w:t>
      </w:r>
      <w:r>
        <w:rPr>
          <w:rFonts w:ascii="Times New Roman" w:hAnsi="Times New Roman" w:cs="Times New Roman"/>
          <w:sz w:val="24"/>
          <w:szCs w:val="24"/>
        </w:rPr>
        <w:t xml:space="preserve">New insights into the evolution and functional divergence of the SWEET family in </w:t>
      </w:r>
      <w:r>
        <w:rPr>
          <w:rFonts w:ascii="Times New Roman" w:hAnsi="Times New Roman" w:cs="Times New Roman"/>
          <w:i/>
          <w:sz w:val="24"/>
          <w:szCs w:val="24"/>
        </w:rPr>
        <w:t>Saccharum</w:t>
      </w:r>
      <w:r>
        <w:rPr>
          <w:rFonts w:ascii="Times New Roman" w:hAnsi="Times New Roman" w:cs="Times New Roman"/>
          <w:sz w:val="24"/>
          <w:szCs w:val="24"/>
        </w:rPr>
        <w:t xml:space="preserve"> based on comparative genomics. </w:t>
      </w:r>
      <w:r>
        <w:rPr>
          <w:rFonts w:ascii="Times New Roman" w:hAnsi="Times New Roman" w:cs="Times New Roman"/>
          <w:color w:val="000000"/>
          <w:sz w:val="24"/>
          <w:szCs w:val="24"/>
        </w:rPr>
        <w:t xml:space="preserve">BMC Plant Biology. 2018. </w:t>
      </w:r>
      <w:r>
        <w:rPr>
          <w:rFonts w:ascii="Times New Roman" w:hAnsi="Times New Roman" w:cs="Times New Roman"/>
          <w:sz w:val="24"/>
          <w:szCs w:val="24"/>
        </w:rPr>
        <w:t xml:space="preserve">18(1):270. </w:t>
      </w:r>
      <w:proofErr w:type="spellStart"/>
      <w:r>
        <w:rPr>
          <w:rFonts w:ascii="Times New Roman" w:hAnsi="Times New Roman" w:cs="Times New Roman"/>
          <w:sz w:val="24"/>
          <w:szCs w:val="24"/>
        </w:rPr>
        <w:t>doi</w:t>
      </w:r>
      <w:proofErr w:type="spellEnd"/>
      <w:r>
        <w:rPr>
          <w:rFonts w:ascii="Times New Roman" w:hAnsi="Times New Roman" w:cs="Times New Roman"/>
          <w:sz w:val="24"/>
          <w:szCs w:val="24"/>
        </w:rPr>
        <w:t>: 10.1186/s12870-018-1495-y</w:t>
      </w:r>
      <w:r>
        <w:rPr>
          <w:rFonts w:ascii="Times New Roman" w:hAnsi="Times New Roman" w:cs="Times New Roman"/>
          <w:color w:val="000000"/>
          <w:sz w:val="24"/>
          <w:szCs w:val="24"/>
        </w:rPr>
        <w:t>.</w:t>
      </w:r>
    </w:p>
    <w:p w14:paraId="36BBA042" w14:textId="77777777" w:rsidR="005D584D" w:rsidRDefault="005D584D" w:rsidP="005D584D">
      <w:pPr>
        <w:pStyle w:val="PlainText"/>
        <w:ind w:left="450" w:hanging="360"/>
        <w:rPr>
          <w:rFonts w:ascii="Times New Roman" w:hAnsi="Times New Roman" w:cs="Times New Roman"/>
          <w:sz w:val="24"/>
          <w:szCs w:val="24"/>
        </w:rPr>
      </w:pPr>
      <w:r>
        <w:rPr>
          <w:rFonts w:ascii="Times New Roman" w:hAnsi="Times New Roman" w:cs="Times New Roman"/>
          <w:sz w:val="24"/>
          <w:szCs w:val="24"/>
        </w:rPr>
        <w:t xml:space="preserve">70. Zhuang M., Z. Zhang, Q. Fang, T. Yan, Y. Wang, W. Huang, Y. Huang, Z. Li, Q. Yu, </w:t>
      </w:r>
      <w:r>
        <w:rPr>
          <w:rFonts w:ascii="Times New Roman" w:hAnsi="Times New Roman" w:cs="Times New Roman"/>
          <w:b/>
          <w:sz w:val="24"/>
          <w:szCs w:val="24"/>
        </w:rPr>
        <w:t>J. Wang</w:t>
      </w:r>
      <w:r>
        <w:rPr>
          <w:rFonts w:ascii="Times New Roman" w:hAnsi="Times New Roman" w:cs="Times New Roman"/>
          <w:sz w:val="24"/>
          <w:szCs w:val="24"/>
        </w:rPr>
        <w:t xml:space="preserve">, K. Wang. </w:t>
      </w:r>
      <w:r>
        <w:rPr>
          <w:rStyle w:val="highlight"/>
          <w:rFonts w:ascii="Times New Roman" w:hAnsi="Times New Roman" w:cs="Times New Roman"/>
          <w:sz w:val="24"/>
          <w:szCs w:val="24"/>
        </w:rPr>
        <w:t>Comprehensively</w:t>
      </w:r>
      <w:r>
        <w:rPr>
          <w:rFonts w:ascii="Times New Roman" w:hAnsi="Times New Roman" w:cs="Times New Roman"/>
          <w:sz w:val="24"/>
          <w:szCs w:val="24"/>
        </w:rPr>
        <w:t xml:space="preserve"> </w:t>
      </w:r>
      <w:r>
        <w:rPr>
          <w:rStyle w:val="highlight"/>
          <w:rFonts w:ascii="Times New Roman" w:hAnsi="Times New Roman" w:cs="Times New Roman"/>
          <w:sz w:val="24"/>
          <w:szCs w:val="24"/>
        </w:rPr>
        <w:t>characterizing</w:t>
      </w:r>
      <w:r>
        <w:rPr>
          <w:rFonts w:ascii="Times New Roman" w:hAnsi="Times New Roman" w:cs="Times New Roman"/>
          <w:sz w:val="24"/>
          <w:szCs w:val="24"/>
        </w:rPr>
        <w:t xml:space="preserve"> </w:t>
      </w:r>
      <w:r>
        <w:rPr>
          <w:rStyle w:val="highlight"/>
          <w:rFonts w:ascii="Times New Roman" w:hAnsi="Times New Roman" w:cs="Times New Roman"/>
          <w:sz w:val="24"/>
          <w:szCs w:val="24"/>
        </w:rPr>
        <w:t>the</w:t>
      </w:r>
      <w:r>
        <w:rPr>
          <w:rFonts w:ascii="Times New Roman" w:hAnsi="Times New Roman" w:cs="Times New Roman"/>
          <w:sz w:val="24"/>
          <w:szCs w:val="24"/>
        </w:rPr>
        <w:t xml:space="preserve"> </w:t>
      </w:r>
      <w:r>
        <w:rPr>
          <w:rStyle w:val="highlight"/>
          <w:rFonts w:ascii="Times New Roman" w:hAnsi="Times New Roman" w:cs="Times New Roman"/>
          <w:sz w:val="24"/>
          <w:szCs w:val="24"/>
        </w:rPr>
        <w:t>cytological</w:t>
      </w:r>
      <w:r>
        <w:rPr>
          <w:rFonts w:ascii="Times New Roman" w:hAnsi="Times New Roman" w:cs="Times New Roman"/>
          <w:sz w:val="24"/>
          <w:szCs w:val="24"/>
        </w:rPr>
        <w:t xml:space="preserve"> </w:t>
      </w:r>
      <w:r>
        <w:rPr>
          <w:rStyle w:val="highlight"/>
          <w:rFonts w:ascii="Times New Roman" w:hAnsi="Times New Roman" w:cs="Times New Roman"/>
          <w:sz w:val="24"/>
          <w:szCs w:val="24"/>
        </w:rPr>
        <w:t>features</w:t>
      </w:r>
      <w:r>
        <w:rPr>
          <w:rFonts w:ascii="Times New Roman" w:hAnsi="Times New Roman" w:cs="Times New Roman"/>
          <w:sz w:val="24"/>
          <w:szCs w:val="24"/>
        </w:rPr>
        <w:t xml:space="preserve"> of </w:t>
      </w:r>
      <w:r>
        <w:rPr>
          <w:rFonts w:ascii="Times New Roman" w:hAnsi="Times New Roman" w:cs="Times New Roman"/>
          <w:i/>
          <w:sz w:val="24"/>
          <w:szCs w:val="24"/>
        </w:rPr>
        <w:t xml:space="preserve">Saccharum </w:t>
      </w:r>
      <w:proofErr w:type="spellStart"/>
      <w:r>
        <w:rPr>
          <w:rFonts w:ascii="Times New Roman" w:hAnsi="Times New Roman" w:cs="Times New Roman"/>
          <w:i/>
          <w:sz w:val="24"/>
          <w:szCs w:val="24"/>
        </w:rPr>
        <w:t>spontaneum</w:t>
      </w:r>
      <w:proofErr w:type="spellEnd"/>
      <w:r>
        <w:rPr>
          <w:rFonts w:ascii="Times New Roman" w:hAnsi="Times New Roman" w:cs="Times New Roman"/>
          <w:sz w:val="24"/>
          <w:szCs w:val="24"/>
        </w:rPr>
        <w:t xml:space="preserve"> by </w:t>
      </w:r>
      <w:r>
        <w:rPr>
          <w:rStyle w:val="highlight"/>
          <w:rFonts w:ascii="Times New Roman" w:hAnsi="Times New Roman" w:cs="Times New Roman"/>
          <w:sz w:val="24"/>
          <w:szCs w:val="24"/>
        </w:rPr>
        <w:t>the</w:t>
      </w:r>
      <w:r>
        <w:rPr>
          <w:rFonts w:ascii="Times New Roman" w:hAnsi="Times New Roman" w:cs="Times New Roman"/>
          <w:sz w:val="24"/>
          <w:szCs w:val="24"/>
        </w:rPr>
        <w:t xml:space="preserve"> development of a complete set of chromosome-specific oligo probes. Frontiers in Plant Sciences. 2018. 9:1624. </w:t>
      </w:r>
      <w:proofErr w:type="spellStart"/>
      <w:r>
        <w:rPr>
          <w:rFonts w:ascii="Times New Roman" w:hAnsi="Times New Roman" w:cs="Times New Roman"/>
          <w:sz w:val="24"/>
          <w:szCs w:val="24"/>
        </w:rPr>
        <w:t>doi</w:t>
      </w:r>
      <w:proofErr w:type="spellEnd"/>
      <w:r>
        <w:rPr>
          <w:rFonts w:ascii="Times New Roman" w:hAnsi="Times New Roman" w:cs="Times New Roman"/>
          <w:sz w:val="24"/>
          <w:szCs w:val="24"/>
        </w:rPr>
        <w:t>: 10.3389/fpls.2018.01624.</w:t>
      </w:r>
    </w:p>
    <w:p w14:paraId="56FFDF03" w14:textId="77777777" w:rsidR="005D584D" w:rsidRDefault="005D584D" w:rsidP="005D584D">
      <w:pPr>
        <w:spacing w:before="100" w:beforeAutospacing="1" w:after="100" w:afterAutospacing="1" w:line="240" w:lineRule="auto"/>
        <w:ind w:left="450" w:hanging="360"/>
        <w:rPr>
          <w:rStyle w:val="doicls"/>
        </w:rPr>
      </w:pPr>
      <w:r>
        <w:rPr>
          <w:rFonts w:ascii="Times New Roman" w:hAnsi="Times New Roman" w:cs="Times New Roman"/>
          <w:sz w:val="24"/>
          <w:szCs w:val="24"/>
        </w:rPr>
        <w:t>69. Zhang J.</w:t>
      </w:r>
      <w:r>
        <w:rPr>
          <w:rFonts w:ascii="Times New Roman" w:hAnsi="Times New Roman" w:cs="Times New Roman"/>
          <w:sz w:val="24"/>
          <w:szCs w:val="24"/>
          <w:vertAlign w:val="superscript"/>
        </w:rPr>
        <w:t>*</w:t>
      </w:r>
      <w:r>
        <w:rPr>
          <w:rFonts w:ascii="Times New Roman" w:hAnsi="Times New Roman" w:cs="Times New Roman"/>
          <w:sz w:val="24"/>
          <w:szCs w:val="24"/>
        </w:rPr>
        <w:t>, X. Zhang</w:t>
      </w:r>
      <w:r>
        <w:rPr>
          <w:rFonts w:ascii="Times New Roman" w:hAnsi="Times New Roman" w:cs="Times New Roman"/>
          <w:sz w:val="24"/>
          <w:szCs w:val="24"/>
          <w:vertAlign w:val="superscript"/>
        </w:rPr>
        <w:t>*</w:t>
      </w:r>
      <w:r>
        <w:rPr>
          <w:rFonts w:ascii="Times New Roman" w:hAnsi="Times New Roman" w:cs="Times New Roman"/>
          <w:sz w:val="24"/>
          <w:szCs w:val="24"/>
        </w:rPr>
        <w:t>, H. Tang</w:t>
      </w:r>
      <w:r>
        <w:rPr>
          <w:rFonts w:ascii="Times New Roman" w:hAnsi="Times New Roman" w:cs="Times New Roman"/>
          <w:sz w:val="24"/>
          <w:szCs w:val="24"/>
          <w:vertAlign w:val="superscript"/>
        </w:rPr>
        <w:t>*</w:t>
      </w:r>
      <w:r>
        <w:rPr>
          <w:rFonts w:ascii="Times New Roman" w:hAnsi="Times New Roman" w:cs="Times New Roman"/>
          <w:sz w:val="24"/>
          <w:szCs w:val="24"/>
        </w:rPr>
        <w:t>, Q. Zhang</w:t>
      </w:r>
      <w:r>
        <w:rPr>
          <w:rFonts w:ascii="Times New Roman" w:hAnsi="Times New Roman" w:cs="Times New Roman"/>
          <w:sz w:val="24"/>
          <w:szCs w:val="24"/>
          <w:vertAlign w:val="superscript"/>
        </w:rPr>
        <w:t>*</w:t>
      </w:r>
      <w:r>
        <w:rPr>
          <w:rFonts w:ascii="Times New Roman" w:hAnsi="Times New Roman" w:cs="Times New Roman"/>
          <w:sz w:val="24"/>
          <w:szCs w:val="24"/>
        </w:rPr>
        <w:t xml:space="preserve">, X. Hua, X. Ma, F. Zhu, T. Jones, X. Zhu, J. Bowers, C. Wai, C. Zheng, Y. Shi, S. Chen, X. Xu, J. Yue, D. Nelson, L. Huang, Z. Li, H. Xu, D. Zhou, Y. Wang, W. Hu, J. Lin, Y. Deng, N. Pandey, M. Mancini, D. </w:t>
      </w:r>
      <w:proofErr w:type="spellStart"/>
      <w:r>
        <w:rPr>
          <w:rFonts w:ascii="Times New Roman" w:hAnsi="Times New Roman" w:cs="Times New Roman"/>
          <w:sz w:val="24"/>
          <w:szCs w:val="24"/>
        </w:rPr>
        <w:t>Zerpa</w:t>
      </w:r>
      <w:proofErr w:type="spellEnd"/>
      <w:r>
        <w:rPr>
          <w:rFonts w:ascii="Times New Roman" w:hAnsi="Times New Roman" w:cs="Times New Roman"/>
          <w:sz w:val="24"/>
          <w:szCs w:val="24"/>
        </w:rPr>
        <w:t xml:space="preserve">, J. K Nguyen, L. Wang, L. Yu, Y. Xin, L. Ge, J. </w:t>
      </w:r>
      <w:proofErr w:type="spellStart"/>
      <w:r>
        <w:rPr>
          <w:rFonts w:ascii="Times New Roman" w:hAnsi="Times New Roman" w:cs="Times New Roman"/>
          <w:sz w:val="24"/>
          <w:szCs w:val="24"/>
        </w:rPr>
        <w:t>Arro</w:t>
      </w:r>
      <w:proofErr w:type="spellEnd"/>
      <w:r>
        <w:rPr>
          <w:rFonts w:ascii="Times New Roman" w:hAnsi="Times New Roman" w:cs="Times New Roman"/>
          <w:sz w:val="24"/>
          <w:szCs w:val="24"/>
        </w:rPr>
        <w:t xml:space="preserve">, J. O. Han, S. Chakrabarty, M. </w:t>
      </w:r>
      <w:proofErr w:type="spellStart"/>
      <w:r>
        <w:rPr>
          <w:rFonts w:ascii="Times New Roman" w:hAnsi="Times New Roman" w:cs="Times New Roman"/>
          <w:sz w:val="24"/>
          <w:szCs w:val="24"/>
        </w:rPr>
        <w:t>Pushko</w:t>
      </w:r>
      <w:proofErr w:type="spellEnd"/>
      <w:r>
        <w:rPr>
          <w:rFonts w:ascii="Times New Roman" w:hAnsi="Times New Roman" w:cs="Times New Roman"/>
          <w:sz w:val="24"/>
          <w:szCs w:val="24"/>
        </w:rPr>
        <w:t xml:space="preserve">, W. Zhang, Y. Ma, P. Ma, M. </w:t>
      </w:r>
      <w:proofErr w:type="spellStart"/>
      <w:r>
        <w:rPr>
          <w:rFonts w:ascii="Times New Roman" w:hAnsi="Times New Roman" w:cs="Times New Roman"/>
          <w:sz w:val="24"/>
          <w:szCs w:val="24"/>
        </w:rPr>
        <w:t>Lv</w:t>
      </w:r>
      <w:proofErr w:type="spellEnd"/>
      <w:r>
        <w:rPr>
          <w:rFonts w:ascii="Times New Roman" w:hAnsi="Times New Roman" w:cs="Times New Roman"/>
          <w:sz w:val="24"/>
          <w:szCs w:val="24"/>
        </w:rPr>
        <w:t xml:space="preserve">, F. Chen, G. Zheng, J. Xu, Z. Yang, F. Deng, X. Chen, Z. Liao, X. Zhang, Z. Lin, H. Lin, H. Yan, Z. </w:t>
      </w:r>
      <w:proofErr w:type="spellStart"/>
      <w:r>
        <w:rPr>
          <w:rFonts w:ascii="Times New Roman" w:hAnsi="Times New Roman" w:cs="Times New Roman"/>
          <w:sz w:val="24"/>
          <w:szCs w:val="24"/>
        </w:rPr>
        <w:t>Kuang</w:t>
      </w:r>
      <w:proofErr w:type="spellEnd"/>
      <w:r>
        <w:rPr>
          <w:rFonts w:ascii="Times New Roman" w:hAnsi="Times New Roman" w:cs="Times New Roman"/>
          <w:sz w:val="24"/>
          <w:szCs w:val="24"/>
        </w:rPr>
        <w:t xml:space="preserve">, W. Zhong, </w:t>
      </w:r>
      <w:r>
        <w:rPr>
          <w:rFonts w:ascii="Times New Roman" w:eastAsia="SimSun" w:hAnsi="Times New Roman" w:cs="Times New Roman"/>
          <w:sz w:val="24"/>
          <w:szCs w:val="24"/>
        </w:rPr>
        <w:t xml:space="preserve">P. Liang, </w:t>
      </w:r>
      <w:r>
        <w:rPr>
          <w:rFonts w:ascii="Times New Roman" w:hAnsi="Times New Roman" w:cs="Times New Roman"/>
          <w:sz w:val="24"/>
          <w:szCs w:val="24"/>
        </w:rPr>
        <w:t xml:space="preserve">G. Wang, Y. Yuan, J. Shi, J. Hou, J. Lin, J. </w:t>
      </w:r>
      <w:proofErr w:type="spellStart"/>
      <w:r>
        <w:rPr>
          <w:rFonts w:ascii="Times New Roman" w:hAnsi="Times New Roman" w:cs="Times New Roman"/>
          <w:sz w:val="24"/>
          <w:szCs w:val="24"/>
        </w:rPr>
        <w:t>Jin</w:t>
      </w:r>
      <w:proofErr w:type="spellEnd"/>
      <w:r>
        <w:rPr>
          <w:rFonts w:ascii="Times New Roman" w:hAnsi="Times New Roman" w:cs="Times New Roman"/>
          <w:sz w:val="24"/>
          <w:szCs w:val="24"/>
        </w:rPr>
        <w:t xml:space="preserve">, P. Cao, Q. Shen, Q. Jiang, P. Zhou, Y. Ma, X. Zhang, R. Xu, J. Liu, Y. Zhou, H. </w:t>
      </w:r>
      <w:r>
        <w:rPr>
          <w:rFonts w:ascii="Times New Roman" w:eastAsia="SimSun" w:hAnsi="Times New Roman" w:cs="Times New Roman"/>
          <w:sz w:val="24"/>
          <w:szCs w:val="24"/>
        </w:rPr>
        <w:t>Jia</w:t>
      </w:r>
      <w:r>
        <w:rPr>
          <w:rFonts w:ascii="Times New Roman" w:hAnsi="Times New Roman" w:cs="Times New Roman"/>
          <w:sz w:val="24"/>
          <w:szCs w:val="24"/>
        </w:rPr>
        <w:t xml:space="preserve">, Q. Ma, </w:t>
      </w:r>
      <w:r>
        <w:rPr>
          <w:rFonts w:ascii="Times New Roman" w:eastAsia="SimSun" w:hAnsi="Times New Roman" w:cs="Times New Roman"/>
          <w:sz w:val="24"/>
          <w:szCs w:val="24"/>
        </w:rPr>
        <w:t>R. Qi,</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Z. Zhang, </w:t>
      </w:r>
      <w:r>
        <w:rPr>
          <w:rFonts w:ascii="Times New Roman" w:hAnsi="Times New Roman" w:cs="Times New Roman"/>
          <w:bCs/>
          <w:sz w:val="24"/>
          <w:szCs w:val="24"/>
        </w:rPr>
        <w:t xml:space="preserve">S. R. </w:t>
      </w:r>
      <w:proofErr w:type="spellStart"/>
      <w:r>
        <w:rPr>
          <w:rFonts w:ascii="Times New Roman" w:hAnsi="Times New Roman" w:cs="Times New Roman"/>
          <w:bCs/>
          <w:sz w:val="24"/>
          <w:szCs w:val="24"/>
        </w:rPr>
        <w:t>Dhungana</w:t>
      </w:r>
      <w:proofErr w:type="spellEnd"/>
      <w:r>
        <w:rPr>
          <w:rFonts w:ascii="Times New Roman" w:hAnsi="Times New Roman" w:cs="Times New Roman"/>
          <w:bCs/>
          <w:sz w:val="24"/>
          <w:szCs w:val="24"/>
        </w:rPr>
        <w:t xml:space="preserve">, </w:t>
      </w:r>
      <w:r>
        <w:rPr>
          <w:rFonts w:ascii="Times New Roman" w:hAnsi="Times New Roman" w:cs="Times New Roman"/>
          <w:sz w:val="24"/>
          <w:szCs w:val="24"/>
        </w:rPr>
        <w:t>S.E. Huss, X. Yang</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(g), A. Sharma, J.H. Trujillo, M. C. Martinez, M. Hudson, J. J. Riascos, M. Schuler, L.Q. Chen, D. M. Braun, L. Li, Q. Yu, </w:t>
      </w:r>
      <w:r>
        <w:rPr>
          <w:rFonts w:ascii="Times New Roman" w:hAnsi="Times New Roman" w:cs="Times New Roman"/>
          <w:b/>
          <w:sz w:val="24"/>
          <w:szCs w:val="24"/>
        </w:rPr>
        <w:t>J. Wang</w:t>
      </w:r>
      <w:r>
        <w:rPr>
          <w:rFonts w:ascii="Times New Roman" w:hAnsi="Times New Roman" w:cs="Times New Roman"/>
          <w:sz w:val="24"/>
          <w:szCs w:val="24"/>
        </w:rPr>
        <w:t xml:space="preserve">, K. Wang, M.C. </w:t>
      </w:r>
      <w:r>
        <w:rPr>
          <w:rFonts w:ascii="Times New Roman" w:hAnsi="Times New Roman" w:cs="Times New Roman"/>
          <w:sz w:val="24"/>
          <w:szCs w:val="24"/>
          <w:lang w:eastAsia="pt-BR"/>
        </w:rPr>
        <w:t xml:space="preserve">Schatz, </w:t>
      </w:r>
      <w:r>
        <w:rPr>
          <w:rFonts w:ascii="Times New Roman" w:hAnsi="Times New Roman" w:cs="Times New Roman"/>
          <w:sz w:val="24"/>
          <w:szCs w:val="24"/>
        </w:rPr>
        <w:t xml:space="preserve">D. </w:t>
      </w:r>
      <w:r>
        <w:rPr>
          <w:rFonts w:ascii="Times New Roman" w:hAnsi="Times New Roman" w:cs="Times New Roman"/>
          <w:sz w:val="24"/>
          <w:szCs w:val="24"/>
          <w:lang w:eastAsia="pt-BR"/>
        </w:rPr>
        <w:t xml:space="preserve">Heckerman, M. V. </w:t>
      </w:r>
      <w:proofErr w:type="spellStart"/>
      <w:r>
        <w:rPr>
          <w:rFonts w:ascii="Times New Roman" w:hAnsi="Times New Roman" w:cs="Times New Roman"/>
          <w:sz w:val="24"/>
          <w:szCs w:val="24"/>
          <w:lang w:eastAsia="pt-BR"/>
        </w:rPr>
        <w:t>Sluys</w:t>
      </w:r>
      <w:proofErr w:type="spellEnd"/>
      <w:r>
        <w:rPr>
          <w:rFonts w:ascii="Times New Roman" w:hAnsi="Times New Roman" w:cs="Times New Roman"/>
          <w:sz w:val="24"/>
          <w:szCs w:val="24"/>
          <w:lang w:eastAsia="pt-BR"/>
        </w:rPr>
        <w:t>, G. M. Souza</w:t>
      </w:r>
      <w:r>
        <w:rPr>
          <w:rFonts w:ascii="Times New Roman" w:hAnsi="Times New Roman" w:cs="Times New Roman"/>
          <w:sz w:val="24"/>
          <w:szCs w:val="24"/>
          <w:vertAlign w:val="superscript"/>
          <w:lang w:eastAsia="pt-BR"/>
        </w:rPr>
        <w:t xml:space="preserve"> </w:t>
      </w:r>
      <w:r>
        <w:rPr>
          <w:rFonts w:ascii="Times New Roman" w:hAnsi="Times New Roman" w:cs="Times New Roman"/>
          <w:sz w:val="24"/>
          <w:szCs w:val="24"/>
          <w:lang w:eastAsia="pt-BR"/>
        </w:rPr>
        <w:t>,</w:t>
      </w:r>
      <w:r>
        <w:rPr>
          <w:rFonts w:ascii="Times New Roman" w:hAnsi="Times New Roman" w:cs="Times New Roman"/>
          <w:sz w:val="24"/>
          <w:szCs w:val="24"/>
        </w:rPr>
        <w:t xml:space="preserve">P. H. Moore, D. </w:t>
      </w:r>
      <w:proofErr w:type="spellStart"/>
      <w:r>
        <w:rPr>
          <w:rFonts w:ascii="Times New Roman" w:hAnsi="Times New Roman" w:cs="Times New Roman"/>
          <w:sz w:val="24"/>
          <w:szCs w:val="24"/>
        </w:rPr>
        <w:t>Sankoff</w:t>
      </w:r>
      <w:proofErr w:type="spellEnd"/>
      <w:r>
        <w:rPr>
          <w:rFonts w:ascii="Times New Roman" w:hAnsi="Times New Roman" w:cs="Times New Roman"/>
          <w:sz w:val="24"/>
          <w:szCs w:val="24"/>
        </w:rPr>
        <w:t>, R. VanBuren, A. H. Paterson, C. Nagai</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 </w:t>
      </w:r>
      <w:r>
        <w:rPr>
          <w:rFonts w:ascii="Times New Roman" w:hAnsi="Times New Roman" w:cs="Times New Roman"/>
          <w:sz w:val="24"/>
          <w:szCs w:val="24"/>
          <w:u w:val="single"/>
        </w:rPr>
        <w:t>R. Ming.</w:t>
      </w:r>
      <w:r>
        <w:rPr>
          <w:rFonts w:ascii="Times New Roman" w:hAnsi="Times New Roman" w:cs="Times New Roman"/>
          <w:sz w:val="24"/>
          <w:szCs w:val="24"/>
        </w:rPr>
        <w:t xml:space="preserve"> Allele-defined genome of the autopolyploid sugarcane </w:t>
      </w:r>
      <w:r>
        <w:rPr>
          <w:rFonts w:ascii="Times New Roman" w:hAnsi="Times New Roman" w:cs="Times New Roman"/>
          <w:i/>
          <w:sz w:val="24"/>
          <w:szCs w:val="24"/>
        </w:rPr>
        <w:t xml:space="preserve">Saccharum </w:t>
      </w:r>
      <w:proofErr w:type="spellStart"/>
      <w:r>
        <w:rPr>
          <w:rFonts w:ascii="Times New Roman" w:hAnsi="Times New Roman" w:cs="Times New Roman"/>
          <w:i/>
          <w:sz w:val="24"/>
          <w:szCs w:val="24"/>
        </w:rPr>
        <w:t>spontaneum</w:t>
      </w:r>
      <w:proofErr w:type="spellEnd"/>
      <w:r>
        <w:rPr>
          <w:rFonts w:ascii="Times New Roman" w:hAnsi="Times New Roman" w:cs="Times New Roman"/>
          <w:sz w:val="24"/>
          <w:szCs w:val="24"/>
        </w:rPr>
        <w:t xml:space="preserve"> L. Nature Genetics. 2018. 50 (11), 1565-1573. </w:t>
      </w:r>
      <w:proofErr w:type="spellStart"/>
      <w:proofErr w:type="gramStart"/>
      <w:r>
        <w:rPr>
          <w:rFonts w:ascii="Times New Roman" w:hAnsi="Times New Roman" w:cs="Times New Roman"/>
          <w:sz w:val="24"/>
          <w:szCs w:val="24"/>
        </w:rPr>
        <w:t>doi</w:t>
      </w:r>
      <w:proofErr w:type="spellEnd"/>
      <w:r>
        <w:rPr>
          <w:rFonts w:ascii="Times New Roman" w:hAnsi="Times New Roman" w:cs="Times New Roman"/>
          <w:sz w:val="24"/>
          <w:szCs w:val="24"/>
          <w:vertAlign w:val="superscript"/>
        </w:rPr>
        <w:t xml:space="preserve"> </w:t>
      </w:r>
      <w:r>
        <w:rPr>
          <w:rStyle w:val="doicls"/>
          <w:rFonts w:ascii="Times New Roman" w:hAnsi="Times New Roman" w:cs="Times New Roman"/>
          <w:sz w:val="24"/>
          <w:szCs w:val="24"/>
        </w:rPr>
        <w:t>:</w:t>
      </w:r>
      <w:proofErr w:type="gramEnd"/>
      <w:r>
        <w:rPr>
          <w:rStyle w:val="doicls"/>
          <w:rFonts w:ascii="Times New Roman" w:hAnsi="Times New Roman" w:cs="Times New Roman"/>
          <w:sz w:val="24"/>
          <w:szCs w:val="24"/>
        </w:rPr>
        <w:t xml:space="preserve"> 10.1038/s41588-018-0237-2. </w:t>
      </w:r>
    </w:p>
    <w:p w14:paraId="311B6A88" w14:textId="77777777" w:rsidR="005D584D" w:rsidRDefault="005D584D" w:rsidP="005D584D">
      <w:pPr>
        <w:pStyle w:val="PlainText"/>
        <w:ind w:left="450" w:hanging="360"/>
        <w:rPr>
          <w:color w:val="131413"/>
        </w:rPr>
      </w:pPr>
      <w:r>
        <w:rPr>
          <w:rFonts w:ascii="Times New Roman" w:hAnsi="Times New Roman" w:cs="Times New Roman"/>
          <w:sz w:val="24"/>
          <w:szCs w:val="24"/>
        </w:rPr>
        <w:t xml:space="preserve">68. Feng G., L. Xu, </w:t>
      </w:r>
      <w:r>
        <w:rPr>
          <w:rFonts w:ascii="Times New Roman" w:hAnsi="Times New Roman" w:cs="Times New Roman"/>
          <w:b/>
          <w:sz w:val="24"/>
          <w:szCs w:val="24"/>
        </w:rPr>
        <w:t>J. Wang</w:t>
      </w:r>
      <w:r>
        <w:rPr>
          <w:rFonts w:ascii="Times New Roman" w:hAnsi="Times New Roman" w:cs="Times New Roman"/>
          <w:sz w:val="24"/>
          <w:szCs w:val="24"/>
        </w:rPr>
        <w:t xml:space="preserve">, G. </w:t>
      </w:r>
      <w:proofErr w:type="spellStart"/>
      <w:r>
        <w:rPr>
          <w:rFonts w:ascii="Times New Roman" w:hAnsi="Times New Roman" w:cs="Times New Roman"/>
          <w:sz w:val="24"/>
          <w:szCs w:val="24"/>
        </w:rPr>
        <w:t>Nie</w:t>
      </w:r>
      <w:proofErr w:type="spellEnd"/>
      <w:r>
        <w:rPr>
          <w:rFonts w:ascii="Times New Roman" w:hAnsi="Times New Roman" w:cs="Times New Roman"/>
          <w:sz w:val="24"/>
          <w:szCs w:val="24"/>
        </w:rPr>
        <w:t xml:space="preserve">, B. BS, W. </w:t>
      </w:r>
      <w:proofErr w:type="spellStart"/>
      <w:r>
        <w:rPr>
          <w:rFonts w:ascii="Times New Roman" w:hAnsi="Times New Roman" w:cs="Times New Roman"/>
          <w:sz w:val="24"/>
          <w:szCs w:val="24"/>
        </w:rPr>
        <w:t>Xie</w:t>
      </w:r>
      <w:proofErr w:type="spellEnd"/>
      <w:r>
        <w:rPr>
          <w:rFonts w:ascii="Times New Roman" w:hAnsi="Times New Roman" w:cs="Times New Roman"/>
          <w:sz w:val="24"/>
          <w:szCs w:val="24"/>
        </w:rPr>
        <w:t xml:space="preserve">, H. Yan, Z. Yang, H. Guan, L. Huang, and X. Zhang. Integration of small RNAs and transcriptome in </w:t>
      </w:r>
      <w:proofErr w:type="spellStart"/>
      <w:r>
        <w:rPr>
          <w:rFonts w:ascii="Times New Roman" w:hAnsi="Times New Roman" w:cs="Times New Roman"/>
          <w:i/>
          <w:sz w:val="24"/>
          <w:szCs w:val="24"/>
        </w:rPr>
        <w:t>Dactylis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glomerata</w:t>
      </w:r>
      <w:proofErr w:type="spellEnd"/>
      <w:r>
        <w:rPr>
          <w:rFonts w:ascii="Times New Roman" w:hAnsi="Times New Roman" w:cs="Times New Roman"/>
          <w:sz w:val="24"/>
          <w:szCs w:val="24"/>
        </w:rPr>
        <w:t xml:space="preserve"> provides insights into vernalization response. BMC Genomics. 2018. </w:t>
      </w:r>
      <w:r>
        <w:rPr>
          <w:rFonts w:ascii="Times New Roman" w:hAnsi="Times New Roman" w:cs="Times New Roman"/>
          <w:color w:val="131413"/>
          <w:sz w:val="24"/>
          <w:szCs w:val="24"/>
        </w:rPr>
        <w:t>19:727. doi.org/10.1186/s12864-018-5104-0</w:t>
      </w:r>
    </w:p>
    <w:p w14:paraId="03D2A13A" w14:textId="77777777" w:rsidR="005D584D" w:rsidRDefault="005D584D" w:rsidP="005D584D">
      <w:pPr>
        <w:pStyle w:val="PlainText"/>
        <w:ind w:left="450" w:hanging="360"/>
        <w:rPr>
          <w:rFonts w:ascii="Times New Roman" w:hAnsi="Times New Roman" w:cs="Times New Roman"/>
          <w:sz w:val="24"/>
          <w:szCs w:val="24"/>
        </w:rPr>
      </w:pPr>
    </w:p>
    <w:p w14:paraId="427FDBED" w14:textId="77777777" w:rsidR="005D584D" w:rsidRDefault="005D584D" w:rsidP="005D584D">
      <w:pPr>
        <w:pStyle w:val="PlainText"/>
        <w:ind w:left="450" w:hanging="360"/>
        <w:rPr>
          <w:rStyle w:val="doicls"/>
        </w:rPr>
      </w:pPr>
      <w:r>
        <w:rPr>
          <w:rFonts w:ascii="Times New Roman" w:hAnsi="Times New Roman" w:cs="Times New Roman"/>
          <w:kern w:val="2"/>
          <w:sz w:val="24"/>
          <w:szCs w:val="24"/>
        </w:rPr>
        <w:t>67. Paudel</w:t>
      </w:r>
      <w:bookmarkStart w:id="14" w:name="_Hlk509478425"/>
      <w:bookmarkStart w:id="15" w:name="_Hlk509352715"/>
      <w:r>
        <w:rPr>
          <w:rFonts w:ascii="Times New Roman" w:hAnsi="Times New Roman" w:cs="Times New Roman"/>
          <w:kern w:val="2"/>
          <w:sz w:val="24"/>
          <w:szCs w:val="24"/>
        </w:rPr>
        <w:t xml:space="preserve"> D. (g)</w:t>
      </w:r>
      <w:r>
        <w:rPr>
          <w:rFonts w:ascii="Times New Roman" w:hAnsi="Times New Roman" w:cs="Times New Roman"/>
          <w:sz w:val="24"/>
          <w:szCs w:val="24"/>
        </w:rPr>
        <w:t xml:space="preserve">, </w:t>
      </w:r>
      <w:r>
        <w:rPr>
          <w:rFonts w:ascii="Times New Roman" w:hAnsi="Times New Roman" w:cs="Times New Roman"/>
          <w:kern w:val="2"/>
          <w:sz w:val="24"/>
          <w:szCs w:val="24"/>
        </w:rPr>
        <w:t>B. Kannan, X. Yang</w:t>
      </w:r>
      <w:bookmarkStart w:id="16" w:name="_Hlk509413928"/>
      <w:r>
        <w:rPr>
          <w:rFonts w:ascii="Times New Roman" w:hAnsi="Times New Roman" w:cs="Times New Roman"/>
          <w:kern w:val="2"/>
          <w:sz w:val="24"/>
          <w:szCs w:val="24"/>
        </w:rPr>
        <w:t>, (p)</w:t>
      </w:r>
      <w:r>
        <w:rPr>
          <w:rFonts w:ascii="Times New Roman" w:hAnsi="Times New Roman" w:cs="Times New Roman"/>
          <w:sz w:val="24"/>
          <w:szCs w:val="24"/>
        </w:rPr>
        <w:t xml:space="preserve"> K. Harris-Shultz</w:t>
      </w:r>
      <w:bookmarkEnd w:id="16"/>
      <w:r>
        <w:rPr>
          <w:rFonts w:ascii="Times New Roman" w:hAnsi="Times New Roman" w:cs="Times New Roman"/>
          <w:sz w:val="24"/>
          <w:szCs w:val="24"/>
        </w:rPr>
        <w:t>,</w:t>
      </w:r>
      <w:r>
        <w:rPr>
          <w:rFonts w:ascii="Times New Roman" w:hAnsi="Times New Roman" w:cs="Times New Roman"/>
          <w:kern w:val="2"/>
          <w:sz w:val="24"/>
          <w:szCs w:val="24"/>
        </w:rPr>
        <w:t xml:space="preserve"> M. Thudi, R. Varshney, F. Altpeter, </w:t>
      </w:r>
      <w:r>
        <w:rPr>
          <w:rFonts w:ascii="Times New Roman" w:hAnsi="Times New Roman" w:cs="Times New Roman"/>
          <w:b/>
          <w:kern w:val="2"/>
          <w:sz w:val="24"/>
          <w:szCs w:val="24"/>
          <w:u w:val="single"/>
        </w:rPr>
        <w:t>J. Wang</w:t>
      </w:r>
      <w:r>
        <w:rPr>
          <w:rFonts w:ascii="Times New Roman" w:hAnsi="Times New Roman" w:cs="Times New Roman"/>
          <w:kern w:val="2"/>
          <w:sz w:val="24"/>
          <w:szCs w:val="24"/>
        </w:rPr>
        <w:t xml:space="preserve">. </w:t>
      </w:r>
      <w:r>
        <w:rPr>
          <w:rFonts w:ascii="Times New Roman" w:hAnsi="Times New Roman" w:cs="Times New Roman"/>
          <w:sz w:val="24"/>
          <w:szCs w:val="24"/>
        </w:rPr>
        <w:t xml:space="preserve">Surveying the genome and constructing a high-density genetic map of napiergrass </w:t>
      </w:r>
      <w:r>
        <w:rPr>
          <w:rFonts w:ascii="Times New Roman" w:hAnsi="Times New Roman" w:cs="Times New Roman"/>
          <w:sz w:val="24"/>
          <w:szCs w:val="24"/>
        </w:rPr>
        <w:lastRenderedPageBreak/>
        <w:t>(</w:t>
      </w:r>
      <w:proofErr w:type="spellStart"/>
      <w:r>
        <w:rPr>
          <w:rFonts w:ascii="Times New Roman" w:hAnsi="Times New Roman" w:cs="Times New Roman"/>
          <w:i/>
          <w:sz w:val="24"/>
          <w:szCs w:val="24"/>
        </w:rPr>
        <w:t>Cenchrus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purpureus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Schumach</w:t>
      </w:r>
      <w:proofErr w:type="spellEnd"/>
      <w:r>
        <w:rPr>
          <w:rFonts w:ascii="Times New Roman" w:hAnsi="Times New Roman" w:cs="Times New Roman"/>
          <w:sz w:val="24"/>
          <w:szCs w:val="24"/>
        </w:rPr>
        <w:t xml:space="preserve">.). Scientific Report. </w:t>
      </w:r>
      <w:r>
        <w:rPr>
          <w:rFonts w:ascii="Times New Roman" w:hAnsi="Times New Roman" w:cs="Times New Roman"/>
          <w:kern w:val="2"/>
          <w:sz w:val="24"/>
          <w:szCs w:val="24"/>
        </w:rPr>
        <w:t xml:space="preserve">2018. </w:t>
      </w:r>
      <w:r>
        <w:rPr>
          <w:rFonts w:ascii="Times New Roman" w:hAnsi="Times New Roman" w:cs="Times New Roman"/>
          <w:iCs/>
          <w:sz w:val="24"/>
          <w:szCs w:val="24"/>
        </w:rPr>
        <w:t>8:14419</w:t>
      </w:r>
      <w:r>
        <w:rPr>
          <w:rFonts w:ascii="Times New Roman" w:hAnsi="Times New Roman" w:cs="Times New Roman"/>
          <w:sz w:val="24"/>
          <w:szCs w:val="24"/>
        </w:rPr>
        <w:t>.</w:t>
      </w:r>
      <w:bookmarkEnd w:id="14"/>
      <w:bookmarkEnd w:id="15"/>
      <w:r>
        <w:rPr>
          <w:rFonts w:ascii="Times New Roman" w:hAnsi="Times New Roman" w:cs="Times New Roman"/>
          <w:sz w:val="24"/>
          <w:szCs w:val="24"/>
        </w:rPr>
        <w:t xml:space="preserve"> </w:t>
      </w:r>
      <w:proofErr w:type="spellStart"/>
      <w:r>
        <w:rPr>
          <w:rFonts w:ascii="Times New Roman" w:hAnsi="Times New Roman" w:cs="Times New Roman"/>
          <w:sz w:val="24"/>
          <w:szCs w:val="24"/>
        </w:rPr>
        <w:t>doi</w:t>
      </w:r>
      <w:proofErr w:type="spellEnd"/>
      <w:r>
        <w:rPr>
          <w:rStyle w:val="doicls"/>
          <w:rFonts w:ascii="Times New Roman" w:hAnsi="Times New Roman" w:cs="Times New Roman"/>
          <w:sz w:val="24"/>
          <w:szCs w:val="24"/>
        </w:rPr>
        <w:t>: 10.1038/s41598-018-32674-x.</w:t>
      </w:r>
    </w:p>
    <w:p w14:paraId="3E24F33B" w14:textId="77777777" w:rsidR="005D584D" w:rsidRDefault="005D584D" w:rsidP="005D584D">
      <w:pPr>
        <w:spacing w:before="100" w:beforeAutospacing="1" w:after="100" w:afterAutospacing="1" w:line="240" w:lineRule="auto"/>
        <w:ind w:left="450" w:hanging="360"/>
        <w:rPr>
          <w:color w:val="5C5B5B"/>
        </w:rPr>
      </w:pPr>
      <w:r>
        <w:rPr>
          <w:rFonts w:ascii="Times New Roman" w:hAnsi="Times New Roman" w:cs="Times New Roman"/>
          <w:sz w:val="24"/>
          <w:szCs w:val="24"/>
        </w:rPr>
        <w:t xml:space="preserve">66. </w:t>
      </w:r>
      <w:hyperlink r:id="rId21" w:history="1">
        <w:r>
          <w:rPr>
            <w:rStyle w:val="Hyperlink"/>
            <w:color w:val="000000"/>
            <w:szCs w:val="24"/>
            <w:bdr w:val="none" w:sz="0" w:space="0" w:color="auto" w:frame="1"/>
          </w:rPr>
          <w:t>López</w:t>
        </w:r>
      </w:hyperlink>
      <w:r>
        <w:rPr>
          <w:rFonts w:ascii="Times New Roman" w:hAnsi="Times New Roman" w:cs="Times New Roman"/>
          <w:color w:val="000000"/>
          <w:sz w:val="24"/>
          <w:szCs w:val="24"/>
          <w:bdr w:val="none" w:sz="0" w:space="0" w:color="auto" w:frame="1"/>
        </w:rPr>
        <w:t xml:space="preserve"> Y. (p)</w:t>
      </w:r>
      <w:r>
        <w:rPr>
          <w:rFonts w:ascii="Times New Roman" w:hAnsi="Times New Roman" w:cs="Times New Roman"/>
          <w:color w:val="000000"/>
          <w:sz w:val="24"/>
          <w:szCs w:val="24"/>
        </w:rPr>
        <w:t xml:space="preserve">, A. </w:t>
      </w:r>
      <w:proofErr w:type="spellStart"/>
      <w:r>
        <w:rPr>
          <w:rFonts w:ascii="Times New Roman" w:hAnsi="Times New Roman" w:cs="Times New Roman"/>
          <w:color w:val="000000"/>
          <w:sz w:val="24"/>
          <w:szCs w:val="24"/>
        </w:rPr>
        <w:t>Kurashev</w:t>
      </w:r>
      <w:proofErr w:type="spellEnd"/>
      <w:r>
        <w:rPr>
          <w:rFonts w:ascii="Times New Roman" w:hAnsi="Times New Roman" w:cs="Times New Roman"/>
          <w:color w:val="000000"/>
          <w:sz w:val="24"/>
          <w:szCs w:val="24"/>
        </w:rPr>
        <w:t xml:space="preserve"> (u), </w:t>
      </w:r>
      <w:hyperlink r:id="rId22" w:history="1">
        <w:r>
          <w:rPr>
            <w:rStyle w:val="Hyperlink"/>
            <w:color w:val="000000"/>
            <w:szCs w:val="24"/>
            <w:bdr w:val="none" w:sz="0" w:space="0" w:color="auto" w:frame="1"/>
          </w:rPr>
          <w:t>C. Chase</w:t>
        </w:r>
      </w:hyperlink>
      <w:r>
        <w:rPr>
          <w:rFonts w:ascii="Times New Roman" w:hAnsi="Times New Roman" w:cs="Times New Roman"/>
          <w:color w:val="000000"/>
          <w:sz w:val="24"/>
          <w:szCs w:val="24"/>
        </w:rPr>
        <w:t xml:space="preserve">, </w:t>
      </w:r>
      <w:hyperlink r:id="rId23" w:history="1">
        <w:r>
          <w:rPr>
            <w:rStyle w:val="Hyperlink"/>
            <w:color w:val="000000"/>
            <w:szCs w:val="24"/>
            <w:bdr w:val="none" w:sz="0" w:space="0" w:color="auto" w:frame="1"/>
          </w:rPr>
          <w:t>M. Gallo</w:t>
        </w:r>
      </w:hyperlink>
      <w:r>
        <w:rPr>
          <w:rFonts w:ascii="Times New Roman" w:hAnsi="Times New Roman" w:cs="Times New Roman"/>
          <w:color w:val="000000"/>
          <w:sz w:val="24"/>
          <w:szCs w:val="24"/>
        </w:rPr>
        <w:t xml:space="preserve">, </w:t>
      </w:r>
      <w:hyperlink r:id="rId24" w:history="1">
        <w:r>
          <w:rPr>
            <w:rStyle w:val="Hyperlink"/>
            <w:color w:val="000000"/>
            <w:szCs w:val="24"/>
            <w:bdr w:val="none" w:sz="0" w:space="0" w:color="auto" w:frame="1"/>
          </w:rPr>
          <w:t xml:space="preserve">L. </w:t>
        </w:r>
        <w:proofErr w:type="spellStart"/>
        <w:r>
          <w:rPr>
            <w:rStyle w:val="Hyperlink"/>
            <w:color w:val="000000"/>
            <w:szCs w:val="24"/>
            <w:bdr w:val="none" w:sz="0" w:space="0" w:color="auto" w:frame="1"/>
          </w:rPr>
          <w:t>Sollenberger</w:t>
        </w:r>
        <w:proofErr w:type="spellEnd"/>
      </w:hyperlink>
      <w:r>
        <w:rPr>
          <w:rFonts w:ascii="Times New Roman" w:hAnsi="Times New Roman" w:cs="Times New Roman"/>
          <w:color w:val="000000"/>
          <w:sz w:val="24"/>
          <w:szCs w:val="24"/>
        </w:rPr>
        <w:t xml:space="preserve">, F. Altpeter, and </w:t>
      </w:r>
      <w:r>
        <w:rPr>
          <w:rFonts w:ascii="Times New Roman" w:hAnsi="Times New Roman" w:cs="Times New Roman"/>
          <w:b/>
          <w:color w:val="000000"/>
          <w:sz w:val="24"/>
          <w:szCs w:val="24"/>
          <w:u w:val="single"/>
        </w:rPr>
        <w:t xml:space="preserve">J. Wang. </w:t>
      </w:r>
      <w:r>
        <w:rPr>
          <w:rFonts w:ascii="Times New Roman" w:eastAsia="PMingLiU" w:hAnsi="Times New Roman" w:cs="Times New Roman"/>
          <w:color w:val="000000"/>
          <w:sz w:val="24"/>
          <w:szCs w:val="24"/>
          <w:lang w:eastAsia="zh-TW"/>
        </w:rPr>
        <w:t xml:space="preserve">Developing and validating microsatellite markers in </w:t>
      </w:r>
      <w:proofErr w:type="spellStart"/>
      <w:r>
        <w:rPr>
          <w:rFonts w:ascii="Times New Roman" w:hAnsi="Times New Roman" w:cs="Times New Roman"/>
          <w:color w:val="000000"/>
          <w:sz w:val="24"/>
          <w:szCs w:val="24"/>
          <w:lang w:eastAsia="zh-CN"/>
        </w:rPr>
        <w:t>elephantgrass</w:t>
      </w:r>
      <w:proofErr w:type="spellEnd"/>
      <w:r>
        <w:rPr>
          <w:rFonts w:ascii="Times New Roman" w:hAnsi="Times New Roman" w:cs="Times New Roman"/>
          <w:color w:val="000000"/>
          <w:sz w:val="24"/>
          <w:szCs w:val="24"/>
          <w:lang w:eastAsia="zh-CN"/>
        </w:rPr>
        <w:t xml:space="preserve"> (</w:t>
      </w:r>
      <w:proofErr w:type="spellStart"/>
      <w:r>
        <w:rPr>
          <w:rFonts w:ascii="Times New Roman" w:hAnsi="Times New Roman" w:cs="Times New Roman"/>
          <w:i/>
          <w:color w:val="000000"/>
          <w:sz w:val="24"/>
          <w:szCs w:val="24"/>
          <w:lang w:eastAsia="zh-CN"/>
        </w:rPr>
        <w:t>Pennisetum</w:t>
      </w:r>
      <w:proofErr w:type="spellEnd"/>
      <w:r>
        <w:rPr>
          <w:rFonts w:ascii="Times New Roman" w:hAnsi="Times New Roman" w:cs="Times New Roman"/>
          <w:i/>
          <w:color w:val="000000"/>
          <w:sz w:val="24"/>
          <w:szCs w:val="24"/>
          <w:lang w:eastAsia="zh-CN"/>
        </w:rPr>
        <w:t xml:space="preserve"> purpureum </w:t>
      </w:r>
      <w:r>
        <w:rPr>
          <w:rFonts w:ascii="Times New Roman" w:hAnsi="Times New Roman" w:cs="Times New Roman"/>
          <w:color w:val="000000"/>
          <w:sz w:val="24"/>
          <w:szCs w:val="24"/>
          <w:lang w:eastAsia="zh-CN"/>
        </w:rPr>
        <w:t xml:space="preserve">S.). </w:t>
      </w:r>
      <w:proofErr w:type="spellStart"/>
      <w:r>
        <w:rPr>
          <w:rFonts w:ascii="Times New Roman" w:hAnsi="Times New Roman" w:cs="Times New Roman"/>
          <w:color w:val="000000"/>
          <w:sz w:val="24"/>
          <w:szCs w:val="24"/>
          <w:lang w:eastAsia="zh-CN"/>
        </w:rPr>
        <w:t>Euphytica</w:t>
      </w:r>
      <w:proofErr w:type="spellEnd"/>
      <w:r>
        <w:rPr>
          <w:rFonts w:ascii="Times New Roman" w:hAnsi="Times New Roman" w:cs="Times New Roman"/>
          <w:color w:val="000000"/>
          <w:sz w:val="24"/>
          <w:szCs w:val="24"/>
          <w:lang w:eastAsia="zh-CN"/>
        </w:rPr>
        <w:t xml:space="preserve">. </w:t>
      </w:r>
      <w:r>
        <w:rPr>
          <w:rFonts w:ascii="Times New Roman" w:hAnsi="Times New Roman" w:cs="Times New Roman"/>
          <w:color w:val="000000"/>
          <w:sz w:val="24"/>
          <w:szCs w:val="24"/>
        </w:rPr>
        <w:t xml:space="preserve">2018. </w:t>
      </w:r>
      <w:r>
        <w:rPr>
          <w:rStyle w:val="articlecitationvolume"/>
          <w:rFonts w:ascii="Times New Roman" w:hAnsi="Times New Roman" w:cs="Times New Roman"/>
          <w:sz w:val="24"/>
          <w:szCs w:val="24"/>
        </w:rPr>
        <w:t>214:185</w:t>
      </w:r>
      <w:r>
        <w:rPr>
          <w:rFonts w:ascii="Times New Roman" w:hAnsi="Times New Roman" w:cs="Times New Roman"/>
          <w:sz w:val="24"/>
          <w:szCs w:val="24"/>
        </w:rPr>
        <w:t>. DOI: 10.1007/s10681-018-2256-6</w:t>
      </w:r>
    </w:p>
    <w:p w14:paraId="2A93F9FF" w14:textId="77777777" w:rsidR="005D584D" w:rsidRDefault="005D584D" w:rsidP="005D584D">
      <w:pPr>
        <w:spacing w:before="100" w:beforeAutospacing="1" w:after="100" w:afterAutospacing="1" w:line="240" w:lineRule="auto"/>
        <w:ind w:left="450" w:hanging="360"/>
        <w:rPr>
          <w:rFonts w:ascii="Times New Roman" w:hAnsi="Times New Roman" w:cs="Times New Roman"/>
          <w:sz w:val="24"/>
          <w:szCs w:val="24"/>
        </w:rPr>
      </w:pPr>
      <w:r>
        <w:rPr>
          <w:rFonts w:ascii="Times New Roman" w:hAnsi="Times New Roman" w:cs="Times New Roman"/>
          <w:sz w:val="24"/>
          <w:szCs w:val="24"/>
        </w:rPr>
        <w:t xml:space="preserve">65. </w:t>
      </w:r>
      <w:r>
        <w:rPr>
          <w:rFonts w:ascii="Times New Roman" w:hAnsi="Times New Roman" w:cs="Times New Roman"/>
          <w:sz w:val="24"/>
          <w:szCs w:val="24"/>
          <w:u w:val="single"/>
        </w:rPr>
        <w:t>Islam M.S</w:t>
      </w:r>
      <w:r>
        <w:rPr>
          <w:rFonts w:ascii="Times New Roman" w:hAnsi="Times New Roman" w:cs="Times New Roman"/>
          <w:sz w:val="24"/>
          <w:szCs w:val="24"/>
        </w:rPr>
        <w:t xml:space="preserve">., </w:t>
      </w:r>
      <w:r>
        <w:rPr>
          <w:rFonts w:ascii="Times New Roman" w:hAnsi="Times New Roman" w:cs="Times New Roman"/>
          <w:bCs/>
          <w:sz w:val="24"/>
          <w:szCs w:val="24"/>
        </w:rPr>
        <w:t>X. Yang (p)</w:t>
      </w:r>
      <w:r>
        <w:rPr>
          <w:rFonts w:ascii="Times New Roman" w:hAnsi="Times New Roman" w:cs="Times New Roman"/>
          <w:sz w:val="24"/>
          <w:szCs w:val="24"/>
        </w:rPr>
        <w:t xml:space="preserve">, S. Sood, J.C. Comstock, F. Zan, and </w:t>
      </w:r>
      <w:r>
        <w:rPr>
          <w:rFonts w:ascii="Times New Roman" w:hAnsi="Times New Roman" w:cs="Times New Roman"/>
          <w:b/>
          <w:sz w:val="24"/>
          <w:szCs w:val="24"/>
        </w:rPr>
        <w:t>J. Wang</w:t>
      </w:r>
      <w:r>
        <w:rPr>
          <w:rFonts w:ascii="Times New Roman" w:hAnsi="Times New Roman" w:cs="Times New Roman"/>
          <w:sz w:val="24"/>
          <w:szCs w:val="24"/>
        </w:rPr>
        <w:t xml:space="preserve">. Molecular dissection of sugar related traits and it’s attributes in </w:t>
      </w:r>
      <w:r>
        <w:rPr>
          <w:rFonts w:ascii="Times New Roman" w:hAnsi="Times New Roman" w:cs="Times New Roman"/>
          <w:i/>
          <w:iCs/>
          <w:sz w:val="24"/>
          <w:szCs w:val="24"/>
        </w:rPr>
        <w:t xml:space="preserve">Saccharum </w:t>
      </w:r>
      <w:r>
        <w:rPr>
          <w:rFonts w:ascii="Times New Roman" w:hAnsi="Times New Roman" w:cs="Times New Roman"/>
          <w:sz w:val="24"/>
          <w:szCs w:val="24"/>
        </w:rPr>
        <w:t xml:space="preserve">spp. hybrids. </w:t>
      </w:r>
      <w:proofErr w:type="spellStart"/>
      <w:r>
        <w:rPr>
          <w:rFonts w:ascii="Times New Roman" w:hAnsi="Times New Roman" w:cs="Times New Roman"/>
          <w:sz w:val="24"/>
          <w:szCs w:val="24"/>
        </w:rPr>
        <w:t>Euphytica</w:t>
      </w:r>
      <w:proofErr w:type="spellEnd"/>
      <w:r>
        <w:rPr>
          <w:rFonts w:ascii="Times New Roman" w:hAnsi="Times New Roman" w:cs="Times New Roman"/>
          <w:sz w:val="24"/>
          <w:szCs w:val="24"/>
        </w:rPr>
        <w:t xml:space="preserve">. 2018. </w:t>
      </w:r>
      <w:r>
        <w:rPr>
          <w:rStyle w:val="articlecitationvolume"/>
          <w:rFonts w:ascii="Times New Roman" w:hAnsi="Times New Roman" w:cs="Times New Roman"/>
          <w:sz w:val="24"/>
          <w:szCs w:val="24"/>
        </w:rPr>
        <w:t>214:170.</w:t>
      </w:r>
      <w:r>
        <w:rPr>
          <w:rFonts w:ascii="Times New Roman" w:hAnsi="Times New Roman" w:cs="Times New Roman"/>
          <w:sz w:val="24"/>
          <w:szCs w:val="24"/>
        </w:rPr>
        <w:t xml:space="preserve"> DOI:10.1007/s10681-018-2252-x</w:t>
      </w:r>
    </w:p>
    <w:p w14:paraId="09EA8421" w14:textId="77777777" w:rsidR="005D584D" w:rsidRDefault="005D584D" w:rsidP="005D584D">
      <w:pPr>
        <w:pStyle w:val="PlainText"/>
        <w:ind w:left="450" w:hanging="360"/>
        <w:rPr>
          <w:rFonts w:ascii="Times New Roman" w:hAnsi="Times New Roman" w:cs="Times New Roman"/>
          <w:sz w:val="24"/>
          <w:szCs w:val="24"/>
        </w:rPr>
      </w:pPr>
      <w:r>
        <w:rPr>
          <w:rFonts w:ascii="Times New Roman" w:hAnsi="Times New Roman" w:cs="Times New Roman"/>
          <w:sz w:val="24"/>
          <w:szCs w:val="24"/>
        </w:rPr>
        <w:t>64. Maku J. (g)</w:t>
      </w:r>
      <w:r>
        <w:rPr>
          <w:rFonts w:ascii="Times New Roman" w:hAnsi="Times New Roman" w:cs="Times New Roman"/>
          <w:b/>
          <w:sz w:val="24"/>
          <w:szCs w:val="24"/>
        </w:rPr>
        <w:t xml:space="preserve">, </w:t>
      </w:r>
      <w:r>
        <w:rPr>
          <w:rFonts w:ascii="Times New Roman" w:hAnsi="Times New Roman" w:cs="Times New Roman"/>
          <w:sz w:val="24"/>
          <w:szCs w:val="24"/>
        </w:rPr>
        <w:t>L. Wang (&amp;), F. Liu (&amp;), L. Liu (&amp;), K. Kelle, Z. Peng (g</w:t>
      </w:r>
      <w:proofErr w:type="gramStart"/>
      <w:r>
        <w:rPr>
          <w:rFonts w:ascii="Times New Roman" w:hAnsi="Times New Roman" w:cs="Times New Roman"/>
          <w:sz w:val="24"/>
          <w:szCs w:val="24"/>
        </w:rPr>
        <w:t xml:space="preserve">),  </w:t>
      </w:r>
      <w:r>
        <w:rPr>
          <w:rFonts w:ascii="Times New Roman" w:hAnsi="Times New Roman" w:cs="Times New Roman"/>
          <w:b/>
          <w:sz w:val="24"/>
          <w:szCs w:val="24"/>
          <w:u w:val="single"/>
        </w:rPr>
        <w:t>J.</w:t>
      </w:r>
      <w:proofErr w:type="gramEnd"/>
      <w:r>
        <w:rPr>
          <w:rFonts w:ascii="Times New Roman" w:hAnsi="Times New Roman" w:cs="Times New Roman"/>
          <w:b/>
          <w:sz w:val="24"/>
          <w:szCs w:val="24"/>
          <w:u w:val="single"/>
        </w:rPr>
        <w:t xml:space="preserve"> Wang</w:t>
      </w:r>
      <w:r>
        <w:rPr>
          <w:rFonts w:ascii="Times New Roman" w:hAnsi="Times New Roman" w:cs="Times New Roman"/>
          <w:sz w:val="24"/>
          <w:szCs w:val="24"/>
        </w:rPr>
        <w:t xml:space="preserve">. </w:t>
      </w:r>
      <w:bookmarkStart w:id="17" w:name="_Hlk506392371"/>
      <w:r>
        <w:rPr>
          <w:rFonts w:ascii="Times New Roman" w:hAnsi="Times New Roman" w:cs="Times New Roman"/>
          <w:sz w:val="24"/>
          <w:szCs w:val="24"/>
        </w:rPr>
        <w:t xml:space="preserve">Involvement of root hair during </w:t>
      </w:r>
      <w:proofErr w:type="spellStart"/>
      <w:r>
        <w:rPr>
          <w:rFonts w:ascii="Times New Roman" w:hAnsi="Times New Roman" w:cs="Times New Roman"/>
          <w:i/>
          <w:sz w:val="24"/>
          <w:szCs w:val="24"/>
        </w:rPr>
        <w:t>rhizobial</w:t>
      </w:r>
      <w:proofErr w:type="spellEnd"/>
      <w:r>
        <w:rPr>
          <w:rFonts w:ascii="Times New Roman" w:hAnsi="Times New Roman" w:cs="Times New Roman"/>
          <w:sz w:val="24"/>
          <w:szCs w:val="24"/>
        </w:rPr>
        <w:t xml:space="preserve"> invasion in cultivated peanut (</w:t>
      </w:r>
      <w:proofErr w:type="spellStart"/>
      <w:r>
        <w:rPr>
          <w:rFonts w:ascii="Times New Roman" w:hAnsi="Times New Roman" w:cs="Times New Roman"/>
          <w:i/>
          <w:sz w:val="24"/>
          <w:szCs w:val="24"/>
        </w:rPr>
        <w:t>Arachis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hypogaea</w:t>
      </w:r>
      <w:proofErr w:type="spellEnd"/>
      <w:r>
        <w:rPr>
          <w:rFonts w:ascii="Times New Roman" w:hAnsi="Times New Roman" w:cs="Times New Roman"/>
          <w:sz w:val="24"/>
          <w:szCs w:val="24"/>
        </w:rPr>
        <w:t xml:space="preserve"> L.).</w:t>
      </w:r>
      <w:r>
        <w:rPr>
          <w:rFonts w:ascii="Times New Roman" w:hAnsi="Times New Roman" w:cs="Times New Roman"/>
          <w:b/>
          <w:sz w:val="24"/>
          <w:szCs w:val="24"/>
        </w:rPr>
        <w:t xml:space="preserve"> </w:t>
      </w:r>
      <w:bookmarkEnd w:id="17"/>
      <w:r>
        <w:rPr>
          <w:rFonts w:ascii="Times New Roman" w:hAnsi="Times New Roman" w:cs="Times New Roman"/>
          <w:sz w:val="24"/>
          <w:szCs w:val="24"/>
        </w:rPr>
        <w:t xml:space="preserve">American journal of Plant Science. 2018. 9(8), 1646–1659. </w:t>
      </w:r>
      <w:proofErr w:type="spellStart"/>
      <w:r>
        <w:rPr>
          <w:rFonts w:ascii="Times New Roman" w:hAnsi="Times New Roman" w:cs="Times New Roman"/>
          <w:sz w:val="24"/>
          <w:szCs w:val="24"/>
        </w:rPr>
        <w:t>doi</w:t>
      </w:r>
      <w:proofErr w:type="spellEnd"/>
      <w:r>
        <w:rPr>
          <w:rFonts w:ascii="Times New Roman" w:hAnsi="Times New Roman" w:cs="Times New Roman"/>
          <w:sz w:val="24"/>
          <w:szCs w:val="24"/>
        </w:rPr>
        <w:t>: 10.4236/ajps.2018.98119.</w:t>
      </w:r>
    </w:p>
    <w:p w14:paraId="04DBAD53" w14:textId="77777777" w:rsidR="005D584D" w:rsidRDefault="005D584D" w:rsidP="005D584D">
      <w:pPr>
        <w:spacing w:after="0" w:line="240" w:lineRule="auto"/>
        <w:ind w:left="450" w:hanging="360"/>
        <w:rPr>
          <w:rFonts w:ascii="Times New Roman" w:hAnsi="Times New Roman" w:cs="Times New Roman"/>
          <w:sz w:val="24"/>
          <w:szCs w:val="24"/>
        </w:rPr>
      </w:pPr>
    </w:p>
    <w:p w14:paraId="7A94F9A1" w14:textId="77777777" w:rsidR="005D584D" w:rsidRDefault="005D584D" w:rsidP="005D584D">
      <w:pPr>
        <w:spacing w:after="0" w:line="240" w:lineRule="auto"/>
        <w:ind w:left="450" w:hanging="360"/>
        <w:rPr>
          <w:rFonts w:ascii="Times New Roman" w:hAnsi="Times New Roman" w:cs="Times New Roman"/>
          <w:b/>
          <w:sz w:val="24"/>
          <w:szCs w:val="24"/>
        </w:rPr>
      </w:pPr>
      <w:r>
        <w:rPr>
          <w:rFonts w:ascii="Times New Roman" w:hAnsi="Times New Roman" w:cs="Times New Roman"/>
          <w:sz w:val="24"/>
          <w:szCs w:val="24"/>
        </w:rPr>
        <w:t xml:space="preserve">63. Tseng Y (g), </w:t>
      </w:r>
      <w:r>
        <w:rPr>
          <w:rFonts w:ascii="Times New Roman" w:hAnsi="Times New Roman" w:cs="Times New Roman"/>
          <w:sz w:val="24"/>
          <w:szCs w:val="24"/>
          <w:u w:val="single"/>
        </w:rPr>
        <w:t>B. Tillman</w:t>
      </w:r>
      <w:r>
        <w:rPr>
          <w:rFonts w:ascii="Times New Roman" w:hAnsi="Times New Roman" w:cs="Times New Roman"/>
          <w:sz w:val="24"/>
          <w:szCs w:val="24"/>
        </w:rPr>
        <w:t xml:space="preserve">, S. </w:t>
      </w:r>
      <w:proofErr w:type="spellStart"/>
      <w:r>
        <w:rPr>
          <w:rFonts w:ascii="Times New Roman" w:hAnsi="Times New Roman" w:cs="Times New Roman"/>
          <w:sz w:val="24"/>
          <w:szCs w:val="24"/>
        </w:rPr>
        <w:t>Gezan</w:t>
      </w:r>
      <w:proofErr w:type="spellEnd"/>
      <w:r>
        <w:rPr>
          <w:rFonts w:ascii="Times New Roman" w:hAnsi="Times New Roman" w:cs="Times New Roman"/>
          <w:sz w:val="24"/>
          <w:szCs w:val="24"/>
        </w:rPr>
        <w:t xml:space="preserve">, </w:t>
      </w:r>
      <w:r>
        <w:rPr>
          <w:rFonts w:ascii="Times New Roman" w:hAnsi="Times New Roman" w:cs="Times New Roman"/>
          <w:b/>
          <w:sz w:val="24"/>
          <w:szCs w:val="24"/>
          <w:u w:val="single"/>
        </w:rPr>
        <w:t>J. Wang</w:t>
      </w:r>
      <w:r>
        <w:rPr>
          <w:rFonts w:ascii="Times New Roman" w:hAnsi="Times New Roman" w:cs="Times New Roman"/>
          <w:sz w:val="24"/>
          <w:szCs w:val="24"/>
        </w:rPr>
        <w:t xml:space="preserve">, D. L. Rowland. Heritability of spotted wilt resistance in a Florida-EP ‘113’. Plant Breeding. 2018. </w:t>
      </w:r>
      <w:r>
        <w:rPr>
          <w:rStyle w:val="current-selection"/>
          <w:rFonts w:ascii="Times New Roman" w:hAnsi="Times New Roman" w:cs="Times New Roman"/>
          <w:sz w:val="24"/>
          <w:szCs w:val="24"/>
        </w:rPr>
        <w:t>137:614</w:t>
      </w:r>
      <w:r>
        <w:rPr>
          <w:rStyle w:val="ff7"/>
          <w:rFonts w:ascii="Times New Roman" w:hAnsi="Times New Roman" w:cs="Times New Roman"/>
          <w:sz w:val="24"/>
          <w:szCs w:val="24"/>
        </w:rPr>
        <w:t>–</w:t>
      </w:r>
      <w:r>
        <w:rPr>
          <w:rStyle w:val="current-selection"/>
          <w:rFonts w:ascii="Times New Roman" w:hAnsi="Times New Roman" w:cs="Times New Roman"/>
          <w:sz w:val="24"/>
          <w:szCs w:val="24"/>
        </w:rPr>
        <w:t>620.</w:t>
      </w:r>
      <w:r>
        <w:rPr>
          <w:rFonts w:ascii="Times New Roman" w:hAnsi="Times New Roman" w:cs="Times New Roman"/>
          <w:sz w:val="24"/>
          <w:szCs w:val="24"/>
        </w:rPr>
        <w:t xml:space="preserve"> </w:t>
      </w:r>
      <w:proofErr w:type="spellStart"/>
      <w:r>
        <w:rPr>
          <w:rFonts w:ascii="Times New Roman" w:hAnsi="Times New Roman" w:cs="Times New Roman"/>
          <w:sz w:val="24"/>
          <w:szCs w:val="24"/>
        </w:rPr>
        <w:t>doi</w:t>
      </w:r>
      <w:proofErr w:type="spellEnd"/>
      <w:r>
        <w:rPr>
          <w:rFonts w:ascii="Times New Roman" w:hAnsi="Times New Roman" w:cs="Times New Roman"/>
          <w:sz w:val="24"/>
          <w:szCs w:val="24"/>
        </w:rPr>
        <w:t>: 10.1111/pbr.12610.</w:t>
      </w:r>
    </w:p>
    <w:p w14:paraId="40398355" w14:textId="77777777" w:rsidR="005D584D" w:rsidRDefault="005D584D" w:rsidP="005D584D">
      <w:pPr>
        <w:spacing w:after="0" w:line="240" w:lineRule="auto"/>
        <w:ind w:left="450" w:hanging="360"/>
        <w:rPr>
          <w:rFonts w:ascii="Times New Roman" w:hAnsi="Times New Roman" w:cs="Times New Roman"/>
          <w:b/>
          <w:sz w:val="24"/>
          <w:szCs w:val="24"/>
        </w:rPr>
      </w:pPr>
    </w:p>
    <w:p w14:paraId="797038CE" w14:textId="77777777" w:rsidR="005D584D" w:rsidRDefault="005D584D" w:rsidP="005D584D">
      <w:pPr>
        <w:widowControl w:val="0"/>
        <w:autoSpaceDE w:val="0"/>
        <w:autoSpaceDN w:val="0"/>
        <w:adjustRightInd w:val="0"/>
        <w:spacing w:after="0" w:line="240" w:lineRule="auto"/>
        <w:ind w:left="450" w:right="120" w:hanging="360"/>
        <w:rPr>
          <w:rFonts w:ascii="Times New Roman" w:hAnsi="Times New Roman" w:cs="Times New Roman"/>
          <w:sz w:val="24"/>
          <w:szCs w:val="24"/>
        </w:rPr>
      </w:pPr>
      <w:r>
        <w:rPr>
          <w:rFonts w:ascii="Times New Roman" w:hAnsi="Times New Roman" w:cs="Times New Roman"/>
          <w:sz w:val="24"/>
          <w:szCs w:val="24"/>
        </w:rPr>
        <w:t xml:space="preserve">62. Islam M., X. Yang (g), S. Sood, J. Comstock, </w:t>
      </w:r>
      <w:r>
        <w:rPr>
          <w:rFonts w:ascii="Times New Roman" w:hAnsi="Times New Roman" w:cs="Times New Roman"/>
          <w:b/>
          <w:sz w:val="24"/>
          <w:szCs w:val="24"/>
          <w:u w:val="single"/>
        </w:rPr>
        <w:t>J. Wang</w:t>
      </w:r>
      <w:r>
        <w:rPr>
          <w:rFonts w:ascii="Times New Roman" w:hAnsi="Times New Roman" w:cs="Times New Roman"/>
          <w:sz w:val="24"/>
          <w:szCs w:val="24"/>
        </w:rPr>
        <w:t xml:space="preserve">. Molecular characterization of genetic basis of Sugarcane Yellow Leaf Virus (SCYLV) resistance in </w:t>
      </w:r>
      <w:r>
        <w:rPr>
          <w:rFonts w:ascii="Times New Roman" w:hAnsi="Times New Roman" w:cs="Times New Roman"/>
          <w:i/>
          <w:sz w:val="24"/>
          <w:szCs w:val="24"/>
        </w:rPr>
        <w:t>Saccharum</w:t>
      </w:r>
      <w:r>
        <w:rPr>
          <w:rFonts w:ascii="Times New Roman" w:hAnsi="Times New Roman" w:cs="Times New Roman"/>
          <w:sz w:val="24"/>
          <w:szCs w:val="24"/>
        </w:rPr>
        <w:t xml:space="preserve"> spp. hybrid. Plant Breeding, 2018. </w:t>
      </w:r>
      <w:r>
        <w:rPr>
          <w:rStyle w:val="current-selection"/>
          <w:rFonts w:ascii="Times New Roman" w:hAnsi="Times New Roman" w:cs="Times New Roman"/>
          <w:sz w:val="24"/>
          <w:szCs w:val="24"/>
        </w:rPr>
        <w:t>137:598</w:t>
      </w:r>
      <w:r>
        <w:rPr>
          <w:rStyle w:val="ff7"/>
          <w:rFonts w:ascii="Times New Roman" w:hAnsi="Times New Roman" w:cs="Times New Roman"/>
          <w:sz w:val="24"/>
          <w:szCs w:val="24"/>
        </w:rPr>
        <w:t>–</w:t>
      </w:r>
      <w:r>
        <w:rPr>
          <w:rStyle w:val="current-selection"/>
          <w:rFonts w:ascii="Times New Roman" w:hAnsi="Times New Roman" w:cs="Times New Roman"/>
          <w:sz w:val="24"/>
          <w:szCs w:val="24"/>
        </w:rPr>
        <w:t xml:space="preserve">604. </w:t>
      </w:r>
      <w:proofErr w:type="spellStart"/>
      <w:r>
        <w:rPr>
          <w:rFonts w:ascii="Times New Roman" w:hAnsi="Times New Roman" w:cs="Times New Roman"/>
          <w:sz w:val="24"/>
          <w:szCs w:val="24"/>
        </w:rPr>
        <w:t>doi</w:t>
      </w:r>
      <w:proofErr w:type="spellEnd"/>
      <w:r>
        <w:rPr>
          <w:rFonts w:ascii="Times New Roman" w:hAnsi="Times New Roman" w:cs="Times New Roman"/>
          <w:sz w:val="24"/>
          <w:szCs w:val="24"/>
        </w:rPr>
        <w:t>: 10.1111/pbr.12614.</w:t>
      </w:r>
    </w:p>
    <w:p w14:paraId="61402A60" w14:textId="77777777" w:rsidR="005D584D" w:rsidRDefault="005D584D" w:rsidP="005D584D">
      <w:pPr>
        <w:widowControl w:val="0"/>
        <w:autoSpaceDE w:val="0"/>
        <w:autoSpaceDN w:val="0"/>
        <w:adjustRightInd w:val="0"/>
        <w:spacing w:after="0" w:line="240" w:lineRule="auto"/>
        <w:ind w:left="450" w:right="120" w:hanging="360"/>
        <w:rPr>
          <w:rFonts w:ascii="Times New Roman" w:hAnsi="Times New Roman" w:cs="Times New Roman"/>
          <w:sz w:val="24"/>
          <w:szCs w:val="24"/>
        </w:rPr>
      </w:pPr>
    </w:p>
    <w:p w14:paraId="75A6824F" w14:textId="77777777" w:rsidR="005D584D" w:rsidRDefault="005D584D" w:rsidP="005D584D">
      <w:pPr>
        <w:widowControl w:val="0"/>
        <w:autoSpaceDE w:val="0"/>
        <w:autoSpaceDN w:val="0"/>
        <w:adjustRightInd w:val="0"/>
        <w:spacing w:after="0" w:line="240" w:lineRule="auto"/>
        <w:ind w:left="450" w:right="120" w:hanging="360"/>
        <w:rPr>
          <w:rFonts w:ascii="Times New Roman" w:hAnsi="Times New Roman" w:cs="Times New Roman"/>
          <w:sz w:val="24"/>
          <w:szCs w:val="24"/>
        </w:rPr>
      </w:pPr>
      <w:r>
        <w:rPr>
          <w:rFonts w:ascii="Times New Roman" w:hAnsi="Times New Roman" w:cs="Times New Roman"/>
          <w:sz w:val="24"/>
          <w:szCs w:val="24"/>
        </w:rPr>
        <w:t xml:space="preserve">61. Pan L., T. Huang, Z. Yang, L. Tang, Y. Cheng, </w:t>
      </w:r>
      <w:r>
        <w:rPr>
          <w:rFonts w:ascii="Times New Roman" w:hAnsi="Times New Roman" w:cs="Times New Roman"/>
          <w:b/>
          <w:sz w:val="24"/>
          <w:szCs w:val="24"/>
        </w:rPr>
        <w:t>J. Wang</w:t>
      </w:r>
      <w:r>
        <w:rPr>
          <w:rFonts w:ascii="Times New Roman" w:hAnsi="Times New Roman" w:cs="Times New Roman"/>
          <w:sz w:val="24"/>
          <w:szCs w:val="24"/>
        </w:rPr>
        <w:t xml:space="preserve">, X. Ma, X. Zhang. EST-SSR Marker Characterization Based on RNA-sequencing of </w:t>
      </w:r>
      <w:proofErr w:type="spellStart"/>
      <w:r>
        <w:rPr>
          <w:rFonts w:ascii="Times New Roman" w:hAnsi="Times New Roman" w:cs="Times New Roman"/>
          <w:sz w:val="24"/>
          <w:szCs w:val="24"/>
        </w:rPr>
        <w:t>Lolium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multiflorum</w:t>
      </w:r>
      <w:proofErr w:type="spellEnd"/>
      <w:r>
        <w:rPr>
          <w:rFonts w:ascii="Times New Roman" w:hAnsi="Times New Roman" w:cs="Times New Roman"/>
          <w:sz w:val="24"/>
          <w:szCs w:val="24"/>
        </w:rPr>
        <w:t xml:space="preserve"> and Cross Transferability to Related Species. Molecular Breeding. </w:t>
      </w:r>
      <w:bookmarkStart w:id="18" w:name="OLE_LINK26"/>
      <w:r>
        <w:rPr>
          <w:rFonts w:ascii="Times New Roman" w:hAnsi="Times New Roman" w:cs="Times New Roman"/>
          <w:sz w:val="24"/>
          <w:szCs w:val="24"/>
        </w:rPr>
        <w:t xml:space="preserve">2018. 38:80. </w:t>
      </w:r>
      <w:proofErr w:type="spellStart"/>
      <w:r>
        <w:rPr>
          <w:rFonts w:ascii="Times New Roman" w:hAnsi="Times New Roman" w:cs="Times New Roman"/>
          <w:color w:val="131413"/>
          <w:sz w:val="24"/>
          <w:szCs w:val="24"/>
        </w:rPr>
        <w:t>doi</w:t>
      </w:r>
      <w:proofErr w:type="spellEnd"/>
      <w:r>
        <w:rPr>
          <w:rFonts w:ascii="Times New Roman" w:hAnsi="Times New Roman" w:cs="Times New Roman"/>
          <w:color w:val="131413"/>
          <w:sz w:val="24"/>
          <w:szCs w:val="24"/>
        </w:rPr>
        <w:t>: org/10.1007/s11032-018-0775-4</w:t>
      </w:r>
    </w:p>
    <w:bookmarkEnd w:id="18"/>
    <w:p w14:paraId="0FE1FDF3" w14:textId="77777777" w:rsidR="005D584D" w:rsidRDefault="005D584D" w:rsidP="005D584D">
      <w:pPr>
        <w:widowControl w:val="0"/>
        <w:autoSpaceDE w:val="0"/>
        <w:autoSpaceDN w:val="0"/>
        <w:adjustRightInd w:val="0"/>
        <w:spacing w:after="0" w:line="240" w:lineRule="auto"/>
        <w:ind w:left="450" w:right="120" w:hanging="360"/>
        <w:rPr>
          <w:rFonts w:ascii="Times New Roman" w:hAnsi="Times New Roman" w:cs="Times New Roman"/>
          <w:color w:val="000000"/>
          <w:sz w:val="24"/>
          <w:szCs w:val="24"/>
        </w:rPr>
      </w:pPr>
    </w:p>
    <w:p w14:paraId="6BD80075" w14:textId="77777777" w:rsidR="005D584D" w:rsidRDefault="005D584D" w:rsidP="005D584D">
      <w:pPr>
        <w:pStyle w:val="002CHAPTERTITLE"/>
        <w:spacing w:after="0"/>
        <w:ind w:left="450" w:hanging="360"/>
        <w:jc w:val="left"/>
        <w:rPr>
          <w:rFonts w:ascii="Times New Roman" w:hAnsi="Times New Roman"/>
        </w:rPr>
      </w:pPr>
      <w:r>
        <w:rPr>
          <w:rFonts w:ascii="Times New Roman" w:hAnsi="Times New Roman"/>
        </w:rPr>
        <w:t xml:space="preserve">60. Yang X. (g), Islam M., S. Sood, J. S. Maya (u), E. Hanson (u), J. Comstock, </w:t>
      </w:r>
      <w:r>
        <w:rPr>
          <w:rFonts w:ascii="Times New Roman" w:hAnsi="Times New Roman"/>
          <w:b/>
          <w:u w:val="single"/>
        </w:rPr>
        <w:t>J. Wang</w:t>
      </w:r>
      <w:r>
        <w:rPr>
          <w:rFonts w:ascii="Times New Roman" w:hAnsi="Times New Roman"/>
        </w:rPr>
        <w:t xml:space="preserve">. Identifying quantitative trait loci (QTLs) and developing diagnostic markers linked to orange rust resistance in sugarcane </w:t>
      </w:r>
      <w:r>
        <w:rPr>
          <w:rFonts w:ascii="Times New Roman" w:eastAsia="SimSun" w:hAnsi="Times New Roman"/>
          <w:lang w:eastAsia="zh-CN"/>
        </w:rPr>
        <w:t>(</w:t>
      </w:r>
      <w:r>
        <w:rPr>
          <w:rFonts w:ascii="Times New Roman" w:eastAsia="SimSun" w:hAnsi="Times New Roman"/>
          <w:i/>
          <w:lang w:eastAsia="zh-CN"/>
        </w:rPr>
        <w:t>Saccharum</w:t>
      </w:r>
      <w:r>
        <w:rPr>
          <w:rFonts w:ascii="Times New Roman" w:eastAsia="SimSun" w:hAnsi="Times New Roman"/>
          <w:lang w:eastAsia="zh-CN"/>
        </w:rPr>
        <w:t xml:space="preserve"> spp.). </w:t>
      </w:r>
      <w:r>
        <w:rPr>
          <w:rFonts w:ascii="Times New Roman" w:hAnsi="Times New Roman"/>
        </w:rPr>
        <w:t xml:space="preserve">Frontiers in Plant Science, </w:t>
      </w:r>
      <w:r>
        <w:rPr>
          <w:rFonts w:ascii="Times New Roman" w:eastAsia="SimSun" w:hAnsi="Times New Roman"/>
          <w:lang w:eastAsia="zh-CN"/>
        </w:rPr>
        <w:t xml:space="preserve">2018. </w:t>
      </w:r>
      <w:r>
        <w:rPr>
          <w:rFonts w:ascii="Times New Roman" w:hAnsi="Times New Roman"/>
        </w:rPr>
        <w:t xml:space="preserve">9: Article 350. </w:t>
      </w:r>
      <w:proofErr w:type="spellStart"/>
      <w:r>
        <w:rPr>
          <w:rFonts w:ascii="Times New Roman" w:hAnsi="Times New Roman"/>
        </w:rPr>
        <w:t>doi</w:t>
      </w:r>
      <w:proofErr w:type="spellEnd"/>
      <w:r>
        <w:rPr>
          <w:rFonts w:ascii="Times New Roman" w:hAnsi="Times New Roman"/>
        </w:rPr>
        <w:t>: 10.3389/fpls.2018.00350</w:t>
      </w:r>
    </w:p>
    <w:p w14:paraId="589676A6" w14:textId="77777777" w:rsidR="005D584D" w:rsidRDefault="005D584D" w:rsidP="005D584D">
      <w:pPr>
        <w:widowControl w:val="0"/>
        <w:autoSpaceDE w:val="0"/>
        <w:autoSpaceDN w:val="0"/>
        <w:adjustRightInd w:val="0"/>
        <w:spacing w:after="0" w:line="240" w:lineRule="auto"/>
        <w:ind w:left="450" w:right="120" w:hanging="360"/>
        <w:rPr>
          <w:rFonts w:ascii="Times New Roman" w:hAnsi="Times New Roman" w:cs="Times New Roman"/>
          <w:color w:val="000000"/>
          <w:sz w:val="24"/>
          <w:szCs w:val="24"/>
        </w:rPr>
      </w:pPr>
    </w:p>
    <w:p w14:paraId="1F5298BF" w14:textId="77777777" w:rsidR="005D584D" w:rsidRDefault="005D584D" w:rsidP="005D584D">
      <w:pPr>
        <w:widowControl w:val="0"/>
        <w:autoSpaceDE w:val="0"/>
        <w:autoSpaceDN w:val="0"/>
        <w:adjustRightInd w:val="0"/>
        <w:spacing w:after="0" w:line="240" w:lineRule="auto"/>
        <w:ind w:left="450" w:right="115" w:hanging="360"/>
        <w:rPr>
          <w:rFonts w:ascii="Times New Roman" w:hAnsi="Times New Roman" w:cs="Times New Roman"/>
          <w:sz w:val="24"/>
          <w:szCs w:val="24"/>
        </w:rPr>
      </w:pPr>
      <w:r>
        <w:rPr>
          <w:rFonts w:ascii="Times New Roman" w:hAnsi="Times New Roman" w:cs="Times New Roman"/>
          <w:sz w:val="24"/>
          <w:szCs w:val="24"/>
        </w:rPr>
        <w:t>59. Wang L. (&amp;). Rowland D., Yang X (g). E. van Santen, B. Tillman,</w:t>
      </w:r>
      <w:r>
        <w:rPr>
          <w:rFonts w:ascii="Times New Roman" w:hAnsi="Times New Roman" w:cs="Times New Roman"/>
          <w:b/>
          <w:sz w:val="24"/>
          <w:szCs w:val="24"/>
          <w:u w:val="single"/>
        </w:rPr>
        <w:t xml:space="preserve"> J. Wang</w:t>
      </w:r>
      <w:r>
        <w:rPr>
          <w:rFonts w:ascii="Times New Roman" w:hAnsi="Times New Roman" w:cs="Times New Roman"/>
          <w:sz w:val="24"/>
          <w:szCs w:val="24"/>
        </w:rPr>
        <w:t xml:space="preserve">. </w:t>
      </w:r>
      <w:r>
        <w:rPr>
          <w:rFonts w:ascii="Times New Roman" w:hAnsi="Times New Roman" w:cs="Times New Roman"/>
          <w:color w:val="000000"/>
          <w:sz w:val="24"/>
          <w:szCs w:val="24"/>
        </w:rPr>
        <w:t>Mild water deficit in the field downregulated drought responsive genes in peanut leaf tissues.</w:t>
      </w:r>
      <w:r>
        <w:rPr>
          <w:rFonts w:ascii="Times New Roman" w:hAnsi="Times New Roman" w:cs="Times New Roman"/>
          <w:b/>
          <w:color w:val="000000"/>
          <w:sz w:val="24"/>
          <w:szCs w:val="24"/>
        </w:rPr>
        <w:t xml:space="preserve"> </w:t>
      </w:r>
      <w:r>
        <w:rPr>
          <w:rFonts w:ascii="Times New Roman" w:hAnsi="Times New Roman" w:cs="Times New Roman"/>
          <w:sz w:val="24"/>
          <w:szCs w:val="24"/>
        </w:rPr>
        <w:t xml:space="preserve">International Journal of Agriculture and Biology. </w:t>
      </w:r>
      <w:r>
        <w:rPr>
          <w:rFonts w:ascii="Times New Roman" w:hAnsi="Times New Roman" w:cs="Times New Roman"/>
          <w:color w:val="000000"/>
          <w:sz w:val="24"/>
          <w:szCs w:val="24"/>
        </w:rPr>
        <w:t>2018.</w:t>
      </w:r>
      <w:r>
        <w:rPr>
          <w:rFonts w:ascii="Times New Roman" w:hAnsi="Times New Roman" w:cs="Times New Roman"/>
          <w:b/>
          <w:color w:val="000000"/>
          <w:sz w:val="24"/>
          <w:szCs w:val="24"/>
        </w:rPr>
        <w:t xml:space="preserve"> </w:t>
      </w:r>
      <w:r>
        <w:rPr>
          <w:rFonts w:ascii="Times New Roman" w:hAnsi="Times New Roman" w:cs="Times New Roman"/>
          <w:sz w:val="24"/>
          <w:szCs w:val="24"/>
        </w:rPr>
        <w:t>20: 1152–1160.</w:t>
      </w:r>
    </w:p>
    <w:p w14:paraId="3EBA9414" w14:textId="77777777" w:rsidR="005D584D" w:rsidRDefault="005D584D" w:rsidP="005D584D">
      <w:pPr>
        <w:widowControl w:val="0"/>
        <w:autoSpaceDE w:val="0"/>
        <w:autoSpaceDN w:val="0"/>
        <w:adjustRightInd w:val="0"/>
        <w:spacing w:after="0" w:line="240" w:lineRule="auto"/>
        <w:ind w:left="450" w:right="115" w:hanging="360"/>
        <w:rPr>
          <w:rFonts w:ascii="Times New Roman" w:hAnsi="Times New Roman" w:cs="Times New Roman"/>
          <w:b/>
          <w:color w:val="000000"/>
          <w:sz w:val="24"/>
          <w:szCs w:val="24"/>
        </w:rPr>
      </w:pPr>
    </w:p>
    <w:p w14:paraId="16CFA20E" w14:textId="77777777" w:rsidR="005D584D" w:rsidRDefault="005D584D" w:rsidP="005D584D">
      <w:pPr>
        <w:spacing w:after="0" w:line="240" w:lineRule="auto"/>
        <w:ind w:left="450" w:hanging="360"/>
        <w:rPr>
          <w:rFonts w:ascii="Times New Roman" w:hAnsi="Times New Roman" w:cs="Times New Roman"/>
          <w:b/>
          <w:sz w:val="24"/>
          <w:szCs w:val="24"/>
        </w:rPr>
      </w:pPr>
      <w:r>
        <w:rPr>
          <w:rFonts w:ascii="Times New Roman" w:hAnsi="Times New Roman" w:cs="Times New Roman"/>
          <w:sz w:val="24"/>
          <w:szCs w:val="24"/>
          <w:lang w:eastAsia="zh-CN"/>
        </w:rPr>
        <w:t xml:space="preserve">58. Zhao Z. (g), Y. Tseng (g), Z. Peng (g), Y. Lopez (p), C.Y. Chen, B. L. Tillman, P. Dang and </w:t>
      </w:r>
      <w:r>
        <w:rPr>
          <w:rFonts w:ascii="Times New Roman" w:hAnsi="Times New Roman" w:cs="Times New Roman"/>
          <w:b/>
          <w:sz w:val="24"/>
          <w:szCs w:val="24"/>
          <w:u w:val="single"/>
          <w:lang w:eastAsia="zh-CN"/>
        </w:rPr>
        <w:t>J. Wang</w:t>
      </w:r>
      <w:r>
        <w:rPr>
          <w:rFonts w:ascii="Times New Roman" w:hAnsi="Times New Roman" w:cs="Times New Roman"/>
          <w:sz w:val="24"/>
          <w:szCs w:val="24"/>
          <w:lang w:eastAsia="zh-CN"/>
        </w:rPr>
        <w:t xml:space="preserve">. </w:t>
      </w:r>
      <w:r>
        <w:rPr>
          <w:rFonts w:ascii="Times New Roman" w:hAnsi="Times New Roman" w:cs="Times New Roman"/>
          <w:sz w:val="24"/>
          <w:szCs w:val="24"/>
        </w:rPr>
        <w:t>Refining and surveying the prevalence of a major QTL controlling spotted wilt disease resistance in cultivated peanut (</w:t>
      </w:r>
      <w:proofErr w:type="spellStart"/>
      <w:r>
        <w:rPr>
          <w:rFonts w:ascii="Times New Roman" w:hAnsi="Times New Roman" w:cs="Times New Roman"/>
          <w:i/>
          <w:sz w:val="24"/>
          <w:szCs w:val="24"/>
        </w:rPr>
        <w:t>Arachis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hypogaea</w:t>
      </w:r>
      <w:proofErr w:type="spellEnd"/>
      <w:r>
        <w:rPr>
          <w:rFonts w:ascii="Times New Roman" w:hAnsi="Times New Roman" w:cs="Times New Roman"/>
          <w:sz w:val="24"/>
          <w:szCs w:val="24"/>
        </w:rPr>
        <w:t xml:space="preserve"> L.). BMC Genetics. 2018. 19:17. </w:t>
      </w:r>
      <w:proofErr w:type="spellStart"/>
      <w:r>
        <w:rPr>
          <w:rFonts w:ascii="Times New Roman" w:hAnsi="Times New Roman" w:cs="Times New Roman"/>
          <w:color w:val="131413"/>
          <w:sz w:val="24"/>
          <w:szCs w:val="24"/>
        </w:rPr>
        <w:t>Doi:org</w:t>
      </w:r>
      <w:proofErr w:type="spellEnd"/>
      <w:r>
        <w:rPr>
          <w:rFonts w:ascii="Times New Roman" w:hAnsi="Times New Roman" w:cs="Times New Roman"/>
          <w:color w:val="131413"/>
          <w:sz w:val="24"/>
          <w:szCs w:val="24"/>
        </w:rPr>
        <w:t>/10.1186/s12863-018-0601-3.</w:t>
      </w:r>
    </w:p>
    <w:p w14:paraId="36889DF2" w14:textId="77777777" w:rsidR="005D584D" w:rsidRDefault="005D584D" w:rsidP="005D584D">
      <w:pPr>
        <w:widowControl w:val="0"/>
        <w:autoSpaceDE w:val="0"/>
        <w:autoSpaceDN w:val="0"/>
        <w:adjustRightInd w:val="0"/>
        <w:spacing w:after="0" w:line="240" w:lineRule="auto"/>
        <w:ind w:left="450" w:right="120" w:hanging="360"/>
        <w:rPr>
          <w:rFonts w:ascii="Times New Roman" w:hAnsi="Times New Roman" w:cs="Times New Roman"/>
          <w:color w:val="000000"/>
          <w:sz w:val="24"/>
          <w:szCs w:val="24"/>
        </w:rPr>
      </w:pPr>
    </w:p>
    <w:p w14:paraId="322022DC" w14:textId="77777777" w:rsidR="005D584D" w:rsidRDefault="005D584D" w:rsidP="005D584D">
      <w:pPr>
        <w:spacing w:after="0" w:line="240" w:lineRule="auto"/>
        <w:ind w:left="450" w:hanging="360"/>
        <w:rPr>
          <w:rFonts w:ascii="Times New Roman" w:hAnsi="Times New Roman" w:cs="Times New Roman"/>
          <w:sz w:val="24"/>
          <w:szCs w:val="24"/>
        </w:rPr>
      </w:pPr>
      <w:r>
        <w:rPr>
          <w:rStyle w:val="gray"/>
          <w:rFonts w:ascii="Times New Roman" w:hAnsi="Times New Roman" w:cs="Times New Roman"/>
          <w:sz w:val="24"/>
          <w:szCs w:val="24"/>
        </w:rPr>
        <w:t>57. Dong G.</w:t>
      </w:r>
      <w:r>
        <w:rPr>
          <w:rFonts w:ascii="Times New Roman" w:hAnsi="Times New Roman" w:cs="Times New Roman"/>
          <w:sz w:val="24"/>
          <w:szCs w:val="24"/>
        </w:rPr>
        <w:t xml:space="preserve">, </w:t>
      </w:r>
      <w:r>
        <w:rPr>
          <w:rStyle w:val="gray"/>
          <w:rFonts w:ascii="Times New Roman" w:hAnsi="Times New Roman" w:cs="Times New Roman"/>
          <w:sz w:val="24"/>
          <w:szCs w:val="24"/>
        </w:rPr>
        <w:t>J. Shen</w:t>
      </w:r>
      <w:r>
        <w:rPr>
          <w:rFonts w:ascii="Times New Roman" w:hAnsi="Times New Roman" w:cs="Times New Roman"/>
          <w:sz w:val="24"/>
          <w:szCs w:val="24"/>
        </w:rPr>
        <w:t xml:space="preserve">, </w:t>
      </w:r>
      <w:r>
        <w:rPr>
          <w:rStyle w:val="gray"/>
          <w:rFonts w:ascii="Times New Roman" w:hAnsi="Times New Roman" w:cs="Times New Roman"/>
          <w:sz w:val="24"/>
          <w:szCs w:val="24"/>
        </w:rPr>
        <w:t>Q. Zhang</w:t>
      </w:r>
      <w:r>
        <w:rPr>
          <w:rFonts w:ascii="Times New Roman" w:hAnsi="Times New Roman" w:cs="Times New Roman"/>
          <w:sz w:val="24"/>
          <w:szCs w:val="24"/>
        </w:rPr>
        <w:t xml:space="preserve">, </w:t>
      </w:r>
      <w:hyperlink r:id="rId25" w:tgtFrame="_blank" w:history="1">
        <w:r>
          <w:rPr>
            <w:rStyle w:val="Hyperlink"/>
            <w:szCs w:val="24"/>
          </w:rPr>
          <w:t>J. Wang</w:t>
        </w:r>
      </w:hyperlink>
      <w:r>
        <w:rPr>
          <w:rFonts w:ascii="Times New Roman" w:hAnsi="Times New Roman" w:cs="Times New Roman"/>
          <w:sz w:val="24"/>
          <w:szCs w:val="24"/>
        </w:rPr>
        <w:t xml:space="preserve">, </w:t>
      </w:r>
      <w:hyperlink r:id="rId26" w:tgtFrame="_blank" w:history="1">
        <w:r>
          <w:rPr>
            <w:rStyle w:val="Hyperlink"/>
            <w:szCs w:val="24"/>
          </w:rPr>
          <w:t>Q. Yu</w:t>
        </w:r>
      </w:hyperlink>
      <w:r>
        <w:rPr>
          <w:rFonts w:ascii="Times New Roman" w:hAnsi="Times New Roman" w:cs="Times New Roman"/>
          <w:sz w:val="24"/>
          <w:szCs w:val="24"/>
        </w:rPr>
        <w:t xml:space="preserve">, </w:t>
      </w:r>
      <w:hyperlink r:id="rId27" w:tgtFrame="_blank" w:history="1">
        <w:r>
          <w:rPr>
            <w:rStyle w:val="Hyperlink"/>
            <w:szCs w:val="24"/>
          </w:rPr>
          <w:t>R. Ming</w:t>
        </w:r>
      </w:hyperlink>
      <w:r>
        <w:rPr>
          <w:rFonts w:ascii="Times New Roman" w:hAnsi="Times New Roman" w:cs="Times New Roman"/>
          <w:sz w:val="24"/>
          <w:szCs w:val="24"/>
        </w:rPr>
        <w:t xml:space="preserve">, </w:t>
      </w:r>
      <w:r>
        <w:rPr>
          <w:rStyle w:val="gray"/>
          <w:rFonts w:ascii="Times New Roman" w:hAnsi="Times New Roman" w:cs="Times New Roman"/>
          <w:sz w:val="24"/>
          <w:szCs w:val="24"/>
        </w:rPr>
        <w:t>K. Wang</w:t>
      </w:r>
      <w:r>
        <w:rPr>
          <w:rFonts w:ascii="Times New Roman" w:hAnsi="Times New Roman" w:cs="Times New Roman"/>
          <w:sz w:val="24"/>
          <w:szCs w:val="24"/>
        </w:rPr>
        <w:t xml:space="preserve"> and </w:t>
      </w:r>
      <w:r>
        <w:rPr>
          <w:rFonts w:ascii="Times New Roman" w:hAnsi="Times New Roman" w:cs="Times New Roman"/>
          <w:sz w:val="24"/>
          <w:szCs w:val="24"/>
          <w:u w:val="single"/>
        </w:rPr>
        <w:t>J. Zhang</w:t>
      </w:r>
      <w:r>
        <w:rPr>
          <w:rFonts w:ascii="Times New Roman" w:hAnsi="Times New Roman" w:cs="Times New Roman"/>
          <w:sz w:val="24"/>
          <w:szCs w:val="24"/>
        </w:rPr>
        <w:t xml:space="preserve">. Development and applications of chromosome-specific cytogenetic BAC-FISH probes in </w:t>
      </w:r>
      <w:r>
        <w:rPr>
          <w:rFonts w:ascii="Times New Roman" w:hAnsi="Times New Roman" w:cs="Times New Roman"/>
          <w:i/>
          <w:sz w:val="24"/>
          <w:szCs w:val="24"/>
        </w:rPr>
        <w:t xml:space="preserve">S. </w:t>
      </w:r>
      <w:proofErr w:type="spellStart"/>
      <w:r>
        <w:rPr>
          <w:rFonts w:ascii="Times New Roman" w:hAnsi="Times New Roman" w:cs="Times New Roman"/>
          <w:i/>
          <w:sz w:val="24"/>
          <w:szCs w:val="24"/>
        </w:rPr>
        <w:t>spontaneum</w:t>
      </w:r>
      <w:proofErr w:type="spellEnd"/>
      <w:r>
        <w:rPr>
          <w:rFonts w:ascii="Times New Roman" w:hAnsi="Times New Roman" w:cs="Times New Roman"/>
          <w:sz w:val="24"/>
          <w:szCs w:val="24"/>
        </w:rPr>
        <w:t>. Frontiers in Plant Science. 2018. 9: Article 218.</w:t>
      </w:r>
    </w:p>
    <w:p w14:paraId="15E61283" w14:textId="77777777" w:rsidR="005D584D" w:rsidRDefault="005D584D" w:rsidP="005D584D">
      <w:pPr>
        <w:widowControl w:val="0"/>
        <w:autoSpaceDE w:val="0"/>
        <w:autoSpaceDN w:val="0"/>
        <w:adjustRightInd w:val="0"/>
        <w:spacing w:after="0" w:line="240" w:lineRule="auto"/>
        <w:ind w:left="450" w:right="120" w:hanging="360"/>
        <w:rPr>
          <w:rFonts w:ascii="Times New Roman" w:hAnsi="Times New Roman" w:cs="Times New Roman"/>
          <w:color w:val="000000"/>
          <w:sz w:val="24"/>
          <w:szCs w:val="24"/>
        </w:rPr>
      </w:pPr>
    </w:p>
    <w:p w14:paraId="3660F518" w14:textId="77777777" w:rsidR="005D584D" w:rsidRDefault="005D584D" w:rsidP="005D584D">
      <w:pPr>
        <w:widowControl w:val="0"/>
        <w:autoSpaceDE w:val="0"/>
        <w:autoSpaceDN w:val="0"/>
        <w:adjustRightInd w:val="0"/>
        <w:spacing w:after="0" w:line="240" w:lineRule="auto"/>
        <w:ind w:left="450" w:right="115" w:hanging="360"/>
        <w:rPr>
          <w:rFonts w:ascii="Times New Roman" w:hAnsi="Times New Roman" w:cs="Times New Roman"/>
          <w:sz w:val="24"/>
          <w:szCs w:val="24"/>
        </w:rPr>
      </w:pPr>
      <w:r>
        <w:rPr>
          <w:rFonts w:ascii="Times New Roman" w:hAnsi="Times New Roman" w:cs="Times New Roman"/>
          <w:sz w:val="24"/>
          <w:szCs w:val="24"/>
        </w:rPr>
        <w:t xml:space="preserve">56. Kandel R. (g), X. Yang (g), J. Song (p), </w:t>
      </w:r>
      <w:r>
        <w:rPr>
          <w:rFonts w:ascii="Times New Roman" w:hAnsi="Times New Roman" w:cs="Times New Roman"/>
          <w:b/>
          <w:sz w:val="24"/>
          <w:szCs w:val="24"/>
          <w:u w:val="single"/>
        </w:rPr>
        <w:t>J. Wang</w:t>
      </w:r>
      <w:r>
        <w:rPr>
          <w:rFonts w:ascii="Times New Roman" w:hAnsi="Times New Roman" w:cs="Times New Roman"/>
          <w:sz w:val="24"/>
          <w:szCs w:val="24"/>
        </w:rPr>
        <w:t xml:space="preserve">. Potentials, Challenges, and Genetic and Genomic Resources for Sugarcane Biomass Improvement. Frontiers in Plant Sciences. 2018. 9: Article 151. </w:t>
      </w:r>
      <w:proofErr w:type="spellStart"/>
      <w:r>
        <w:rPr>
          <w:rFonts w:ascii="Times New Roman" w:hAnsi="Times New Roman" w:cs="Times New Roman"/>
          <w:sz w:val="24"/>
          <w:szCs w:val="24"/>
        </w:rPr>
        <w:t>doi</w:t>
      </w:r>
      <w:proofErr w:type="spellEnd"/>
      <w:r>
        <w:rPr>
          <w:rFonts w:ascii="Times New Roman" w:hAnsi="Times New Roman" w:cs="Times New Roman"/>
          <w:sz w:val="24"/>
          <w:szCs w:val="24"/>
        </w:rPr>
        <w:t>: 10.3389/fpls.2018.00151</w:t>
      </w:r>
    </w:p>
    <w:p w14:paraId="40A77AD3" w14:textId="77777777" w:rsidR="005D584D" w:rsidRDefault="005D584D" w:rsidP="005D584D">
      <w:pPr>
        <w:widowControl w:val="0"/>
        <w:autoSpaceDE w:val="0"/>
        <w:autoSpaceDN w:val="0"/>
        <w:adjustRightInd w:val="0"/>
        <w:spacing w:after="0" w:line="240" w:lineRule="auto"/>
        <w:ind w:left="450" w:right="115" w:hanging="360"/>
        <w:rPr>
          <w:rFonts w:ascii="Times New Roman" w:hAnsi="Times New Roman" w:cs="Times New Roman"/>
          <w:b/>
          <w:color w:val="000000"/>
          <w:sz w:val="24"/>
          <w:szCs w:val="24"/>
        </w:rPr>
      </w:pPr>
    </w:p>
    <w:p w14:paraId="741FDA13" w14:textId="77777777" w:rsidR="005D584D" w:rsidRDefault="005D584D" w:rsidP="005D584D">
      <w:pPr>
        <w:ind w:left="450" w:hanging="360"/>
        <w:rPr>
          <w:rFonts w:ascii="Times New Roman" w:hAnsi="Times New Roman" w:cs="Times New Roman"/>
          <w:b/>
          <w:sz w:val="24"/>
          <w:szCs w:val="24"/>
        </w:rPr>
      </w:pPr>
      <w:r>
        <w:rPr>
          <w:rFonts w:ascii="Times New Roman" w:hAnsi="Times New Roman" w:cs="Times New Roman"/>
          <w:sz w:val="24"/>
          <w:szCs w:val="24"/>
        </w:rPr>
        <w:t>55. Liu H. (g)</w:t>
      </w:r>
      <w:r>
        <w:rPr>
          <w:rFonts w:ascii="Times New Roman" w:hAnsi="Times New Roman" w:cs="Times New Roman"/>
          <w:color w:val="000000"/>
          <w:sz w:val="24"/>
          <w:szCs w:val="24"/>
        </w:rPr>
        <w:t xml:space="preserve">, X. Yang (g), </w:t>
      </w:r>
      <w:r>
        <w:rPr>
          <w:rFonts w:ascii="Times New Roman" w:eastAsia="SimSun" w:hAnsi="Times New Roman" w:cs="Times New Roman"/>
          <w:color w:val="000000"/>
          <w:sz w:val="24"/>
          <w:szCs w:val="24"/>
        </w:rPr>
        <w:t xml:space="preserve">Q. You (g), </w:t>
      </w:r>
      <w:r>
        <w:rPr>
          <w:rFonts w:ascii="Times New Roman" w:hAnsi="Times New Roman" w:cs="Times New Roman"/>
          <w:color w:val="000000"/>
          <w:sz w:val="24"/>
          <w:szCs w:val="24"/>
        </w:rPr>
        <w:t xml:space="preserve">J. Song (p), L. Wang (&amp;), J. Zhang, Z. Deng, R. Ming, </w:t>
      </w:r>
      <w:r>
        <w:rPr>
          <w:rFonts w:ascii="Times New Roman" w:hAnsi="Times New Roman" w:cs="Times New Roman"/>
          <w:b/>
          <w:color w:val="000000"/>
          <w:sz w:val="24"/>
          <w:szCs w:val="24"/>
          <w:u w:val="single"/>
        </w:rPr>
        <w:t>J. Wang</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Pedigree, marker recruitment, and genetic diversity of modern sugarcane cultivars in China and the United States. </w:t>
      </w:r>
      <w:proofErr w:type="spellStart"/>
      <w:r>
        <w:rPr>
          <w:rFonts w:ascii="Times New Roman" w:hAnsi="Times New Roman" w:cs="Times New Roman"/>
          <w:sz w:val="24"/>
          <w:szCs w:val="24"/>
        </w:rPr>
        <w:t>Euphytica</w:t>
      </w:r>
      <w:proofErr w:type="spellEnd"/>
      <w:r>
        <w:rPr>
          <w:rFonts w:ascii="Times New Roman" w:hAnsi="Times New Roman" w:cs="Times New Roman"/>
          <w:sz w:val="24"/>
          <w:szCs w:val="24"/>
        </w:rPr>
        <w:t>. 2018. 214: 48</w:t>
      </w:r>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doi</w:t>
      </w:r>
      <w:proofErr w:type="spellEnd"/>
      <w:r>
        <w:rPr>
          <w:rFonts w:ascii="Times New Roman" w:hAnsi="Times New Roman" w:cs="Times New Roman"/>
          <w:color w:val="333333"/>
          <w:sz w:val="24"/>
          <w:szCs w:val="24"/>
        </w:rPr>
        <w:t>: 10.1007/s10681-018-2127-1</w:t>
      </w:r>
      <w:r>
        <w:rPr>
          <w:rFonts w:ascii="Times New Roman" w:hAnsi="Times New Roman" w:cs="Times New Roman"/>
          <w:sz w:val="24"/>
          <w:szCs w:val="24"/>
        </w:rPr>
        <w:t xml:space="preserve"> </w:t>
      </w:r>
    </w:p>
    <w:p w14:paraId="04FDFA8D" w14:textId="77777777" w:rsidR="005D584D" w:rsidRDefault="005D584D" w:rsidP="005D584D">
      <w:pPr>
        <w:ind w:left="450" w:hanging="360"/>
        <w:rPr>
          <w:rFonts w:ascii="Times New Roman" w:hAnsi="Times New Roman" w:cs="Times New Roman"/>
          <w:sz w:val="24"/>
          <w:szCs w:val="24"/>
        </w:rPr>
      </w:pPr>
      <w:r>
        <w:rPr>
          <w:rFonts w:ascii="Times New Roman" w:hAnsi="Times New Roman" w:cs="Times New Roman"/>
          <w:sz w:val="24"/>
          <w:szCs w:val="24"/>
        </w:rPr>
        <w:t>54. You Q. (g), X. Yang (g), Z. Peng (g),</w:t>
      </w:r>
      <w:bookmarkStart w:id="19" w:name="OLE_LINK32"/>
      <w:bookmarkStart w:id="20" w:name="OLE_LINK46"/>
      <w:r>
        <w:rPr>
          <w:rFonts w:ascii="Times New Roman" w:hAnsi="Times New Roman" w:cs="Times New Roman"/>
          <w:sz w:val="24"/>
          <w:szCs w:val="24"/>
        </w:rPr>
        <w:t xml:space="preserve"> </w:t>
      </w:r>
      <w:r>
        <w:rPr>
          <w:rFonts w:ascii="Times New Roman" w:hAnsi="Times New Roman" w:cs="Times New Roman"/>
          <w:sz w:val="24"/>
          <w:szCs w:val="24"/>
          <w:u w:val="single"/>
        </w:rPr>
        <w:t>L. Xu</w:t>
      </w:r>
      <w:bookmarkEnd w:id="19"/>
      <w:bookmarkEnd w:id="20"/>
      <w:r>
        <w:rPr>
          <w:rFonts w:ascii="Times New Roman" w:hAnsi="Times New Roman" w:cs="Times New Roman"/>
          <w:sz w:val="24"/>
          <w:szCs w:val="24"/>
          <w:u w:val="single"/>
        </w:rPr>
        <w:t xml:space="preserve">, and </w:t>
      </w:r>
      <w:r>
        <w:rPr>
          <w:rFonts w:ascii="Times New Roman" w:hAnsi="Times New Roman" w:cs="Times New Roman"/>
          <w:b/>
          <w:sz w:val="24"/>
          <w:szCs w:val="24"/>
          <w:u w:val="single"/>
        </w:rPr>
        <w:t>J. Wang</w:t>
      </w:r>
      <w:r>
        <w:rPr>
          <w:rFonts w:ascii="Times New Roman" w:hAnsi="Times New Roman" w:cs="Times New Roman"/>
          <w:sz w:val="24"/>
          <w:szCs w:val="24"/>
        </w:rPr>
        <w:t xml:space="preserve">. Development and applications of a high throughput genotyping tool for polyploids: single nucleotide polymorphism (SNP) array. Frontiers in Plant Science. 2018. 9: Article 104. </w:t>
      </w:r>
      <w:proofErr w:type="spellStart"/>
      <w:r>
        <w:rPr>
          <w:rFonts w:ascii="Times New Roman" w:hAnsi="Times New Roman" w:cs="Times New Roman"/>
          <w:sz w:val="24"/>
          <w:szCs w:val="24"/>
        </w:rPr>
        <w:t>doi</w:t>
      </w:r>
      <w:proofErr w:type="spellEnd"/>
      <w:r>
        <w:rPr>
          <w:rFonts w:ascii="Times New Roman" w:hAnsi="Times New Roman" w:cs="Times New Roman"/>
          <w:sz w:val="24"/>
          <w:szCs w:val="24"/>
        </w:rPr>
        <w:t>: 10.3389/fpls.2018.00104.</w:t>
      </w:r>
    </w:p>
    <w:p w14:paraId="1E819937" w14:textId="77777777" w:rsidR="005D584D" w:rsidRDefault="005D584D" w:rsidP="005D584D">
      <w:pPr>
        <w:spacing w:after="0" w:line="240" w:lineRule="auto"/>
        <w:ind w:left="450" w:hanging="360"/>
        <w:rPr>
          <w:rFonts w:ascii="Times New Roman" w:hAnsi="Times New Roman" w:cs="Times New Roman"/>
          <w:sz w:val="24"/>
          <w:szCs w:val="24"/>
        </w:rPr>
      </w:pPr>
      <w:r>
        <w:rPr>
          <w:rFonts w:ascii="Times New Roman" w:hAnsi="Times New Roman" w:cs="Times New Roman"/>
          <w:sz w:val="24"/>
          <w:szCs w:val="24"/>
        </w:rPr>
        <w:t xml:space="preserve">53. Pan L, C. Meng, </w:t>
      </w:r>
      <w:r>
        <w:rPr>
          <w:rFonts w:ascii="Times New Roman" w:hAnsi="Times New Roman" w:cs="Times New Roman"/>
          <w:b/>
          <w:sz w:val="24"/>
          <w:szCs w:val="24"/>
        </w:rPr>
        <w:t>J. Wang</w:t>
      </w:r>
      <w:r>
        <w:rPr>
          <w:rFonts w:ascii="Times New Roman" w:hAnsi="Times New Roman" w:cs="Times New Roman"/>
          <w:sz w:val="24"/>
          <w:szCs w:val="24"/>
        </w:rPr>
        <w:t>, X. Ma, X. Fan, Z. Yang, M. Zhou, X. Zhang.</w:t>
      </w:r>
      <w:r>
        <w:rPr>
          <w:rFonts w:ascii="Times New Roman" w:hAnsi="Times New Roman" w:cs="Times New Roman"/>
          <w:b/>
          <w:color w:val="FF0000"/>
          <w:sz w:val="24"/>
          <w:szCs w:val="24"/>
        </w:rPr>
        <w:t xml:space="preserve"> </w:t>
      </w:r>
      <w:r>
        <w:rPr>
          <w:rFonts w:ascii="Times New Roman" w:hAnsi="Times New Roman" w:cs="Times New Roman"/>
          <w:sz w:val="24"/>
          <w:szCs w:val="24"/>
        </w:rPr>
        <w:t>Integrated omics data of two annual ryegrass (</w:t>
      </w:r>
      <w:proofErr w:type="spellStart"/>
      <w:r>
        <w:rPr>
          <w:rFonts w:ascii="Times New Roman" w:hAnsi="Times New Roman" w:cs="Times New Roman"/>
          <w:sz w:val="24"/>
          <w:szCs w:val="24"/>
        </w:rPr>
        <w:t>Lolium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multiflorum</w:t>
      </w:r>
      <w:proofErr w:type="spellEnd"/>
      <w:r>
        <w:rPr>
          <w:rFonts w:ascii="Times New Roman" w:hAnsi="Times New Roman" w:cs="Times New Roman"/>
          <w:sz w:val="24"/>
          <w:szCs w:val="24"/>
        </w:rPr>
        <w:t xml:space="preserve"> L.) genotypes reveals core metabolic processes under drought stress.  BMC Plant Biology. 2018. 18:26. Doi:10.1186/s12870-018-1239-z</w:t>
      </w:r>
    </w:p>
    <w:p w14:paraId="6CDF89FA" w14:textId="77777777" w:rsidR="005D584D" w:rsidRDefault="005D584D" w:rsidP="005D584D">
      <w:pPr>
        <w:spacing w:before="120" w:after="120" w:line="240" w:lineRule="auto"/>
        <w:ind w:left="450" w:hanging="360"/>
        <w:rPr>
          <w:rFonts w:ascii="Times New Roman" w:hAnsi="Times New Roman" w:cs="Times New Roman"/>
          <w:sz w:val="24"/>
          <w:szCs w:val="24"/>
        </w:rPr>
      </w:pPr>
      <w:r>
        <w:rPr>
          <w:rFonts w:ascii="Times New Roman" w:hAnsi="Times New Roman" w:cs="Times New Roman"/>
          <w:sz w:val="24"/>
          <w:szCs w:val="24"/>
        </w:rPr>
        <w:t xml:space="preserve">52. Peng Z. (g), L. Tan (p), Y. </w:t>
      </w:r>
      <w:r>
        <w:rPr>
          <w:rFonts w:ascii="Times New Roman" w:hAnsi="Times New Roman" w:cs="Times New Roman"/>
          <w:sz w:val="24"/>
          <w:szCs w:val="24"/>
          <w:lang w:val="en-GB"/>
        </w:rPr>
        <w:t>López (&amp;)</w:t>
      </w:r>
      <w:r>
        <w:rPr>
          <w:rFonts w:ascii="Times New Roman" w:hAnsi="Times New Roman" w:cs="Times New Roman"/>
          <w:sz w:val="24"/>
          <w:szCs w:val="24"/>
        </w:rPr>
        <w:t xml:space="preserve">, J. Maku (g), F. Liu (&amp;), H. Zhou (p), Y. Tseng (g), X. Yang (g), Y. Hsieh (g), J. Song (p), L. Wang (&amp;), B. L. Tillman, M. Gallo, and </w:t>
      </w:r>
      <w:r>
        <w:rPr>
          <w:rFonts w:ascii="Times New Roman" w:hAnsi="Times New Roman" w:cs="Times New Roman"/>
          <w:b/>
          <w:sz w:val="24"/>
          <w:szCs w:val="24"/>
          <w:u w:val="single"/>
        </w:rPr>
        <w:t>J. Wang</w:t>
      </w:r>
      <w:r>
        <w:rPr>
          <w:rFonts w:ascii="Times New Roman" w:hAnsi="Times New Roman" w:cs="Times New Roman"/>
          <w:sz w:val="24"/>
          <w:szCs w:val="24"/>
        </w:rPr>
        <w:t>. Morphological and genetic characterization of non-</w:t>
      </w:r>
      <w:proofErr w:type="spellStart"/>
      <w:r>
        <w:rPr>
          <w:rFonts w:ascii="Times New Roman" w:hAnsi="Times New Roman" w:cs="Times New Roman"/>
          <w:sz w:val="24"/>
          <w:szCs w:val="24"/>
        </w:rPr>
        <w:t>nodulating</w:t>
      </w:r>
      <w:proofErr w:type="spellEnd"/>
      <w:r>
        <w:rPr>
          <w:rFonts w:ascii="Times New Roman" w:hAnsi="Times New Roman" w:cs="Times New Roman"/>
          <w:sz w:val="24"/>
          <w:szCs w:val="24"/>
        </w:rPr>
        <w:t xml:space="preserve"> peanut recombinant inbred lines. Crop Science. 2018. </w:t>
      </w:r>
      <w:r>
        <w:rPr>
          <w:rFonts w:ascii="Times New Roman" w:hAnsi="Times New Roman" w:cs="Times New Roman"/>
          <w:color w:val="000000"/>
          <w:sz w:val="24"/>
          <w:szCs w:val="24"/>
        </w:rPr>
        <w:t xml:space="preserve">58, 1–11. </w:t>
      </w:r>
      <w:proofErr w:type="spellStart"/>
      <w:r>
        <w:rPr>
          <w:rFonts w:ascii="Times New Roman" w:hAnsi="Times New Roman" w:cs="Times New Roman"/>
          <w:color w:val="000000"/>
          <w:sz w:val="24"/>
          <w:szCs w:val="24"/>
        </w:rPr>
        <w:t>doi</w:t>
      </w:r>
      <w:proofErr w:type="spellEnd"/>
      <w:r>
        <w:rPr>
          <w:rFonts w:ascii="Times New Roman" w:hAnsi="Times New Roman" w:cs="Times New Roman"/>
          <w:color w:val="000000"/>
          <w:sz w:val="24"/>
          <w:szCs w:val="24"/>
        </w:rPr>
        <w:t>: 10.2135/cropsci2017.06.0235</w:t>
      </w:r>
    </w:p>
    <w:p w14:paraId="56BD2219" w14:textId="77777777" w:rsidR="005D584D" w:rsidRDefault="005D584D" w:rsidP="005D584D">
      <w:pPr>
        <w:spacing w:after="0" w:line="240" w:lineRule="auto"/>
        <w:ind w:left="450" w:hanging="360"/>
        <w:rPr>
          <w:rFonts w:ascii="Times New Roman" w:hAnsi="Times New Roman" w:cs="Times New Roman"/>
          <w:sz w:val="24"/>
          <w:szCs w:val="24"/>
        </w:rPr>
      </w:pPr>
      <w:r>
        <w:rPr>
          <w:rFonts w:ascii="Times New Roman" w:hAnsi="Times New Roman" w:cs="Times New Roman"/>
          <w:sz w:val="24"/>
          <w:szCs w:val="24"/>
        </w:rPr>
        <w:t xml:space="preserve">51. Todd J. R., H. Sandhu, J. Binder, R. Arundale, V. S Gordon, J. Song (p), B. Glaz, </w:t>
      </w:r>
      <w:r>
        <w:rPr>
          <w:rFonts w:ascii="Times New Roman" w:hAnsi="Times New Roman" w:cs="Times New Roman"/>
          <w:b/>
          <w:sz w:val="24"/>
          <w:szCs w:val="24"/>
          <w:u w:val="single"/>
        </w:rPr>
        <w:t>J. Wang</w:t>
      </w:r>
      <w:r>
        <w:rPr>
          <w:rFonts w:ascii="Times New Roman" w:hAnsi="Times New Roman" w:cs="Times New Roman"/>
          <w:sz w:val="24"/>
          <w:szCs w:val="24"/>
        </w:rPr>
        <w:t>. Fiber composition of a diversity panel of the world collection of sugarcane (</w:t>
      </w:r>
      <w:r>
        <w:rPr>
          <w:rFonts w:ascii="Times New Roman" w:hAnsi="Times New Roman" w:cs="Times New Roman"/>
          <w:i/>
          <w:sz w:val="24"/>
          <w:szCs w:val="24"/>
        </w:rPr>
        <w:t>Saccharum</w:t>
      </w:r>
      <w:r>
        <w:rPr>
          <w:rFonts w:ascii="Times New Roman" w:hAnsi="Times New Roman" w:cs="Times New Roman"/>
          <w:sz w:val="24"/>
          <w:szCs w:val="24"/>
        </w:rPr>
        <w:t xml:space="preserve"> spp.) and related grasses. Bragantia. 2018. 77 (1), 48-61. </w:t>
      </w:r>
      <w:proofErr w:type="spellStart"/>
      <w:r>
        <w:rPr>
          <w:rFonts w:ascii="Times New Roman" w:hAnsi="Times New Roman" w:cs="Times New Roman"/>
          <w:sz w:val="24"/>
          <w:szCs w:val="24"/>
        </w:rPr>
        <w:t>doi</w:t>
      </w:r>
      <w:proofErr w:type="spellEnd"/>
      <w:r>
        <w:rPr>
          <w:rFonts w:ascii="Times New Roman" w:hAnsi="Times New Roman" w:cs="Times New Roman"/>
          <w:sz w:val="24"/>
          <w:szCs w:val="24"/>
        </w:rPr>
        <w:t>: 10.1590/1678-4499.2016525.</w:t>
      </w:r>
    </w:p>
    <w:p w14:paraId="30D1F0AD" w14:textId="77777777" w:rsidR="005D584D" w:rsidRDefault="005D584D" w:rsidP="005D584D">
      <w:pPr>
        <w:pStyle w:val="PlainText"/>
        <w:ind w:left="450" w:hanging="360"/>
        <w:rPr>
          <w:rFonts w:ascii="Times New Roman" w:hAnsi="Times New Roman" w:cs="Times New Roman"/>
          <w:sz w:val="24"/>
          <w:szCs w:val="24"/>
        </w:rPr>
      </w:pPr>
    </w:p>
    <w:p w14:paraId="010ADD4A" w14:textId="77777777" w:rsidR="005D584D" w:rsidRDefault="005D584D" w:rsidP="005D584D">
      <w:pPr>
        <w:pStyle w:val="PlainText"/>
        <w:ind w:left="450" w:hanging="360"/>
        <w:rPr>
          <w:rFonts w:ascii="Times New Roman" w:hAnsi="Times New Roman" w:cs="Times New Roman"/>
          <w:b/>
          <w:bCs/>
          <w:sz w:val="24"/>
          <w:szCs w:val="24"/>
        </w:rPr>
      </w:pPr>
      <w:r>
        <w:rPr>
          <w:rFonts w:ascii="Times New Roman" w:hAnsi="Times New Roman" w:cs="Times New Roman"/>
          <w:b/>
          <w:bCs/>
          <w:sz w:val="24"/>
          <w:szCs w:val="24"/>
        </w:rPr>
        <w:t>2017 (11)</w:t>
      </w:r>
    </w:p>
    <w:p w14:paraId="18D81B74" w14:textId="77777777" w:rsidR="005D584D" w:rsidRDefault="005D584D" w:rsidP="005D584D">
      <w:pPr>
        <w:pStyle w:val="PlainText"/>
        <w:ind w:left="450" w:hanging="360"/>
        <w:rPr>
          <w:rFonts w:ascii="Times New Roman" w:hAnsi="Times New Roman" w:cs="Times New Roman"/>
          <w:b/>
          <w:bCs/>
          <w:sz w:val="24"/>
          <w:szCs w:val="24"/>
        </w:rPr>
      </w:pPr>
    </w:p>
    <w:p w14:paraId="35A1F421" w14:textId="77777777" w:rsidR="005D584D" w:rsidRDefault="005D584D" w:rsidP="005D584D">
      <w:pPr>
        <w:pStyle w:val="PlainText"/>
        <w:ind w:left="450" w:hanging="360"/>
        <w:rPr>
          <w:rStyle w:val="current-selection"/>
        </w:rPr>
      </w:pPr>
      <w:r>
        <w:rPr>
          <w:rFonts w:ascii="Times New Roman" w:hAnsi="Times New Roman" w:cs="Times New Roman"/>
          <w:sz w:val="24"/>
          <w:szCs w:val="24"/>
        </w:rPr>
        <w:t xml:space="preserve">50. Feng G., L. Huang, J. Li, </w:t>
      </w:r>
      <w:r>
        <w:rPr>
          <w:rFonts w:ascii="Times New Roman" w:hAnsi="Times New Roman" w:cs="Times New Roman"/>
          <w:b/>
          <w:sz w:val="24"/>
          <w:szCs w:val="24"/>
        </w:rPr>
        <w:t>J. Wang</w:t>
      </w:r>
      <w:r>
        <w:rPr>
          <w:rFonts w:ascii="Times New Roman" w:hAnsi="Times New Roman" w:cs="Times New Roman"/>
          <w:sz w:val="24"/>
          <w:szCs w:val="24"/>
        </w:rPr>
        <w:t xml:space="preserve">, L. Xu, L. Pan, X. Zhao, X. Wang, T. Huang, </w:t>
      </w:r>
      <w:r>
        <w:rPr>
          <w:rFonts w:ascii="Times New Roman" w:hAnsi="Times New Roman" w:cs="Times New Roman"/>
          <w:sz w:val="24"/>
          <w:szCs w:val="24"/>
          <w:u w:val="single"/>
        </w:rPr>
        <w:t>X. Zhang</w:t>
      </w:r>
      <w:r>
        <w:rPr>
          <w:rFonts w:ascii="Times New Roman" w:hAnsi="Times New Roman" w:cs="Times New Roman"/>
          <w:sz w:val="24"/>
          <w:szCs w:val="24"/>
        </w:rPr>
        <w:t xml:space="preserve">, Comprehensive transcriptome analysis reveals distinct regulatory programs during vernalization and floral bud development of </w:t>
      </w:r>
      <w:proofErr w:type="spellStart"/>
      <w:r>
        <w:rPr>
          <w:rFonts w:ascii="Times New Roman" w:hAnsi="Times New Roman" w:cs="Times New Roman"/>
          <w:sz w:val="24"/>
          <w:szCs w:val="24"/>
        </w:rPr>
        <w:t>orchardgrass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Dactylis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glomerata</w:t>
      </w:r>
      <w:proofErr w:type="spellEnd"/>
      <w:r>
        <w:rPr>
          <w:rFonts w:ascii="Times New Roman" w:hAnsi="Times New Roman" w:cs="Times New Roman"/>
          <w:sz w:val="24"/>
          <w:szCs w:val="24"/>
        </w:rPr>
        <w:t xml:space="preserve"> L.). BMC Biology. 2017. </w:t>
      </w:r>
      <w:r>
        <w:rPr>
          <w:rStyle w:val="current-selection"/>
          <w:rFonts w:ascii="Times New Roman" w:hAnsi="Times New Roman" w:cs="Times New Roman"/>
          <w:sz w:val="24"/>
          <w:szCs w:val="24"/>
        </w:rPr>
        <w:t xml:space="preserve">17:216. </w:t>
      </w:r>
      <w:proofErr w:type="spellStart"/>
      <w:r>
        <w:rPr>
          <w:rStyle w:val="current-selection"/>
          <w:rFonts w:ascii="Times New Roman" w:hAnsi="Times New Roman" w:cs="Times New Roman"/>
          <w:sz w:val="24"/>
          <w:szCs w:val="24"/>
        </w:rPr>
        <w:t>doi</w:t>
      </w:r>
      <w:proofErr w:type="spellEnd"/>
      <w:r>
        <w:rPr>
          <w:rStyle w:val="current-selection"/>
          <w:rFonts w:ascii="Times New Roman" w:hAnsi="Times New Roman" w:cs="Times New Roman"/>
          <w:sz w:val="24"/>
          <w:szCs w:val="24"/>
        </w:rPr>
        <w:t>: 10.1186/s12870-017-1170-8.</w:t>
      </w:r>
    </w:p>
    <w:p w14:paraId="211F63CE" w14:textId="77777777" w:rsidR="005D584D" w:rsidRDefault="005D584D" w:rsidP="005D584D">
      <w:pPr>
        <w:pStyle w:val="PlainText"/>
        <w:ind w:left="450" w:hanging="360"/>
      </w:pPr>
    </w:p>
    <w:p w14:paraId="4C448E7B" w14:textId="77777777" w:rsidR="005D584D" w:rsidRDefault="005D584D" w:rsidP="005D584D">
      <w:pPr>
        <w:widowControl w:val="0"/>
        <w:autoSpaceDE w:val="0"/>
        <w:autoSpaceDN w:val="0"/>
        <w:adjustRightInd w:val="0"/>
        <w:spacing w:after="0" w:line="240" w:lineRule="auto"/>
        <w:ind w:left="450" w:right="115" w:hanging="360"/>
        <w:rPr>
          <w:rFonts w:ascii="Times New Roman" w:hAnsi="Times New Roman" w:cs="Times New Roman"/>
          <w:sz w:val="24"/>
          <w:szCs w:val="24"/>
        </w:rPr>
      </w:pPr>
      <w:r>
        <w:rPr>
          <w:rFonts w:ascii="Times New Roman" w:hAnsi="Times New Roman" w:cs="Times New Roman"/>
          <w:sz w:val="24"/>
          <w:szCs w:val="24"/>
        </w:rPr>
        <w:t xml:space="preserve">49. Yao W., S. Wang, B. Zhou, </w:t>
      </w:r>
      <w:r>
        <w:rPr>
          <w:rFonts w:ascii="Times New Roman" w:hAnsi="Times New Roman" w:cs="Times New Roman"/>
          <w:b/>
          <w:sz w:val="24"/>
          <w:szCs w:val="24"/>
        </w:rPr>
        <w:t>J. Wang</w:t>
      </w:r>
      <w:r>
        <w:rPr>
          <w:rFonts w:ascii="Times New Roman" w:hAnsi="Times New Roman" w:cs="Times New Roman"/>
          <w:sz w:val="24"/>
          <w:szCs w:val="24"/>
        </w:rPr>
        <w:t xml:space="preserve">, T. Jiang. Characterization of the </w:t>
      </w:r>
      <w:r>
        <w:rPr>
          <w:rFonts w:ascii="Times New Roman" w:hAnsi="Times New Roman" w:cs="Times New Roman"/>
          <w:i/>
          <w:sz w:val="24"/>
          <w:szCs w:val="24"/>
        </w:rPr>
        <w:t xml:space="preserve">ERF76 </w:t>
      </w:r>
      <w:r>
        <w:rPr>
          <w:rFonts w:ascii="Times New Roman" w:hAnsi="Times New Roman" w:cs="Times New Roman"/>
          <w:sz w:val="24"/>
          <w:szCs w:val="24"/>
        </w:rPr>
        <w:t xml:space="preserve">promoter cloned from </w:t>
      </w:r>
      <w:proofErr w:type="spellStart"/>
      <w:r>
        <w:rPr>
          <w:rFonts w:ascii="Times New Roman" w:hAnsi="Times New Roman" w:cs="Times New Roman"/>
          <w:i/>
          <w:sz w:val="24"/>
          <w:szCs w:val="24"/>
        </w:rPr>
        <w:t>Populus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simonii×P</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nigra</w:t>
      </w:r>
      <w:proofErr w:type="spellEnd"/>
      <w:r>
        <w:rPr>
          <w:rFonts w:ascii="Times New Roman" w:hAnsi="Times New Roman" w:cs="Times New Roman"/>
          <w:sz w:val="24"/>
          <w:szCs w:val="24"/>
        </w:rPr>
        <w:t>. Acta Physiol. Plant. 2017. 39:249.</w:t>
      </w:r>
    </w:p>
    <w:p w14:paraId="7D1AEACF" w14:textId="77777777" w:rsidR="005D584D" w:rsidRDefault="005D584D" w:rsidP="005D584D">
      <w:pPr>
        <w:widowControl w:val="0"/>
        <w:autoSpaceDE w:val="0"/>
        <w:autoSpaceDN w:val="0"/>
        <w:adjustRightInd w:val="0"/>
        <w:spacing w:after="0" w:line="240" w:lineRule="auto"/>
        <w:ind w:left="450" w:right="115" w:hanging="360"/>
        <w:rPr>
          <w:rFonts w:ascii="Times New Roman" w:hAnsi="Times New Roman" w:cs="Times New Roman"/>
          <w:sz w:val="24"/>
          <w:szCs w:val="24"/>
        </w:rPr>
      </w:pPr>
    </w:p>
    <w:p w14:paraId="0CAEF725" w14:textId="77777777" w:rsidR="005D584D" w:rsidRDefault="005D584D" w:rsidP="005D584D">
      <w:pPr>
        <w:ind w:left="450" w:hanging="360"/>
        <w:rPr>
          <w:rFonts w:ascii="Times New Roman" w:hAnsi="Times New Roman" w:cs="Times New Roman"/>
          <w:sz w:val="24"/>
          <w:szCs w:val="24"/>
        </w:rPr>
      </w:pPr>
      <w:r>
        <w:rPr>
          <w:rFonts w:ascii="Times New Roman" w:hAnsi="Times New Roman" w:cs="Times New Roman"/>
          <w:sz w:val="24"/>
          <w:szCs w:val="24"/>
        </w:rPr>
        <w:t>48.</w:t>
      </w:r>
      <w:r>
        <w:rPr>
          <w:rFonts w:ascii="Times New Roman" w:hAnsi="Times New Roman" w:cs="Times New Roman"/>
          <w:sz w:val="24"/>
          <w:szCs w:val="24"/>
          <w:u w:val="single"/>
        </w:rPr>
        <w:t xml:space="preserve"> Varshney R., </w:t>
      </w:r>
      <w:r>
        <w:rPr>
          <w:rFonts w:ascii="Times New Roman" w:hAnsi="Times New Roman" w:cs="Times New Roman"/>
          <w:sz w:val="24"/>
          <w:szCs w:val="24"/>
        </w:rPr>
        <w:t xml:space="preserve">C. Shi, M. Thudi, C. </w:t>
      </w:r>
      <w:proofErr w:type="spellStart"/>
      <w:r>
        <w:rPr>
          <w:rFonts w:ascii="Times New Roman" w:hAnsi="Times New Roman" w:cs="Times New Roman"/>
          <w:sz w:val="24"/>
          <w:szCs w:val="24"/>
        </w:rPr>
        <w:t>Mariac</w:t>
      </w:r>
      <w:proofErr w:type="spellEnd"/>
      <w:r>
        <w:rPr>
          <w:rFonts w:ascii="Times New Roman" w:hAnsi="Times New Roman" w:cs="Times New Roman"/>
          <w:sz w:val="24"/>
          <w:szCs w:val="24"/>
        </w:rPr>
        <w:t xml:space="preserve"> , J. Wallace, Q. Peng, H. Zhang, Y. Zhao, X. Wang, A. Rathore, R. Srivastava, A. Chitikineni, G. Fan, P. Bajaj, S. </w:t>
      </w:r>
      <w:proofErr w:type="spellStart"/>
      <w:r>
        <w:rPr>
          <w:rFonts w:ascii="Times New Roman" w:hAnsi="Times New Roman" w:cs="Times New Roman"/>
          <w:sz w:val="24"/>
          <w:szCs w:val="24"/>
        </w:rPr>
        <w:t>Punnuri</w:t>
      </w:r>
      <w:proofErr w:type="spellEnd"/>
      <w:r>
        <w:rPr>
          <w:rFonts w:ascii="Times New Roman" w:hAnsi="Times New Roman" w:cs="Times New Roman"/>
          <w:sz w:val="24"/>
          <w:szCs w:val="24"/>
        </w:rPr>
        <w:t xml:space="preserve">, S. Gupta, Y. Jiang, M. </w:t>
      </w:r>
      <w:proofErr w:type="spellStart"/>
      <w:r>
        <w:rPr>
          <w:rFonts w:ascii="Times New Roman" w:hAnsi="Times New Roman" w:cs="Times New Roman"/>
          <w:sz w:val="24"/>
          <w:szCs w:val="24"/>
        </w:rPr>
        <w:t>Couderc</w:t>
      </w:r>
      <w:proofErr w:type="spellEnd"/>
      <w:r>
        <w:rPr>
          <w:rFonts w:ascii="Times New Roman" w:hAnsi="Times New Roman" w:cs="Times New Roman"/>
          <w:sz w:val="24"/>
          <w:szCs w:val="24"/>
        </w:rPr>
        <w:t xml:space="preserve">, M. Katta, D. Paudel (g), K. </w:t>
      </w:r>
      <w:proofErr w:type="spellStart"/>
      <w:r>
        <w:rPr>
          <w:rFonts w:ascii="Times New Roman" w:hAnsi="Times New Roman" w:cs="Times New Roman"/>
          <w:sz w:val="24"/>
          <w:szCs w:val="24"/>
        </w:rPr>
        <w:t>Mungra</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W.Chen</w:t>
      </w:r>
      <w:proofErr w:type="spellEnd"/>
      <w:r>
        <w:rPr>
          <w:rFonts w:ascii="Times New Roman" w:hAnsi="Times New Roman" w:cs="Times New Roman"/>
          <w:sz w:val="24"/>
          <w:szCs w:val="24"/>
        </w:rPr>
        <w:t xml:space="preserve">, K. Harris-Shultz, V. Garg, N. Desai, D. </w:t>
      </w:r>
      <w:proofErr w:type="spellStart"/>
      <w:r>
        <w:rPr>
          <w:rFonts w:ascii="Times New Roman" w:hAnsi="Times New Roman" w:cs="Times New Roman"/>
          <w:sz w:val="24"/>
          <w:szCs w:val="24"/>
        </w:rPr>
        <w:t>Doddamani</w:t>
      </w:r>
      <w:proofErr w:type="spellEnd"/>
      <w:r>
        <w:rPr>
          <w:rFonts w:ascii="Times New Roman" w:hAnsi="Times New Roman" w:cs="Times New Roman"/>
          <w:sz w:val="24"/>
          <w:szCs w:val="24"/>
        </w:rPr>
        <w:t xml:space="preserve">, N. Kane, J. Conner, A. G. </w:t>
      </w:r>
      <w:proofErr w:type="spellStart"/>
      <w:r>
        <w:rPr>
          <w:rFonts w:ascii="Times New Roman" w:hAnsi="Times New Roman" w:cs="Times New Roman"/>
          <w:sz w:val="24"/>
          <w:szCs w:val="24"/>
        </w:rPr>
        <w:t>Ghatak</w:t>
      </w:r>
      <w:proofErr w:type="spellEnd"/>
      <w:r>
        <w:rPr>
          <w:rFonts w:ascii="Times New Roman" w:hAnsi="Times New Roman" w:cs="Times New Roman"/>
          <w:sz w:val="24"/>
          <w:szCs w:val="24"/>
        </w:rPr>
        <w:t xml:space="preserve">, P. Chaturvedi, S. Subramaniam, </w:t>
      </w:r>
      <w:proofErr w:type="spellStart"/>
      <w:r>
        <w:rPr>
          <w:rFonts w:ascii="Times New Roman" w:hAnsi="Times New Roman" w:cs="Times New Roman"/>
          <w:sz w:val="24"/>
          <w:szCs w:val="24"/>
        </w:rPr>
        <w:t>O.Yadav</w:t>
      </w:r>
      <w:proofErr w:type="spellEnd"/>
      <w:r>
        <w:rPr>
          <w:rFonts w:ascii="Times New Roman" w:hAnsi="Times New Roman" w:cs="Times New Roman"/>
          <w:sz w:val="24"/>
          <w:szCs w:val="24"/>
        </w:rPr>
        <w:t xml:space="preserve">, C. </w:t>
      </w:r>
      <w:proofErr w:type="spellStart"/>
      <w:r>
        <w:rPr>
          <w:rFonts w:ascii="Times New Roman" w:hAnsi="Times New Roman" w:cs="Times New Roman"/>
          <w:sz w:val="24"/>
          <w:szCs w:val="24"/>
        </w:rPr>
        <w:t>Berthouly-Salazard</w:t>
      </w:r>
      <w:proofErr w:type="spellEnd"/>
      <w:r>
        <w:rPr>
          <w:rFonts w:ascii="Times New Roman" w:hAnsi="Times New Roman" w:cs="Times New Roman"/>
          <w:sz w:val="24"/>
          <w:szCs w:val="24"/>
        </w:rPr>
        <w:t xml:space="preserve">, F. </w:t>
      </w:r>
      <w:proofErr w:type="spellStart"/>
      <w:r>
        <w:rPr>
          <w:rFonts w:ascii="Times New Roman" w:hAnsi="Times New Roman" w:cs="Times New Roman"/>
          <w:sz w:val="24"/>
          <w:szCs w:val="24"/>
        </w:rPr>
        <w:t>Hamidu</w:t>
      </w:r>
      <w:proofErr w:type="spellEnd"/>
      <w:r>
        <w:rPr>
          <w:rFonts w:ascii="Times New Roman" w:hAnsi="Times New Roman" w:cs="Times New Roman"/>
          <w:sz w:val="24"/>
          <w:szCs w:val="24"/>
        </w:rPr>
        <w:t xml:space="preserve">, </w:t>
      </w:r>
      <w:r>
        <w:rPr>
          <w:rFonts w:ascii="Times New Roman" w:hAnsi="Times New Roman" w:cs="Times New Roman"/>
          <w:b/>
          <w:sz w:val="24"/>
          <w:szCs w:val="24"/>
        </w:rPr>
        <w:t xml:space="preserve">J. Wang, </w:t>
      </w:r>
      <w:r>
        <w:rPr>
          <w:rFonts w:ascii="Times New Roman" w:hAnsi="Times New Roman" w:cs="Times New Roman"/>
          <w:sz w:val="24"/>
          <w:szCs w:val="24"/>
        </w:rPr>
        <w:t xml:space="preserve">X. Liang, J. </w:t>
      </w:r>
      <w:proofErr w:type="spellStart"/>
      <w:r>
        <w:rPr>
          <w:rFonts w:ascii="Times New Roman" w:hAnsi="Times New Roman" w:cs="Times New Roman"/>
          <w:sz w:val="24"/>
          <w:szCs w:val="24"/>
        </w:rPr>
        <w:t>Clotault</w:t>
      </w:r>
      <w:proofErr w:type="spellEnd"/>
      <w:r>
        <w:rPr>
          <w:rFonts w:ascii="Times New Roman" w:hAnsi="Times New Roman" w:cs="Times New Roman"/>
          <w:sz w:val="24"/>
          <w:szCs w:val="24"/>
        </w:rPr>
        <w:t xml:space="preserve">, H. D. Upadhyaya, P. </w:t>
      </w:r>
      <w:proofErr w:type="spellStart"/>
      <w:r>
        <w:rPr>
          <w:rFonts w:ascii="Times New Roman" w:hAnsi="Times New Roman" w:cs="Times New Roman"/>
          <w:sz w:val="24"/>
          <w:szCs w:val="24"/>
        </w:rPr>
        <w:t>Cubry</w:t>
      </w:r>
      <w:proofErr w:type="spellEnd"/>
      <w:r>
        <w:rPr>
          <w:rFonts w:ascii="Times New Roman" w:hAnsi="Times New Roman" w:cs="Times New Roman"/>
          <w:sz w:val="24"/>
          <w:szCs w:val="24"/>
        </w:rPr>
        <w:t xml:space="preserve">, B. </w:t>
      </w:r>
      <w:proofErr w:type="spellStart"/>
      <w:r>
        <w:rPr>
          <w:rFonts w:ascii="Times New Roman" w:hAnsi="Times New Roman" w:cs="Times New Roman"/>
          <w:sz w:val="24"/>
          <w:szCs w:val="24"/>
        </w:rPr>
        <w:t>Rhoné</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Gueye</w:t>
      </w:r>
      <w:proofErr w:type="spellEnd"/>
      <w:r>
        <w:rPr>
          <w:rFonts w:ascii="Times New Roman" w:hAnsi="Times New Roman" w:cs="Times New Roman"/>
          <w:sz w:val="24"/>
          <w:szCs w:val="24"/>
        </w:rPr>
        <w:t xml:space="preserve">, R. </w:t>
      </w:r>
      <w:proofErr w:type="spellStart"/>
      <w:r>
        <w:rPr>
          <w:rFonts w:ascii="Times New Roman" w:hAnsi="Times New Roman" w:cs="Times New Roman"/>
          <w:sz w:val="24"/>
          <w:szCs w:val="24"/>
        </w:rPr>
        <w:t>Sunkar</w:t>
      </w:r>
      <w:proofErr w:type="spellEnd"/>
      <w:r>
        <w:rPr>
          <w:rFonts w:ascii="Times New Roman" w:hAnsi="Times New Roman" w:cs="Times New Roman"/>
          <w:sz w:val="24"/>
          <w:szCs w:val="24"/>
        </w:rPr>
        <w:t xml:space="preserve">, C. Dupuy , F. </w:t>
      </w:r>
      <w:proofErr w:type="spellStart"/>
      <w:r>
        <w:rPr>
          <w:rFonts w:ascii="Times New Roman" w:hAnsi="Times New Roman" w:cs="Times New Roman"/>
          <w:sz w:val="24"/>
          <w:szCs w:val="24"/>
        </w:rPr>
        <w:t>Sparvoli</w:t>
      </w:r>
      <w:proofErr w:type="spellEnd"/>
      <w:r>
        <w:rPr>
          <w:rFonts w:ascii="Times New Roman" w:hAnsi="Times New Roman" w:cs="Times New Roman"/>
          <w:sz w:val="24"/>
          <w:szCs w:val="24"/>
        </w:rPr>
        <w:t xml:space="preserve">, S. Cheng, R Mahala, B. Singh, R. Yadav, E. Lyons, S. Datta, C. T. Hash, K. Devos, E. Buckler, J. </w:t>
      </w:r>
      <w:proofErr w:type="spellStart"/>
      <w:r>
        <w:rPr>
          <w:rFonts w:ascii="Times New Roman" w:hAnsi="Times New Roman" w:cs="Times New Roman"/>
          <w:sz w:val="24"/>
          <w:szCs w:val="24"/>
        </w:rPr>
        <w:t>Bennetzen</w:t>
      </w:r>
      <w:proofErr w:type="spellEnd"/>
      <w:r>
        <w:rPr>
          <w:rFonts w:ascii="Times New Roman" w:hAnsi="Times New Roman" w:cs="Times New Roman"/>
          <w:sz w:val="24"/>
          <w:szCs w:val="24"/>
        </w:rPr>
        <w:t xml:space="preserve">, A. Paterson, P. Ozias-Akins, S. </w:t>
      </w:r>
      <w:proofErr w:type="spellStart"/>
      <w:r>
        <w:rPr>
          <w:rFonts w:ascii="Times New Roman" w:hAnsi="Times New Roman" w:cs="Times New Roman"/>
          <w:sz w:val="24"/>
          <w:szCs w:val="24"/>
        </w:rPr>
        <w:t>Grando</w:t>
      </w:r>
      <w:proofErr w:type="spellEnd"/>
      <w:r>
        <w:rPr>
          <w:rFonts w:ascii="Times New Roman" w:hAnsi="Times New Roman" w:cs="Times New Roman"/>
          <w:sz w:val="24"/>
          <w:szCs w:val="24"/>
        </w:rPr>
        <w:t>, J. Wang,</w:t>
      </w:r>
      <w:r>
        <w:rPr>
          <w:rFonts w:ascii="Times New Roman" w:hAnsi="Times New Roman" w:cs="Times New Roman"/>
          <w:sz w:val="24"/>
          <w:szCs w:val="24"/>
          <w:lang w:val="de-DE"/>
        </w:rPr>
        <w:t xml:space="preserve"> T.Mohapatra, W. Weckwerth, </w:t>
      </w:r>
      <w:r>
        <w:rPr>
          <w:rFonts w:ascii="Times New Roman" w:hAnsi="Times New Roman" w:cs="Times New Roman"/>
          <w:sz w:val="24"/>
          <w:szCs w:val="24"/>
        </w:rPr>
        <w:t xml:space="preserve">J. </w:t>
      </w:r>
      <w:proofErr w:type="spellStart"/>
      <w:r>
        <w:rPr>
          <w:rFonts w:ascii="Times New Roman" w:hAnsi="Times New Roman" w:cs="Times New Roman"/>
          <w:sz w:val="24"/>
          <w:szCs w:val="24"/>
        </w:rPr>
        <w:t>Reif</w:t>
      </w:r>
      <w:proofErr w:type="spellEnd"/>
      <w:r>
        <w:rPr>
          <w:rFonts w:ascii="Times New Roman" w:hAnsi="Times New Roman" w:cs="Times New Roman"/>
          <w:sz w:val="24"/>
          <w:szCs w:val="24"/>
        </w:rPr>
        <w:t xml:space="preserve">, X. Liu, Y. </w:t>
      </w:r>
      <w:proofErr w:type="spellStart"/>
      <w:r>
        <w:rPr>
          <w:rFonts w:ascii="Times New Roman" w:hAnsi="Times New Roman" w:cs="Times New Roman"/>
          <w:sz w:val="24"/>
          <w:szCs w:val="24"/>
        </w:rPr>
        <w:t>Vigouroux</w:t>
      </w:r>
      <w:proofErr w:type="spellEnd"/>
      <w:r>
        <w:rPr>
          <w:rFonts w:ascii="Times New Roman" w:hAnsi="Times New Roman" w:cs="Times New Roman"/>
          <w:sz w:val="24"/>
          <w:szCs w:val="24"/>
        </w:rPr>
        <w:t xml:space="preserve">, </w:t>
      </w:r>
      <w:r>
        <w:rPr>
          <w:rFonts w:ascii="Times New Roman" w:hAnsi="Times New Roman" w:cs="Times New Roman"/>
          <w:sz w:val="24"/>
          <w:szCs w:val="24"/>
          <w:u w:val="single"/>
        </w:rPr>
        <w:t>X. Xu</w:t>
      </w:r>
      <w:r>
        <w:rPr>
          <w:rFonts w:ascii="Times New Roman" w:hAnsi="Times New Roman" w:cs="Times New Roman"/>
          <w:sz w:val="24"/>
          <w:szCs w:val="24"/>
        </w:rPr>
        <w:t xml:space="preserve">. Pearl millet genome sequence provides a </w:t>
      </w:r>
      <w:r>
        <w:rPr>
          <w:rFonts w:ascii="Times New Roman" w:hAnsi="Times New Roman" w:cs="Times New Roman"/>
          <w:sz w:val="24"/>
          <w:szCs w:val="24"/>
        </w:rPr>
        <w:lastRenderedPageBreak/>
        <w:t>resource to improve agronomic traits in arid environments.</w:t>
      </w:r>
      <w:r>
        <w:t xml:space="preserve"> </w:t>
      </w:r>
      <w:r>
        <w:rPr>
          <w:rFonts w:ascii="Times New Roman" w:hAnsi="Times New Roman" w:cs="Times New Roman"/>
          <w:sz w:val="24"/>
          <w:szCs w:val="24"/>
        </w:rPr>
        <w:t>Nature Biotechnology. 2017. 35 (10), 969-976. doi:10.1038/nbt.3943.</w:t>
      </w:r>
    </w:p>
    <w:p w14:paraId="2F4C084E" w14:textId="77777777" w:rsidR="005D584D" w:rsidRDefault="005D584D" w:rsidP="005D584D">
      <w:pPr>
        <w:spacing w:after="0" w:line="240" w:lineRule="auto"/>
        <w:ind w:left="450" w:hanging="360"/>
        <w:rPr>
          <w:rFonts w:ascii="Times New Roman" w:hAnsi="Times New Roman" w:cs="Times New Roman"/>
          <w:sz w:val="24"/>
          <w:szCs w:val="24"/>
        </w:rPr>
      </w:pPr>
      <w:r>
        <w:rPr>
          <w:rFonts w:ascii="Times New Roman" w:hAnsi="Times New Roman" w:cs="Times New Roman"/>
          <w:sz w:val="24"/>
          <w:szCs w:val="24"/>
        </w:rPr>
        <w:t xml:space="preserve">47. Pan L., Z. Yang, </w:t>
      </w:r>
      <w:r>
        <w:rPr>
          <w:rFonts w:ascii="Times New Roman" w:hAnsi="Times New Roman" w:cs="Times New Roman"/>
          <w:b/>
          <w:sz w:val="24"/>
          <w:szCs w:val="24"/>
        </w:rPr>
        <w:t>J.</w:t>
      </w:r>
      <w:r>
        <w:rPr>
          <w:rFonts w:ascii="Times New Roman" w:hAnsi="Times New Roman" w:cs="Times New Roman"/>
          <w:sz w:val="24"/>
          <w:szCs w:val="24"/>
        </w:rPr>
        <w:t xml:space="preserve"> </w:t>
      </w:r>
      <w:r>
        <w:rPr>
          <w:rFonts w:ascii="Times New Roman" w:hAnsi="Times New Roman" w:cs="Times New Roman"/>
          <w:b/>
          <w:sz w:val="24"/>
          <w:szCs w:val="24"/>
        </w:rPr>
        <w:t>Wang,</w:t>
      </w:r>
      <w:r>
        <w:rPr>
          <w:rFonts w:ascii="Times New Roman" w:hAnsi="Times New Roman" w:cs="Times New Roman"/>
          <w:sz w:val="24"/>
          <w:szCs w:val="24"/>
        </w:rPr>
        <w:t xml:space="preserve"> X. Ma, M. Zhou, P. Wang, J. Li, X. Zhang, Comparative proteomic analyses reveal the roles of proteins in the modulation of drought resistance in two </w:t>
      </w:r>
      <w:proofErr w:type="spellStart"/>
      <w:r>
        <w:rPr>
          <w:rFonts w:ascii="Times New Roman" w:hAnsi="Times New Roman" w:cs="Times New Roman"/>
          <w:sz w:val="24"/>
          <w:szCs w:val="24"/>
        </w:rPr>
        <w:t>Lolium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multiflorum</w:t>
      </w:r>
      <w:proofErr w:type="spellEnd"/>
      <w:r>
        <w:rPr>
          <w:rFonts w:ascii="Times New Roman" w:hAnsi="Times New Roman" w:cs="Times New Roman"/>
          <w:sz w:val="24"/>
          <w:szCs w:val="24"/>
        </w:rPr>
        <w:t xml:space="preserve"> lines. </w:t>
      </w:r>
      <w:proofErr w:type="spellStart"/>
      <w:r>
        <w:rPr>
          <w:rFonts w:ascii="Times New Roman" w:hAnsi="Times New Roman" w:cs="Times New Roman"/>
          <w:sz w:val="24"/>
          <w:szCs w:val="24"/>
        </w:rPr>
        <w:t>Plos</w:t>
      </w:r>
      <w:proofErr w:type="spellEnd"/>
      <w:r>
        <w:rPr>
          <w:rFonts w:ascii="Times New Roman" w:hAnsi="Times New Roman" w:cs="Times New Roman"/>
          <w:sz w:val="24"/>
          <w:szCs w:val="24"/>
        </w:rPr>
        <w:t xml:space="preserve"> One. 2017. 12(9</w:t>
      </w:r>
      <w:proofErr w:type="gramStart"/>
      <w:r>
        <w:rPr>
          <w:rFonts w:ascii="Times New Roman" w:hAnsi="Times New Roman" w:cs="Times New Roman"/>
          <w:sz w:val="24"/>
          <w:szCs w:val="24"/>
        </w:rPr>
        <w:t>):e</w:t>
      </w:r>
      <w:proofErr w:type="gramEnd"/>
      <w:r>
        <w:rPr>
          <w:rFonts w:ascii="Times New Roman" w:hAnsi="Times New Roman" w:cs="Times New Roman"/>
          <w:sz w:val="24"/>
          <w:szCs w:val="24"/>
        </w:rPr>
        <w:t>0184289.</w:t>
      </w:r>
    </w:p>
    <w:p w14:paraId="12E76537" w14:textId="77777777" w:rsidR="005D584D" w:rsidRDefault="005D584D" w:rsidP="005D584D">
      <w:pPr>
        <w:widowControl w:val="0"/>
        <w:autoSpaceDE w:val="0"/>
        <w:autoSpaceDN w:val="0"/>
        <w:adjustRightInd w:val="0"/>
        <w:spacing w:before="120" w:after="120" w:line="240" w:lineRule="auto"/>
        <w:ind w:left="450" w:right="120" w:hanging="360"/>
        <w:rPr>
          <w:rFonts w:ascii="Times New Roman" w:hAnsi="Times New Roman" w:cs="Times New Roman"/>
          <w:sz w:val="24"/>
          <w:szCs w:val="24"/>
        </w:rPr>
      </w:pPr>
      <w:r>
        <w:rPr>
          <w:rFonts w:ascii="Times New Roman" w:hAnsi="Times New Roman" w:cs="Times New Roman"/>
          <w:sz w:val="24"/>
          <w:szCs w:val="24"/>
        </w:rPr>
        <w:t>46. Yang X. (g), S. Sood, N. Glynn, M. S. Islam</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J. Comstock, </w:t>
      </w:r>
      <w:r>
        <w:rPr>
          <w:rFonts w:ascii="Times New Roman" w:hAnsi="Times New Roman" w:cs="Times New Roman"/>
          <w:b/>
          <w:sz w:val="24"/>
          <w:szCs w:val="24"/>
          <w:u w:val="single"/>
        </w:rPr>
        <w:t>J. Wang.</w:t>
      </w:r>
      <w:r>
        <w:rPr>
          <w:rFonts w:ascii="Times New Roman" w:hAnsi="Times New Roman" w:cs="Times New Roman"/>
          <w:sz w:val="24"/>
          <w:szCs w:val="24"/>
        </w:rPr>
        <w:t xml:space="preserve"> </w:t>
      </w:r>
      <w:bookmarkStart w:id="21" w:name="_Toc456949341"/>
      <w:r>
        <w:rPr>
          <w:rFonts w:ascii="Times New Roman" w:hAnsi="Times New Roman" w:cs="Times New Roman"/>
          <w:sz w:val="24"/>
          <w:szCs w:val="24"/>
        </w:rPr>
        <w:t xml:space="preserve">Constructing high-density genetic maps for polyploid sugarcane </w:t>
      </w:r>
      <w:r>
        <w:rPr>
          <w:rFonts w:ascii="Times New Roman" w:eastAsia="SimSun" w:hAnsi="Times New Roman" w:cs="Times New Roman"/>
          <w:sz w:val="24"/>
          <w:szCs w:val="24"/>
          <w:lang w:eastAsia="zh-CN"/>
        </w:rPr>
        <w:t>(</w:t>
      </w:r>
      <w:r>
        <w:rPr>
          <w:rFonts w:ascii="Times New Roman" w:eastAsia="SimSun" w:hAnsi="Times New Roman" w:cs="Times New Roman"/>
          <w:i/>
          <w:sz w:val="24"/>
          <w:szCs w:val="24"/>
          <w:lang w:eastAsia="zh-CN"/>
        </w:rPr>
        <w:t>Saccharum</w:t>
      </w:r>
      <w:r>
        <w:rPr>
          <w:rFonts w:ascii="Times New Roman" w:eastAsia="SimSun" w:hAnsi="Times New Roman" w:cs="Times New Roman"/>
          <w:sz w:val="24"/>
          <w:szCs w:val="24"/>
          <w:lang w:eastAsia="zh-CN"/>
        </w:rPr>
        <w:t xml:space="preserve"> spp.) </w:t>
      </w:r>
      <w:bookmarkEnd w:id="21"/>
      <w:r>
        <w:rPr>
          <w:rFonts w:ascii="Times New Roman" w:hAnsi="Times New Roman" w:cs="Times New Roman"/>
          <w:sz w:val="24"/>
          <w:szCs w:val="24"/>
        </w:rPr>
        <w:t>and identifying quantitative trait loci controlling brown rust resistance. Molecular Breeding. 2017. 37:116.</w:t>
      </w:r>
    </w:p>
    <w:p w14:paraId="5222B064" w14:textId="77777777" w:rsidR="005D584D" w:rsidRDefault="005D584D" w:rsidP="005D584D">
      <w:pPr>
        <w:widowControl w:val="0"/>
        <w:autoSpaceDE w:val="0"/>
        <w:autoSpaceDN w:val="0"/>
        <w:adjustRightInd w:val="0"/>
        <w:spacing w:before="120" w:after="120" w:line="240" w:lineRule="auto"/>
        <w:ind w:left="450" w:right="120" w:hanging="360"/>
        <w:rPr>
          <w:rFonts w:ascii="Times New Roman" w:hAnsi="Times New Roman" w:cs="Times New Roman"/>
          <w:sz w:val="24"/>
          <w:szCs w:val="24"/>
        </w:rPr>
      </w:pPr>
      <w:r>
        <w:rPr>
          <w:rFonts w:ascii="Times New Roman" w:hAnsi="Times New Roman" w:cs="Times New Roman"/>
          <w:sz w:val="24"/>
          <w:szCs w:val="24"/>
        </w:rPr>
        <w:t xml:space="preserve">45. Yang X. (g), J. Song (p), Q. You (g), D. R. Paudel (g), J. Zhang, </w:t>
      </w:r>
      <w:r>
        <w:rPr>
          <w:rFonts w:ascii="Times New Roman" w:hAnsi="Times New Roman" w:cs="Times New Roman"/>
          <w:b/>
          <w:sz w:val="24"/>
          <w:szCs w:val="24"/>
          <w:u w:val="single"/>
        </w:rPr>
        <w:t>J. Wang</w:t>
      </w:r>
      <w:r>
        <w:rPr>
          <w:rFonts w:ascii="Times New Roman" w:hAnsi="Times New Roman" w:cs="Times New Roman"/>
          <w:sz w:val="24"/>
          <w:szCs w:val="24"/>
        </w:rPr>
        <w:t xml:space="preserve">. </w:t>
      </w:r>
      <w:r>
        <w:rPr>
          <w:rFonts w:ascii="Times New Roman" w:hAnsi="Times New Roman" w:cs="Times New Roman"/>
          <w:bCs/>
          <w:sz w:val="24"/>
          <w:szCs w:val="24"/>
        </w:rPr>
        <w:t>Mining sequence variations in representative polyploid sugarcane germplasm accessions. BMC Genomics. 2017. 18</w:t>
      </w:r>
      <w:r>
        <w:rPr>
          <w:rFonts w:ascii="Times New Roman" w:hAnsi="Times New Roman" w:cs="Times New Roman"/>
          <w:sz w:val="24"/>
          <w:szCs w:val="24"/>
        </w:rPr>
        <w:t>:594</w:t>
      </w:r>
      <w:r>
        <w:rPr>
          <w:rFonts w:ascii="Times New Roman" w:hAnsi="Times New Roman" w:cs="Times New Roman"/>
          <w:bCs/>
          <w:sz w:val="24"/>
          <w:szCs w:val="24"/>
        </w:rPr>
        <w:t>.</w:t>
      </w:r>
    </w:p>
    <w:p w14:paraId="17D5DC20" w14:textId="77777777" w:rsidR="005D584D" w:rsidRDefault="005D584D" w:rsidP="005D584D">
      <w:pPr>
        <w:widowControl w:val="0"/>
        <w:autoSpaceDE w:val="0"/>
        <w:autoSpaceDN w:val="0"/>
        <w:adjustRightInd w:val="0"/>
        <w:spacing w:before="120" w:after="120" w:line="240" w:lineRule="auto"/>
        <w:ind w:left="450" w:right="120" w:hanging="360"/>
        <w:rPr>
          <w:rFonts w:ascii="Times New Roman" w:hAnsi="Times New Roman" w:cs="Times New Roman"/>
          <w:color w:val="000000"/>
          <w:sz w:val="24"/>
          <w:szCs w:val="24"/>
        </w:rPr>
      </w:pPr>
      <w:r>
        <w:rPr>
          <w:rFonts w:ascii="Times New Roman" w:hAnsi="Times New Roman" w:cs="Times New Roman"/>
          <w:sz w:val="24"/>
          <w:szCs w:val="24"/>
        </w:rPr>
        <w:t xml:space="preserve">44. Todd J. R. (p), H. Sandhu, A. Hale, B. Glaz, </w:t>
      </w:r>
      <w:r>
        <w:rPr>
          <w:rFonts w:ascii="Times New Roman" w:hAnsi="Times New Roman" w:cs="Times New Roman"/>
          <w:b/>
          <w:sz w:val="24"/>
          <w:szCs w:val="24"/>
          <w:u w:val="single"/>
        </w:rPr>
        <w:t>J. Wang.</w:t>
      </w:r>
      <w:r>
        <w:rPr>
          <w:rFonts w:ascii="Times New Roman" w:hAnsi="Times New Roman" w:cs="Times New Roman"/>
          <w:color w:val="000000"/>
          <w:sz w:val="24"/>
          <w:szCs w:val="24"/>
        </w:rPr>
        <w:t xml:space="preserve"> Phenotypic evaluation of a diversity panel selected from the World Collection of Sugarcane (</w:t>
      </w:r>
      <w:r>
        <w:rPr>
          <w:rFonts w:ascii="Times New Roman" w:hAnsi="Times New Roman" w:cs="Times New Roman"/>
          <w:i/>
          <w:color w:val="000000"/>
          <w:sz w:val="24"/>
          <w:szCs w:val="24"/>
        </w:rPr>
        <w:t>Saccharum</w:t>
      </w:r>
      <w:r>
        <w:rPr>
          <w:rFonts w:ascii="Times New Roman" w:hAnsi="Times New Roman" w:cs="Times New Roman"/>
          <w:color w:val="000000"/>
          <w:sz w:val="24"/>
          <w:szCs w:val="24"/>
        </w:rPr>
        <w:t xml:space="preserve"> spp.) and Related Grasses. </w:t>
      </w:r>
      <w:proofErr w:type="spellStart"/>
      <w:r>
        <w:rPr>
          <w:rFonts w:ascii="Times New Roman" w:hAnsi="Times New Roman" w:cs="Times New Roman"/>
          <w:color w:val="000000"/>
          <w:sz w:val="24"/>
          <w:szCs w:val="24"/>
        </w:rPr>
        <w:t>Maydica</w:t>
      </w:r>
      <w:proofErr w:type="spellEnd"/>
      <w:r>
        <w:rPr>
          <w:rFonts w:ascii="Times New Roman" w:hAnsi="Times New Roman" w:cs="Times New Roman"/>
          <w:color w:val="000000"/>
          <w:sz w:val="24"/>
          <w:szCs w:val="24"/>
        </w:rPr>
        <w:t xml:space="preserve">. 2017. </w:t>
      </w:r>
      <w:r>
        <w:rPr>
          <w:rStyle w:val="publication-meta-journal"/>
          <w:rFonts w:ascii="Times New Roman" w:hAnsi="Times New Roman" w:cs="Times New Roman"/>
          <w:sz w:val="24"/>
          <w:szCs w:val="24"/>
        </w:rPr>
        <w:t>62(2)-M19.</w:t>
      </w:r>
    </w:p>
    <w:p w14:paraId="026A6B68" w14:textId="77777777" w:rsidR="005D584D" w:rsidRDefault="005D584D" w:rsidP="005D584D">
      <w:pPr>
        <w:spacing w:before="120" w:after="120" w:line="240" w:lineRule="auto"/>
        <w:ind w:left="450" w:hanging="360"/>
        <w:rPr>
          <w:rFonts w:ascii="Times New Roman" w:hAnsi="Times New Roman" w:cs="Times New Roman"/>
          <w:sz w:val="24"/>
          <w:szCs w:val="24"/>
        </w:rPr>
      </w:pPr>
      <w:r>
        <w:rPr>
          <w:rFonts w:ascii="Times New Roman" w:hAnsi="Times New Roman" w:cs="Times New Roman"/>
          <w:sz w:val="24"/>
          <w:szCs w:val="24"/>
        </w:rPr>
        <w:t xml:space="preserve">43. Peng Z. (g), W. Fan (u), L. Wang (&amp;), D. Paudel (g), D. </w:t>
      </w:r>
      <w:proofErr w:type="spellStart"/>
      <w:r>
        <w:rPr>
          <w:rFonts w:ascii="Times New Roman" w:hAnsi="Times New Roman" w:cs="Times New Roman"/>
          <w:sz w:val="24"/>
          <w:szCs w:val="24"/>
        </w:rPr>
        <w:t>Leventini</w:t>
      </w:r>
      <w:proofErr w:type="spellEnd"/>
      <w:r>
        <w:rPr>
          <w:rFonts w:ascii="Times New Roman" w:hAnsi="Times New Roman" w:cs="Times New Roman"/>
          <w:sz w:val="24"/>
          <w:szCs w:val="24"/>
        </w:rPr>
        <w:t xml:space="preserve"> (u), B. L. Tillman, </w:t>
      </w:r>
      <w:r>
        <w:rPr>
          <w:rFonts w:ascii="Times New Roman" w:hAnsi="Times New Roman" w:cs="Times New Roman"/>
          <w:b/>
          <w:sz w:val="24"/>
          <w:szCs w:val="24"/>
          <w:u w:val="single"/>
        </w:rPr>
        <w:t>J. Wang</w:t>
      </w:r>
      <w:r>
        <w:rPr>
          <w:rFonts w:ascii="Times New Roman" w:hAnsi="Times New Roman" w:cs="Times New Roman"/>
          <w:sz w:val="24"/>
          <w:szCs w:val="24"/>
        </w:rPr>
        <w:t>. Target enrichment sequencing in cultivated peanut (</w:t>
      </w:r>
      <w:proofErr w:type="spellStart"/>
      <w:r>
        <w:rPr>
          <w:rFonts w:ascii="Times New Roman" w:hAnsi="Times New Roman" w:cs="Times New Roman"/>
          <w:i/>
          <w:sz w:val="24"/>
          <w:szCs w:val="24"/>
        </w:rPr>
        <w:t>Arachis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hypogaea</w:t>
      </w:r>
      <w:proofErr w:type="spellEnd"/>
      <w:r>
        <w:rPr>
          <w:rFonts w:ascii="Times New Roman" w:hAnsi="Times New Roman" w:cs="Times New Roman"/>
          <w:sz w:val="24"/>
          <w:szCs w:val="24"/>
        </w:rPr>
        <w:t xml:space="preserve"> L.) using probes designed from transcript sequences. Molecular Genetics and Genomics. 2017. 292 (5), 955-965</w:t>
      </w:r>
      <w:r>
        <w:rPr>
          <w:rStyle w:val="color30"/>
          <w:rFonts w:ascii="Times New Roman" w:hAnsi="Times New Roman"/>
          <w:sz w:val="24"/>
          <w:szCs w:val="24"/>
        </w:rPr>
        <w:t>. doi:10.1007/s00438-017-1327-z.</w:t>
      </w:r>
    </w:p>
    <w:p w14:paraId="47A7159A" w14:textId="77777777" w:rsidR="005D584D" w:rsidRDefault="005D584D" w:rsidP="005D584D">
      <w:pPr>
        <w:widowControl w:val="0"/>
        <w:autoSpaceDE w:val="0"/>
        <w:autoSpaceDN w:val="0"/>
        <w:adjustRightInd w:val="0"/>
        <w:spacing w:before="120" w:after="120" w:line="240" w:lineRule="auto"/>
        <w:ind w:left="450" w:right="120" w:hanging="360"/>
        <w:rPr>
          <w:rFonts w:ascii="Times New Roman" w:hAnsi="Times New Roman" w:cs="Times New Roman"/>
          <w:sz w:val="24"/>
          <w:szCs w:val="24"/>
        </w:rPr>
      </w:pPr>
      <w:r>
        <w:rPr>
          <w:rFonts w:ascii="Times New Roman" w:hAnsi="Times New Roman" w:cs="Times New Roman"/>
          <w:sz w:val="24"/>
          <w:szCs w:val="24"/>
        </w:rPr>
        <w:t xml:space="preserve">42. Tian W. (g), D. Paudel (g), </w:t>
      </w:r>
      <w:r>
        <w:rPr>
          <w:rFonts w:ascii="Times New Roman" w:hAnsi="Times New Roman" w:cs="Times New Roman"/>
          <w:sz w:val="24"/>
          <w:szCs w:val="24"/>
          <w:u w:val="single"/>
        </w:rPr>
        <w:t xml:space="preserve">W. </w:t>
      </w:r>
      <w:r>
        <w:rPr>
          <w:rStyle w:val="apple-converted-space"/>
          <w:rFonts w:ascii="Times New Roman" w:hAnsi="Times New Roman" w:cs="Times New Roman"/>
          <w:bCs/>
          <w:sz w:val="24"/>
          <w:szCs w:val="24"/>
        </w:rPr>
        <w:t>Vendrame,</w:t>
      </w:r>
      <w:r>
        <w:rPr>
          <w:rFonts w:ascii="Times New Roman" w:hAnsi="Times New Roman" w:cs="Times New Roman"/>
          <w:b/>
          <w:sz w:val="24"/>
          <w:szCs w:val="24"/>
          <w:u w:val="single"/>
        </w:rPr>
        <w:t xml:space="preserve"> J. Wang</w:t>
      </w:r>
      <w:r>
        <w:rPr>
          <w:rStyle w:val="apple-converted-space"/>
          <w:rFonts w:ascii="Times New Roman" w:hAnsi="Times New Roman" w:cs="Times New Roman"/>
          <w:bCs/>
          <w:sz w:val="24"/>
          <w:szCs w:val="24"/>
        </w:rPr>
        <w:t xml:space="preserve">. </w:t>
      </w:r>
      <w:r>
        <w:rPr>
          <w:rStyle w:val="rphighlightallclass"/>
          <w:rFonts w:ascii="Times New Roman" w:hAnsi="Times New Roman" w:cs="Times New Roman"/>
          <w:sz w:val="24"/>
          <w:szCs w:val="24"/>
        </w:rPr>
        <w:t xml:space="preserve">Enriching genomic resources and marker development from transcript sequences of </w:t>
      </w:r>
      <w:r>
        <w:rPr>
          <w:rStyle w:val="rphighlightallclass"/>
          <w:rFonts w:ascii="Times New Roman" w:hAnsi="Times New Roman" w:cs="Times New Roman"/>
          <w:i/>
          <w:sz w:val="24"/>
          <w:szCs w:val="24"/>
        </w:rPr>
        <w:t xml:space="preserve">Jatropha </w:t>
      </w:r>
      <w:proofErr w:type="spellStart"/>
      <w:r>
        <w:rPr>
          <w:rStyle w:val="rphighlightallclass"/>
          <w:rFonts w:ascii="Times New Roman" w:hAnsi="Times New Roman" w:cs="Times New Roman"/>
          <w:i/>
          <w:sz w:val="24"/>
          <w:szCs w:val="24"/>
        </w:rPr>
        <w:t>curcas</w:t>
      </w:r>
      <w:proofErr w:type="spellEnd"/>
      <w:r>
        <w:rPr>
          <w:rStyle w:val="rphighlightallclass"/>
          <w:rFonts w:ascii="Times New Roman" w:hAnsi="Times New Roman" w:cs="Times New Roman"/>
          <w:i/>
          <w:sz w:val="24"/>
          <w:szCs w:val="24"/>
        </w:rPr>
        <w:t xml:space="preserve"> </w:t>
      </w:r>
      <w:r>
        <w:rPr>
          <w:rStyle w:val="rphighlightallclass"/>
          <w:rFonts w:ascii="Times New Roman" w:hAnsi="Times New Roman" w:cs="Times New Roman"/>
          <w:sz w:val="24"/>
          <w:szCs w:val="24"/>
        </w:rPr>
        <w:t>for microgravity studies</w:t>
      </w:r>
      <w:r>
        <w:rPr>
          <w:rFonts w:ascii="Times New Roman" w:hAnsi="Times New Roman" w:cs="Times New Roman"/>
          <w:sz w:val="24"/>
          <w:szCs w:val="24"/>
        </w:rPr>
        <w:t xml:space="preserve">. International Journal of Genomics. </w:t>
      </w:r>
      <w:r>
        <w:rPr>
          <w:rStyle w:val="apple-converted-space"/>
          <w:rFonts w:ascii="Times New Roman" w:hAnsi="Times New Roman" w:cs="Times New Roman"/>
          <w:bCs/>
          <w:sz w:val="24"/>
          <w:szCs w:val="24"/>
        </w:rPr>
        <w:t>2017.</w:t>
      </w:r>
      <w:r>
        <w:rPr>
          <w:rFonts w:ascii="Times New Roman" w:hAnsi="Times New Roman" w:cs="Times New Roman"/>
          <w:sz w:val="24"/>
          <w:szCs w:val="24"/>
        </w:rPr>
        <w:t xml:space="preserve"> Article ID 8614160.</w:t>
      </w:r>
    </w:p>
    <w:p w14:paraId="6FF47DDA" w14:textId="77777777" w:rsidR="005D584D" w:rsidRDefault="005D584D" w:rsidP="005D584D">
      <w:pPr>
        <w:widowControl w:val="0"/>
        <w:autoSpaceDE w:val="0"/>
        <w:autoSpaceDN w:val="0"/>
        <w:adjustRightInd w:val="0"/>
        <w:spacing w:before="120" w:after="120" w:line="240" w:lineRule="auto"/>
        <w:ind w:left="450" w:right="120" w:hanging="360"/>
        <w:rPr>
          <w:rFonts w:ascii="Times New Roman" w:hAnsi="Times New Roman" w:cs="Times New Roman"/>
          <w:bCs/>
          <w:sz w:val="24"/>
          <w:szCs w:val="24"/>
        </w:rPr>
      </w:pPr>
      <w:r>
        <w:rPr>
          <w:rFonts w:ascii="Times New Roman" w:hAnsi="Times New Roman" w:cs="Times New Roman"/>
          <w:sz w:val="24"/>
          <w:szCs w:val="24"/>
        </w:rPr>
        <w:t xml:space="preserve">41. Peng Z. (g), F. Liu (&amp;), L. Wang (&amp;), H. Zhou (p), D. Paudel (g), L. Tan (p), J. Maku (g), M. Gallo, </w:t>
      </w:r>
      <w:r>
        <w:rPr>
          <w:rFonts w:ascii="Times New Roman" w:hAnsi="Times New Roman" w:cs="Times New Roman"/>
          <w:b/>
          <w:sz w:val="24"/>
          <w:szCs w:val="24"/>
          <w:u w:val="single"/>
        </w:rPr>
        <w:t>J. Wang</w:t>
      </w:r>
      <w:r>
        <w:rPr>
          <w:rFonts w:ascii="Times New Roman" w:hAnsi="Times New Roman" w:cs="Times New Roman"/>
          <w:sz w:val="24"/>
          <w:szCs w:val="24"/>
        </w:rPr>
        <w:t xml:space="preserve">. </w:t>
      </w:r>
      <w:r>
        <w:rPr>
          <w:rFonts w:ascii="Times New Roman" w:hAnsi="Times New Roman" w:cs="Times New Roman"/>
          <w:bCs/>
          <w:sz w:val="24"/>
          <w:szCs w:val="24"/>
        </w:rPr>
        <w:t>Transcriptome profiles reveal gene regulation of peanut (</w:t>
      </w:r>
      <w:proofErr w:type="spellStart"/>
      <w:r>
        <w:rPr>
          <w:rFonts w:ascii="Times New Roman" w:hAnsi="Times New Roman" w:cs="Times New Roman"/>
          <w:bCs/>
          <w:i/>
          <w:iCs/>
          <w:sz w:val="24"/>
          <w:szCs w:val="24"/>
        </w:rPr>
        <w:t>Arachis</w:t>
      </w:r>
      <w:proofErr w:type="spellEnd"/>
      <w:r>
        <w:rPr>
          <w:rFonts w:ascii="Times New Roman" w:hAnsi="Times New Roman" w:cs="Times New Roman"/>
          <w:bCs/>
          <w:i/>
          <w:iCs/>
          <w:sz w:val="24"/>
          <w:szCs w:val="24"/>
        </w:rPr>
        <w:t xml:space="preserve"> </w:t>
      </w:r>
      <w:proofErr w:type="spellStart"/>
      <w:r>
        <w:rPr>
          <w:rFonts w:ascii="Times New Roman" w:hAnsi="Times New Roman" w:cs="Times New Roman"/>
          <w:bCs/>
          <w:i/>
          <w:iCs/>
          <w:sz w:val="24"/>
          <w:szCs w:val="24"/>
        </w:rPr>
        <w:t>hypogaea</w:t>
      </w:r>
      <w:proofErr w:type="spellEnd"/>
      <w:r>
        <w:rPr>
          <w:rFonts w:ascii="Times New Roman" w:hAnsi="Times New Roman" w:cs="Times New Roman"/>
          <w:bCs/>
          <w:i/>
          <w:iCs/>
          <w:sz w:val="24"/>
          <w:szCs w:val="24"/>
        </w:rPr>
        <w:t xml:space="preserve"> </w:t>
      </w:r>
      <w:r>
        <w:rPr>
          <w:rFonts w:ascii="Times New Roman" w:hAnsi="Times New Roman" w:cs="Times New Roman"/>
          <w:bCs/>
          <w:sz w:val="24"/>
          <w:szCs w:val="24"/>
        </w:rPr>
        <w:t xml:space="preserve">L.) nodulation. </w:t>
      </w:r>
      <w:r>
        <w:rPr>
          <w:rFonts w:ascii="Times New Roman" w:hAnsi="Times New Roman" w:cs="Times New Roman"/>
          <w:sz w:val="24"/>
          <w:szCs w:val="24"/>
        </w:rPr>
        <w:t xml:space="preserve">Scientific Report. 2017. </w:t>
      </w:r>
      <w:r>
        <w:rPr>
          <w:rFonts w:ascii="Times New Roman" w:hAnsi="Times New Roman" w:cs="Times New Roman"/>
          <w:bCs/>
          <w:sz w:val="24"/>
          <w:szCs w:val="24"/>
        </w:rPr>
        <w:t>7:40066.</w:t>
      </w:r>
    </w:p>
    <w:p w14:paraId="118CFAED" w14:textId="77777777" w:rsidR="005D584D" w:rsidRDefault="005D584D" w:rsidP="005D584D">
      <w:pPr>
        <w:widowControl w:val="0"/>
        <w:autoSpaceDE w:val="0"/>
        <w:autoSpaceDN w:val="0"/>
        <w:adjustRightInd w:val="0"/>
        <w:spacing w:before="120" w:after="120" w:line="240" w:lineRule="auto"/>
        <w:ind w:left="450" w:right="120" w:hanging="360"/>
        <w:rPr>
          <w:rFonts w:ascii="Times New Roman" w:hAnsi="Times New Roman" w:cs="Times New Roman"/>
          <w:color w:val="5C5B5B"/>
          <w:sz w:val="24"/>
          <w:szCs w:val="24"/>
        </w:rPr>
      </w:pPr>
      <w:r>
        <w:rPr>
          <w:rFonts w:ascii="Times New Roman" w:hAnsi="Times New Roman" w:cs="Times New Roman"/>
          <w:sz w:val="24"/>
          <w:szCs w:val="24"/>
        </w:rPr>
        <w:t xml:space="preserve">40. Hsieh Y. (g), M. Jain, </w:t>
      </w:r>
      <w:r>
        <w:rPr>
          <w:rFonts w:ascii="Times New Roman" w:hAnsi="Times New Roman" w:cs="Times New Roman"/>
          <w:b/>
          <w:sz w:val="24"/>
          <w:szCs w:val="24"/>
          <w:u w:val="single"/>
        </w:rPr>
        <w:t>J. Wang</w:t>
      </w:r>
      <w:r>
        <w:rPr>
          <w:rFonts w:ascii="Times New Roman" w:hAnsi="Times New Roman" w:cs="Times New Roman"/>
          <w:sz w:val="24"/>
          <w:szCs w:val="24"/>
          <w:u w:val="single"/>
        </w:rPr>
        <w:t>, M. Gallo</w:t>
      </w:r>
      <w:r>
        <w:rPr>
          <w:rFonts w:ascii="Times New Roman" w:hAnsi="Times New Roman" w:cs="Times New Roman"/>
          <w:sz w:val="24"/>
          <w:szCs w:val="24"/>
        </w:rPr>
        <w:t xml:space="preserve">. Direct organogenesis from </w:t>
      </w:r>
      <w:proofErr w:type="spellStart"/>
      <w:r>
        <w:rPr>
          <w:rFonts w:ascii="Times New Roman" w:hAnsi="Times New Roman" w:cs="Times New Roman"/>
          <w:sz w:val="24"/>
          <w:szCs w:val="24"/>
        </w:rPr>
        <w:t>cotyledonary</w:t>
      </w:r>
      <w:proofErr w:type="spellEnd"/>
      <w:r>
        <w:rPr>
          <w:rFonts w:ascii="Times New Roman" w:hAnsi="Times New Roman" w:cs="Times New Roman"/>
          <w:sz w:val="24"/>
          <w:szCs w:val="24"/>
        </w:rPr>
        <w:t xml:space="preserve"> node explants suitable for Agrobacterium-mediated transformation in peanut (</w:t>
      </w:r>
      <w:proofErr w:type="spellStart"/>
      <w:r>
        <w:rPr>
          <w:rFonts w:ascii="Times New Roman" w:hAnsi="Times New Roman" w:cs="Times New Roman"/>
          <w:i/>
          <w:sz w:val="24"/>
          <w:szCs w:val="24"/>
        </w:rPr>
        <w:t>Arachis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hypogaea</w:t>
      </w:r>
      <w:proofErr w:type="spellEnd"/>
      <w:r>
        <w:rPr>
          <w:rFonts w:ascii="Times New Roman" w:hAnsi="Times New Roman" w:cs="Times New Roman"/>
          <w:sz w:val="24"/>
          <w:szCs w:val="24"/>
        </w:rPr>
        <w:t xml:space="preserve"> L.). Plant Cell, Tissue, and Organ Culture. 2017. 128:161–175 </w:t>
      </w:r>
      <w:proofErr w:type="spellStart"/>
      <w:r>
        <w:rPr>
          <w:rFonts w:ascii="Times New Roman" w:hAnsi="Times New Roman" w:cs="Times New Roman"/>
          <w:color w:val="5C5B5B"/>
          <w:sz w:val="24"/>
          <w:szCs w:val="24"/>
        </w:rPr>
        <w:t>doi</w:t>
      </w:r>
      <w:proofErr w:type="spellEnd"/>
      <w:r>
        <w:rPr>
          <w:rFonts w:ascii="Times New Roman" w:hAnsi="Times New Roman" w:cs="Times New Roman"/>
          <w:color w:val="5C5B5B"/>
          <w:sz w:val="24"/>
          <w:szCs w:val="24"/>
        </w:rPr>
        <w:t xml:space="preserve">: 10.1007/s11240-016-1095-1 </w:t>
      </w:r>
    </w:p>
    <w:p w14:paraId="68830AC5" w14:textId="77777777" w:rsidR="005D584D" w:rsidRDefault="005D584D" w:rsidP="005D584D">
      <w:pPr>
        <w:widowControl w:val="0"/>
        <w:autoSpaceDE w:val="0"/>
        <w:autoSpaceDN w:val="0"/>
        <w:adjustRightInd w:val="0"/>
        <w:spacing w:before="120" w:after="120" w:line="240" w:lineRule="auto"/>
        <w:ind w:left="450" w:right="120" w:hanging="360"/>
        <w:rPr>
          <w:rFonts w:ascii="Times New Roman" w:hAnsi="Times New Roman" w:cs="Times New Roman"/>
          <w:b/>
          <w:sz w:val="24"/>
          <w:szCs w:val="24"/>
        </w:rPr>
      </w:pPr>
      <w:r>
        <w:rPr>
          <w:rFonts w:ascii="Times New Roman" w:hAnsi="Times New Roman" w:cs="Times New Roman"/>
          <w:b/>
          <w:sz w:val="24"/>
          <w:szCs w:val="24"/>
        </w:rPr>
        <w:t>2016 (8)</w:t>
      </w:r>
    </w:p>
    <w:p w14:paraId="06411C02" w14:textId="77777777" w:rsidR="005D584D" w:rsidRDefault="005D584D" w:rsidP="005D584D">
      <w:pPr>
        <w:spacing w:before="100" w:beforeAutospacing="1" w:after="100" w:afterAutospacing="1" w:line="240" w:lineRule="auto"/>
        <w:ind w:left="450" w:hanging="360"/>
        <w:rPr>
          <w:rFonts w:ascii="Times New Roman" w:hAnsi="Times New Roman" w:cs="Times New Roman"/>
          <w:color w:val="5C5B5B"/>
          <w:sz w:val="24"/>
          <w:szCs w:val="24"/>
        </w:rPr>
      </w:pPr>
      <w:r>
        <w:rPr>
          <w:rFonts w:ascii="Times New Roman" w:hAnsi="Times New Roman" w:cs="Times New Roman"/>
          <w:sz w:val="24"/>
          <w:szCs w:val="24"/>
        </w:rPr>
        <w:t xml:space="preserve">39. Tseng Y. (g), </w:t>
      </w:r>
      <w:r>
        <w:rPr>
          <w:rFonts w:ascii="Times New Roman" w:hAnsi="Times New Roman" w:cs="Times New Roman"/>
          <w:sz w:val="24"/>
          <w:szCs w:val="24"/>
          <w:u w:val="single"/>
        </w:rPr>
        <w:t>Barry L. Tillman</w:t>
      </w:r>
      <w:r>
        <w:rPr>
          <w:rFonts w:ascii="Times New Roman" w:hAnsi="Times New Roman" w:cs="Times New Roman"/>
          <w:sz w:val="24"/>
          <w:szCs w:val="24"/>
        </w:rPr>
        <w:t xml:space="preserve">, Z. Peng (g), </w:t>
      </w:r>
      <w:r>
        <w:rPr>
          <w:rFonts w:ascii="Times New Roman" w:hAnsi="Times New Roman" w:cs="Times New Roman"/>
          <w:b/>
          <w:sz w:val="24"/>
          <w:szCs w:val="24"/>
          <w:u w:val="single"/>
        </w:rPr>
        <w:t>J. Wang</w:t>
      </w:r>
      <w:r>
        <w:rPr>
          <w:rFonts w:ascii="Times New Roman" w:hAnsi="Times New Roman" w:cs="Times New Roman"/>
          <w:sz w:val="24"/>
          <w:szCs w:val="24"/>
        </w:rPr>
        <w:t>. Identifying major QTLs underlying spotted wilt resistance in peanut cultivar Florida-EP</w:t>
      </w:r>
      <w:r>
        <w:rPr>
          <w:rFonts w:ascii="Times New Roman" w:hAnsi="Times New Roman" w:cs="Times New Roman"/>
          <w:sz w:val="24"/>
          <w:szCs w:val="24"/>
          <w:vertAlign w:val="superscript"/>
        </w:rPr>
        <w:t>TM</w:t>
      </w:r>
      <w:r>
        <w:rPr>
          <w:rFonts w:ascii="Times New Roman" w:hAnsi="Times New Roman" w:cs="Times New Roman"/>
          <w:sz w:val="24"/>
          <w:szCs w:val="24"/>
        </w:rPr>
        <w:t xml:space="preserve"> ‘113’. BMC Genetics. 2016. </w:t>
      </w:r>
      <w:r>
        <w:rPr>
          <w:rFonts w:ascii="Times New Roman" w:hAnsi="Times New Roman" w:cs="Times New Roman"/>
          <w:bCs/>
          <w:sz w:val="24"/>
          <w:szCs w:val="24"/>
        </w:rPr>
        <w:t>17</w:t>
      </w:r>
      <w:r>
        <w:rPr>
          <w:rFonts w:ascii="Times New Roman" w:hAnsi="Times New Roman" w:cs="Times New Roman"/>
          <w:sz w:val="24"/>
          <w:szCs w:val="24"/>
        </w:rPr>
        <w:t xml:space="preserve">:128. </w:t>
      </w:r>
      <w:proofErr w:type="spellStart"/>
      <w:r>
        <w:rPr>
          <w:rFonts w:ascii="Times New Roman" w:hAnsi="Times New Roman" w:cs="Times New Roman"/>
          <w:bCs/>
          <w:sz w:val="24"/>
          <w:szCs w:val="24"/>
        </w:rPr>
        <w:t>doi</w:t>
      </w:r>
      <w:proofErr w:type="spellEnd"/>
      <w:r>
        <w:rPr>
          <w:rFonts w:ascii="Times New Roman" w:hAnsi="Times New Roman" w:cs="Times New Roman"/>
          <w:b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10.1186/s12863-016-0435-9.</w:t>
      </w:r>
    </w:p>
    <w:p w14:paraId="0ADC368C" w14:textId="77777777" w:rsidR="005D584D" w:rsidRDefault="005D584D" w:rsidP="005D584D">
      <w:pPr>
        <w:pStyle w:val="PlainText"/>
        <w:spacing w:before="120" w:after="120"/>
        <w:ind w:left="450" w:hanging="360"/>
        <w:rPr>
          <w:rFonts w:ascii="Times New Roman" w:hAnsi="Times New Roman" w:cs="Times New Roman"/>
          <w:sz w:val="24"/>
          <w:szCs w:val="24"/>
        </w:rPr>
      </w:pPr>
      <w:r>
        <w:rPr>
          <w:rFonts w:ascii="Times New Roman" w:hAnsi="Times New Roman" w:cs="Times New Roman"/>
          <w:sz w:val="24"/>
          <w:szCs w:val="24"/>
        </w:rPr>
        <w:t>38. Zhao X., L. Huang</w:t>
      </w:r>
      <w:r>
        <w:rPr>
          <w:rFonts w:ascii="Times New Roman" w:hAnsi="Times New Roman" w:cs="Times New Roman"/>
          <w:sz w:val="24"/>
          <w:szCs w:val="24"/>
          <w:u w:val="single"/>
        </w:rPr>
        <w:t>, X. Zhang</w:t>
      </w:r>
      <w:r>
        <w:rPr>
          <w:rFonts w:ascii="Times New Roman" w:hAnsi="Times New Roman" w:cs="Times New Roman"/>
          <w:sz w:val="24"/>
          <w:szCs w:val="24"/>
        </w:rPr>
        <w:t xml:space="preserve">, </w:t>
      </w:r>
      <w:r>
        <w:rPr>
          <w:rFonts w:ascii="Times New Roman" w:hAnsi="Times New Roman" w:cs="Times New Roman"/>
          <w:b/>
          <w:sz w:val="24"/>
          <w:szCs w:val="24"/>
        </w:rPr>
        <w:t>J. Wang</w:t>
      </w:r>
      <w:r>
        <w:rPr>
          <w:rFonts w:ascii="Times New Roman" w:hAnsi="Times New Roman" w:cs="Times New Roman"/>
          <w:sz w:val="24"/>
          <w:szCs w:val="24"/>
        </w:rPr>
        <w:t xml:space="preserve">, D. Yan, J. Li, L. Tang, X. Li, T. Shi. Construction of high-density genetic linkage map and identification of flowering-time QTLs in </w:t>
      </w:r>
      <w:proofErr w:type="spellStart"/>
      <w:r>
        <w:rPr>
          <w:rFonts w:ascii="Times New Roman" w:hAnsi="Times New Roman" w:cs="Times New Roman"/>
          <w:sz w:val="24"/>
          <w:szCs w:val="24"/>
        </w:rPr>
        <w:t>orchardgrass</w:t>
      </w:r>
      <w:proofErr w:type="spellEnd"/>
      <w:r>
        <w:rPr>
          <w:rFonts w:ascii="Times New Roman" w:hAnsi="Times New Roman" w:cs="Times New Roman"/>
          <w:sz w:val="24"/>
          <w:szCs w:val="24"/>
        </w:rPr>
        <w:t xml:space="preserve"> using SSRs and SLAF-seq. Scientific Reports. 2016. 6:29345.</w:t>
      </w:r>
    </w:p>
    <w:p w14:paraId="3D2546B7" w14:textId="77777777" w:rsidR="005D584D" w:rsidRDefault="005D584D" w:rsidP="005D584D">
      <w:pPr>
        <w:widowControl w:val="0"/>
        <w:autoSpaceDE w:val="0"/>
        <w:autoSpaceDN w:val="0"/>
        <w:adjustRightInd w:val="0"/>
        <w:spacing w:before="120" w:after="120" w:line="240" w:lineRule="auto"/>
        <w:ind w:left="450" w:right="120" w:hanging="360"/>
        <w:rPr>
          <w:rFonts w:ascii="Times New Roman" w:hAnsi="Times New Roman" w:cs="Times New Roman"/>
          <w:sz w:val="24"/>
          <w:szCs w:val="24"/>
        </w:rPr>
      </w:pPr>
      <w:r>
        <w:rPr>
          <w:rFonts w:ascii="Times New Roman" w:hAnsi="Times New Roman" w:cs="Times New Roman"/>
          <w:sz w:val="24"/>
          <w:szCs w:val="24"/>
        </w:rPr>
        <w:t xml:space="preserve">37. </w:t>
      </w:r>
      <w:proofErr w:type="spellStart"/>
      <w:r>
        <w:rPr>
          <w:rFonts w:ascii="Times New Roman" w:hAnsi="Times New Roman" w:cs="Times New Roman"/>
          <w:sz w:val="24"/>
          <w:szCs w:val="24"/>
          <w:u w:val="single"/>
        </w:rPr>
        <w:t>Khera</w:t>
      </w:r>
      <w:proofErr w:type="spellEnd"/>
      <w:r>
        <w:rPr>
          <w:rFonts w:ascii="Times New Roman" w:hAnsi="Times New Roman" w:cs="Times New Roman"/>
          <w:sz w:val="24"/>
          <w:szCs w:val="24"/>
          <w:u w:val="single"/>
        </w:rPr>
        <w:t xml:space="preserve"> P</w:t>
      </w:r>
      <w:r>
        <w:rPr>
          <w:rFonts w:ascii="Times New Roman" w:hAnsi="Times New Roman" w:cs="Times New Roman"/>
          <w:sz w:val="24"/>
          <w:szCs w:val="24"/>
        </w:rPr>
        <w:t xml:space="preserve">., M. K Pandey, H. Wang, S. Feng, A. K Culbreath, S. Kale, </w:t>
      </w:r>
      <w:r>
        <w:rPr>
          <w:rFonts w:ascii="Times New Roman" w:hAnsi="Times New Roman" w:cs="Times New Roman"/>
          <w:b/>
          <w:sz w:val="24"/>
          <w:szCs w:val="24"/>
        </w:rPr>
        <w:t>J. Wang</w:t>
      </w:r>
      <w:r>
        <w:rPr>
          <w:rFonts w:ascii="Times New Roman" w:hAnsi="Times New Roman" w:cs="Times New Roman"/>
          <w:sz w:val="24"/>
          <w:szCs w:val="24"/>
        </w:rPr>
        <w:t xml:space="preserve">, C </w:t>
      </w:r>
      <w:proofErr w:type="spellStart"/>
      <w:r>
        <w:rPr>
          <w:rFonts w:ascii="Times New Roman" w:hAnsi="Times New Roman" w:cs="Times New Roman"/>
          <w:sz w:val="24"/>
          <w:szCs w:val="24"/>
        </w:rPr>
        <w:t>C</w:t>
      </w:r>
      <w:proofErr w:type="spellEnd"/>
      <w:r>
        <w:rPr>
          <w:rFonts w:ascii="Times New Roman" w:hAnsi="Times New Roman" w:cs="Times New Roman"/>
          <w:sz w:val="24"/>
          <w:szCs w:val="24"/>
        </w:rPr>
        <w:t xml:space="preserve">. Holbrook, W. Zhuang, R. K Varshney, </w:t>
      </w:r>
      <w:r>
        <w:rPr>
          <w:rFonts w:ascii="Times New Roman" w:hAnsi="Times New Roman" w:cs="Times New Roman"/>
          <w:sz w:val="24"/>
          <w:szCs w:val="24"/>
          <w:u w:val="single"/>
        </w:rPr>
        <w:t>B. Guo</w:t>
      </w:r>
      <w:r>
        <w:rPr>
          <w:rFonts w:ascii="Times New Roman" w:hAnsi="Times New Roman" w:cs="Times New Roman"/>
          <w:sz w:val="24"/>
          <w:szCs w:val="24"/>
        </w:rPr>
        <w:t>. Mapping quantitative trait loci conferring resistance to Tomato spotted wilt virus and leaf spots in a recombinant inbred line population of peanut (</w:t>
      </w:r>
      <w:proofErr w:type="spellStart"/>
      <w:r>
        <w:rPr>
          <w:rFonts w:ascii="Times New Roman" w:hAnsi="Times New Roman" w:cs="Times New Roman"/>
          <w:i/>
          <w:sz w:val="24"/>
          <w:szCs w:val="24"/>
        </w:rPr>
        <w:t>Arachis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hypogaea</w:t>
      </w:r>
      <w:proofErr w:type="spellEnd"/>
      <w:r>
        <w:rPr>
          <w:rFonts w:ascii="Times New Roman" w:hAnsi="Times New Roman" w:cs="Times New Roman"/>
          <w:sz w:val="24"/>
          <w:szCs w:val="24"/>
        </w:rPr>
        <w:t xml:space="preserve"> L.) from </w:t>
      </w:r>
      <w:proofErr w:type="spellStart"/>
      <w:r>
        <w:rPr>
          <w:rFonts w:ascii="Times New Roman" w:hAnsi="Times New Roman" w:cs="Times New Roman"/>
          <w:sz w:val="24"/>
          <w:szCs w:val="24"/>
        </w:rPr>
        <w:t>SunOleic</w:t>
      </w:r>
      <w:proofErr w:type="spellEnd"/>
      <w:r>
        <w:rPr>
          <w:rFonts w:ascii="Times New Roman" w:hAnsi="Times New Roman" w:cs="Times New Roman"/>
          <w:sz w:val="24"/>
          <w:szCs w:val="24"/>
        </w:rPr>
        <w:t xml:space="preserve"> 97R and NC94022. 2016. </w:t>
      </w:r>
      <w:proofErr w:type="spellStart"/>
      <w:r>
        <w:rPr>
          <w:rFonts w:ascii="Times New Roman" w:hAnsi="Times New Roman" w:cs="Times New Roman"/>
          <w:sz w:val="24"/>
          <w:szCs w:val="24"/>
        </w:rPr>
        <w:t>Plos</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One. 1</w:t>
      </w:r>
      <w:r>
        <w:rPr>
          <w:rStyle w:val="publication-meta-journal"/>
          <w:rFonts w:ascii="Times New Roman" w:hAnsi="Times New Roman" w:cs="Times New Roman"/>
          <w:sz w:val="24"/>
          <w:szCs w:val="24"/>
        </w:rPr>
        <w:t>1(7</w:t>
      </w:r>
      <w:proofErr w:type="gramStart"/>
      <w:r>
        <w:rPr>
          <w:rStyle w:val="publication-meta-journal"/>
          <w:rFonts w:ascii="Times New Roman" w:hAnsi="Times New Roman" w:cs="Times New Roman"/>
          <w:sz w:val="24"/>
          <w:szCs w:val="24"/>
        </w:rPr>
        <w:t>):e</w:t>
      </w:r>
      <w:proofErr w:type="gramEnd"/>
      <w:r>
        <w:rPr>
          <w:rStyle w:val="publication-meta-journal"/>
          <w:rFonts w:ascii="Times New Roman" w:hAnsi="Times New Roman" w:cs="Times New Roman"/>
          <w:sz w:val="24"/>
          <w:szCs w:val="24"/>
        </w:rPr>
        <w:t>0158452</w:t>
      </w:r>
      <w:r>
        <w:rPr>
          <w:rFonts w:ascii="Times New Roman" w:hAnsi="Times New Roman" w:cs="Times New Roman"/>
          <w:sz w:val="24"/>
          <w:szCs w:val="24"/>
        </w:rPr>
        <w:t>.</w:t>
      </w:r>
    </w:p>
    <w:p w14:paraId="5A16BA9D" w14:textId="77777777" w:rsidR="005D584D" w:rsidRDefault="005D584D" w:rsidP="005D584D">
      <w:pPr>
        <w:pStyle w:val="Heading1"/>
        <w:ind w:left="450" w:hanging="360"/>
        <w:rPr>
          <w:rFonts w:ascii="Times New Roman" w:hAnsi="Times New Roman"/>
          <w:b w:val="0"/>
          <w:bCs w:val="0"/>
          <w:sz w:val="24"/>
          <w:szCs w:val="24"/>
        </w:rPr>
      </w:pPr>
      <w:r>
        <w:rPr>
          <w:rFonts w:ascii="Times New Roman" w:hAnsi="Times New Roman"/>
          <w:b w:val="0"/>
          <w:bCs w:val="0"/>
          <w:sz w:val="24"/>
          <w:szCs w:val="24"/>
        </w:rPr>
        <w:t xml:space="preserve">36. Zhang J., </w:t>
      </w:r>
      <w:r>
        <w:rPr>
          <w:rFonts w:ascii="Times New Roman" w:hAnsi="Times New Roman"/>
          <w:b w:val="0"/>
          <w:sz w:val="24"/>
          <w:szCs w:val="24"/>
        </w:rPr>
        <w:t xml:space="preserve">A. Sharma, Q. Yu, </w:t>
      </w:r>
      <w:r>
        <w:rPr>
          <w:rFonts w:ascii="Times New Roman" w:hAnsi="Times New Roman"/>
          <w:sz w:val="24"/>
          <w:szCs w:val="24"/>
        </w:rPr>
        <w:t>J. Wang</w:t>
      </w:r>
      <w:r>
        <w:rPr>
          <w:rFonts w:ascii="Times New Roman" w:hAnsi="Times New Roman"/>
          <w:b w:val="0"/>
          <w:sz w:val="24"/>
          <w:szCs w:val="24"/>
        </w:rPr>
        <w:t xml:space="preserve">, L. Li, L. Zhu, X. Zhang, Y. Chen, </w:t>
      </w:r>
      <w:r>
        <w:rPr>
          <w:rFonts w:ascii="Times New Roman" w:hAnsi="Times New Roman"/>
          <w:b w:val="0"/>
          <w:sz w:val="24"/>
          <w:szCs w:val="24"/>
          <w:u w:val="single"/>
        </w:rPr>
        <w:t>R. Ming</w:t>
      </w:r>
      <w:r>
        <w:rPr>
          <w:rFonts w:ascii="Times New Roman" w:hAnsi="Times New Roman"/>
          <w:b w:val="0"/>
          <w:sz w:val="24"/>
          <w:szCs w:val="24"/>
        </w:rPr>
        <w:t xml:space="preserve">. </w:t>
      </w:r>
      <w:r>
        <w:rPr>
          <w:rFonts w:ascii="Times New Roman" w:hAnsi="Times New Roman"/>
          <w:b w:val="0"/>
          <w:kern w:val="36"/>
          <w:sz w:val="24"/>
          <w:szCs w:val="24"/>
          <w:lang w:val="en"/>
        </w:rPr>
        <w:t xml:space="preserve">Comparative structural analysis of </w:t>
      </w:r>
      <w:r>
        <w:rPr>
          <w:rFonts w:ascii="Times New Roman" w:hAnsi="Times New Roman"/>
          <w:b w:val="0"/>
          <w:i/>
          <w:iCs/>
          <w:kern w:val="36"/>
          <w:sz w:val="24"/>
          <w:szCs w:val="24"/>
          <w:lang w:val="en"/>
        </w:rPr>
        <w:t>Bru1</w:t>
      </w:r>
      <w:r>
        <w:rPr>
          <w:rFonts w:ascii="Times New Roman" w:hAnsi="Times New Roman"/>
          <w:b w:val="0"/>
          <w:kern w:val="36"/>
          <w:sz w:val="24"/>
          <w:szCs w:val="24"/>
          <w:lang w:val="en"/>
        </w:rPr>
        <w:t xml:space="preserve"> region homeologs in </w:t>
      </w:r>
      <w:r>
        <w:rPr>
          <w:rFonts w:ascii="Times New Roman" w:hAnsi="Times New Roman"/>
          <w:b w:val="0"/>
          <w:i/>
          <w:iCs/>
          <w:kern w:val="36"/>
          <w:sz w:val="24"/>
          <w:szCs w:val="24"/>
          <w:lang w:val="en"/>
        </w:rPr>
        <w:t xml:space="preserve">Saccharum </w:t>
      </w:r>
      <w:proofErr w:type="spellStart"/>
      <w:r>
        <w:rPr>
          <w:rFonts w:ascii="Times New Roman" w:hAnsi="Times New Roman"/>
          <w:b w:val="0"/>
          <w:i/>
          <w:iCs/>
          <w:kern w:val="36"/>
          <w:sz w:val="24"/>
          <w:szCs w:val="24"/>
          <w:lang w:val="en"/>
        </w:rPr>
        <w:t>spontaneum</w:t>
      </w:r>
      <w:proofErr w:type="spellEnd"/>
      <w:r>
        <w:rPr>
          <w:rFonts w:ascii="Times New Roman" w:hAnsi="Times New Roman"/>
          <w:b w:val="0"/>
          <w:kern w:val="36"/>
          <w:sz w:val="24"/>
          <w:szCs w:val="24"/>
          <w:lang w:val="en"/>
        </w:rPr>
        <w:t xml:space="preserve"> and </w:t>
      </w:r>
      <w:r>
        <w:rPr>
          <w:rFonts w:ascii="Times New Roman" w:hAnsi="Times New Roman"/>
          <w:b w:val="0"/>
          <w:i/>
          <w:iCs/>
          <w:kern w:val="36"/>
          <w:sz w:val="24"/>
          <w:szCs w:val="24"/>
          <w:lang w:val="en"/>
        </w:rPr>
        <w:t xml:space="preserve">S. </w:t>
      </w:r>
      <w:proofErr w:type="spellStart"/>
      <w:r>
        <w:rPr>
          <w:rFonts w:ascii="Times New Roman" w:hAnsi="Times New Roman"/>
          <w:b w:val="0"/>
          <w:i/>
          <w:iCs/>
          <w:kern w:val="36"/>
          <w:sz w:val="24"/>
          <w:szCs w:val="24"/>
          <w:lang w:val="en"/>
        </w:rPr>
        <w:t>officinarum</w:t>
      </w:r>
      <w:proofErr w:type="spellEnd"/>
      <w:r>
        <w:rPr>
          <w:rFonts w:ascii="Times New Roman" w:hAnsi="Times New Roman"/>
          <w:b w:val="0"/>
          <w:bCs w:val="0"/>
          <w:iCs/>
          <w:sz w:val="24"/>
          <w:szCs w:val="24"/>
        </w:rPr>
        <w:t xml:space="preserve">. BMC Genomics. </w:t>
      </w:r>
      <w:r>
        <w:rPr>
          <w:rFonts w:ascii="Times New Roman" w:hAnsi="Times New Roman"/>
          <w:b w:val="0"/>
          <w:sz w:val="24"/>
          <w:szCs w:val="24"/>
        </w:rPr>
        <w:t xml:space="preserve">2016. </w:t>
      </w:r>
      <w:r>
        <w:rPr>
          <w:rFonts w:ascii="Times New Roman" w:hAnsi="Times New Roman"/>
          <w:b w:val="0"/>
          <w:sz w:val="24"/>
          <w:szCs w:val="24"/>
          <w:vertAlign w:val="superscript"/>
        </w:rPr>
        <w:t xml:space="preserve"> </w:t>
      </w:r>
      <w:r>
        <w:rPr>
          <w:rFonts w:ascii="Times New Roman" w:hAnsi="Times New Roman"/>
          <w:b w:val="0"/>
          <w:bCs w:val="0"/>
          <w:iCs/>
          <w:sz w:val="24"/>
          <w:szCs w:val="24"/>
        </w:rPr>
        <w:t xml:space="preserve">17:446. </w:t>
      </w:r>
      <w:proofErr w:type="spellStart"/>
      <w:r>
        <w:rPr>
          <w:rFonts w:ascii="Times New Roman" w:hAnsi="Times New Roman"/>
          <w:b w:val="0"/>
          <w:bCs w:val="0"/>
          <w:iCs/>
          <w:sz w:val="24"/>
          <w:szCs w:val="24"/>
        </w:rPr>
        <w:t>doi</w:t>
      </w:r>
      <w:proofErr w:type="spellEnd"/>
      <w:r>
        <w:rPr>
          <w:rFonts w:ascii="Times New Roman" w:hAnsi="Times New Roman"/>
          <w:b w:val="0"/>
          <w:bCs w:val="0"/>
          <w:iCs/>
          <w:sz w:val="24"/>
          <w:szCs w:val="24"/>
        </w:rPr>
        <w:t>: 10.1186/s12864-016-2817-9.</w:t>
      </w:r>
      <w:bookmarkStart w:id="22" w:name="OLE_LINK158"/>
      <w:r>
        <w:rPr>
          <w:rFonts w:ascii="Times New Roman" w:hAnsi="Times New Roman"/>
          <w:b w:val="0"/>
          <w:bCs w:val="0"/>
          <w:sz w:val="24"/>
          <w:szCs w:val="24"/>
        </w:rPr>
        <w:t xml:space="preserve"> </w:t>
      </w:r>
    </w:p>
    <w:bookmarkEnd w:id="22"/>
    <w:p w14:paraId="3501F499" w14:textId="77777777" w:rsidR="005D584D" w:rsidRDefault="005D584D" w:rsidP="005D584D">
      <w:pPr>
        <w:autoSpaceDE w:val="0"/>
        <w:autoSpaceDN w:val="0"/>
        <w:adjustRightInd w:val="0"/>
        <w:spacing w:before="120" w:after="120" w:line="240" w:lineRule="auto"/>
        <w:ind w:left="450" w:hanging="360"/>
        <w:rPr>
          <w:rFonts w:ascii="Times New Roman" w:hAnsi="Times New Roman" w:cs="Times New Roman"/>
          <w:bCs/>
          <w:sz w:val="24"/>
          <w:szCs w:val="24"/>
        </w:rPr>
      </w:pPr>
      <w:r>
        <w:rPr>
          <w:rFonts w:ascii="Times New Roman" w:hAnsi="Times New Roman" w:cs="Times New Roman"/>
          <w:sz w:val="24"/>
          <w:szCs w:val="24"/>
        </w:rPr>
        <w:t xml:space="preserve">35. Song J. (p) X. Yang (g), M. F. R. </w:t>
      </w:r>
      <w:proofErr w:type="spellStart"/>
      <w:r>
        <w:rPr>
          <w:rFonts w:ascii="Times New Roman" w:hAnsi="Times New Roman" w:cs="Times New Roman"/>
          <w:sz w:val="24"/>
          <w:szCs w:val="24"/>
        </w:rPr>
        <w:t>Resende</w:t>
      </w:r>
      <w:proofErr w:type="spellEnd"/>
      <w:r>
        <w:rPr>
          <w:rFonts w:ascii="Times New Roman" w:hAnsi="Times New Roman" w:cs="Times New Roman"/>
          <w:sz w:val="24"/>
          <w:szCs w:val="24"/>
        </w:rPr>
        <w:t xml:space="preserve"> Jr., L. G. Neves, J. Todd, J. Zhang, J. C. Comstock, </w:t>
      </w:r>
      <w:r>
        <w:rPr>
          <w:rFonts w:ascii="Times New Roman" w:hAnsi="Times New Roman" w:cs="Times New Roman"/>
          <w:b/>
          <w:sz w:val="24"/>
          <w:szCs w:val="24"/>
          <w:u w:val="single"/>
        </w:rPr>
        <w:t>J. Wang</w:t>
      </w:r>
      <w:r>
        <w:rPr>
          <w:rFonts w:ascii="Times New Roman" w:hAnsi="Times New Roman" w:cs="Times New Roman"/>
          <w:sz w:val="24"/>
          <w:szCs w:val="24"/>
        </w:rPr>
        <w:t xml:space="preserve">. Natural allelic variations in highly polyploid </w:t>
      </w:r>
      <w:r>
        <w:rPr>
          <w:rFonts w:ascii="Times New Roman" w:hAnsi="Times New Roman" w:cs="Times New Roman"/>
          <w:i/>
          <w:sz w:val="24"/>
          <w:szCs w:val="24"/>
        </w:rPr>
        <w:t>Saccharum</w:t>
      </w:r>
      <w:r>
        <w:rPr>
          <w:rFonts w:ascii="Times New Roman" w:hAnsi="Times New Roman" w:cs="Times New Roman"/>
          <w:sz w:val="24"/>
          <w:szCs w:val="24"/>
        </w:rPr>
        <w:t xml:space="preserve"> complex</w:t>
      </w:r>
      <w:r>
        <w:rPr>
          <w:rFonts w:ascii="Times New Roman" w:hAnsi="Times New Roman" w:cs="Times New Roman"/>
          <w:bCs/>
          <w:sz w:val="24"/>
          <w:szCs w:val="24"/>
        </w:rPr>
        <w:t xml:space="preserve">. Frontiers in Plant Sciences. </w:t>
      </w:r>
      <w:r>
        <w:rPr>
          <w:rFonts w:ascii="Times New Roman" w:hAnsi="Times New Roman" w:cs="Times New Roman"/>
          <w:sz w:val="24"/>
          <w:szCs w:val="24"/>
        </w:rPr>
        <w:t xml:space="preserve">2016. 7:804. </w:t>
      </w:r>
      <w:proofErr w:type="spellStart"/>
      <w:r>
        <w:rPr>
          <w:rFonts w:ascii="Times New Roman" w:hAnsi="Times New Roman" w:cs="Times New Roman"/>
          <w:sz w:val="24"/>
          <w:szCs w:val="24"/>
        </w:rPr>
        <w:t>doi</w:t>
      </w:r>
      <w:proofErr w:type="spellEnd"/>
      <w:r>
        <w:rPr>
          <w:rFonts w:ascii="Times New Roman" w:hAnsi="Times New Roman" w:cs="Times New Roman"/>
          <w:sz w:val="24"/>
          <w:szCs w:val="24"/>
        </w:rPr>
        <w:t>: 10.3389/fpls.2016.00804</w:t>
      </w:r>
      <w:r>
        <w:rPr>
          <w:rFonts w:ascii="Times New Roman" w:hAnsi="Times New Roman" w:cs="Times New Roman"/>
          <w:bCs/>
          <w:sz w:val="24"/>
          <w:szCs w:val="24"/>
        </w:rPr>
        <w:t>.</w:t>
      </w:r>
    </w:p>
    <w:p w14:paraId="27116A13" w14:textId="77777777" w:rsidR="005D584D" w:rsidRDefault="005D584D" w:rsidP="005D584D">
      <w:pPr>
        <w:widowControl w:val="0"/>
        <w:autoSpaceDE w:val="0"/>
        <w:autoSpaceDN w:val="0"/>
        <w:adjustRightInd w:val="0"/>
        <w:spacing w:after="0" w:line="240" w:lineRule="auto"/>
        <w:ind w:left="450" w:right="120" w:hanging="360"/>
        <w:rPr>
          <w:rFonts w:ascii="Times New Roman" w:hAnsi="Times New Roman" w:cs="Times New Roman"/>
          <w:sz w:val="24"/>
          <w:szCs w:val="24"/>
        </w:rPr>
      </w:pPr>
      <w:r>
        <w:rPr>
          <w:rFonts w:ascii="Times New Roman" w:hAnsi="Times New Roman" w:cs="Times New Roman"/>
          <w:sz w:val="24"/>
          <w:szCs w:val="24"/>
        </w:rPr>
        <w:t>34. Pan L.,</w:t>
      </w:r>
      <w:r>
        <w:rPr>
          <w:rFonts w:ascii="Times New Roman" w:hAnsi="Times New Roman" w:cs="Times New Roman"/>
          <w:sz w:val="24"/>
          <w:szCs w:val="24"/>
          <w:u w:val="single"/>
        </w:rPr>
        <w:t xml:space="preserve"> X. Zhang</w:t>
      </w:r>
      <w:r>
        <w:rPr>
          <w:rFonts w:ascii="Times New Roman" w:hAnsi="Times New Roman" w:cs="Times New Roman"/>
          <w:sz w:val="24"/>
          <w:szCs w:val="24"/>
        </w:rPr>
        <w:t xml:space="preserve">, </w:t>
      </w:r>
      <w:bookmarkStart w:id="23" w:name="OLE_LINK195"/>
      <w:r>
        <w:rPr>
          <w:rFonts w:ascii="Times New Roman" w:hAnsi="Times New Roman" w:cs="Times New Roman"/>
          <w:b/>
          <w:sz w:val="24"/>
          <w:szCs w:val="24"/>
        </w:rPr>
        <w:t>J. Wang</w:t>
      </w:r>
      <w:r>
        <w:rPr>
          <w:rFonts w:ascii="Times New Roman" w:hAnsi="Times New Roman" w:cs="Times New Roman"/>
          <w:sz w:val="24"/>
          <w:szCs w:val="24"/>
        </w:rPr>
        <w:t>, X. Ma, M. Zhou, L. Huang</w:t>
      </w:r>
      <w:bookmarkEnd w:id="23"/>
      <w:r>
        <w:rPr>
          <w:rFonts w:ascii="Times New Roman" w:hAnsi="Times New Roman" w:cs="Times New Roman"/>
          <w:sz w:val="24"/>
          <w:szCs w:val="24"/>
        </w:rPr>
        <w:t xml:space="preserve">, G. </w:t>
      </w:r>
      <w:proofErr w:type="spellStart"/>
      <w:r>
        <w:rPr>
          <w:rFonts w:ascii="Times New Roman" w:hAnsi="Times New Roman" w:cs="Times New Roman"/>
          <w:sz w:val="24"/>
          <w:szCs w:val="24"/>
        </w:rPr>
        <w:t>Nie</w:t>
      </w:r>
      <w:proofErr w:type="spellEnd"/>
      <w:r>
        <w:rPr>
          <w:rFonts w:ascii="Times New Roman" w:hAnsi="Times New Roman" w:cs="Times New Roman"/>
          <w:sz w:val="24"/>
          <w:szCs w:val="24"/>
        </w:rPr>
        <w:t xml:space="preserve">, P. Wang, Z. Yang, J. Li. Transcriptional profiles of drought-related genes in modulating metabolic processes and antioxidant defenses in </w:t>
      </w:r>
      <w:proofErr w:type="spellStart"/>
      <w:r>
        <w:rPr>
          <w:rFonts w:ascii="Times New Roman" w:hAnsi="Times New Roman" w:cs="Times New Roman"/>
          <w:i/>
          <w:sz w:val="24"/>
          <w:szCs w:val="24"/>
        </w:rPr>
        <w:t>Lolium</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multiflorum</w:t>
      </w:r>
      <w:proofErr w:type="spellEnd"/>
      <w:r>
        <w:rPr>
          <w:rFonts w:ascii="Times New Roman" w:hAnsi="Times New Roman" w:cs="Times New Roman"/>
          <w:sz w:val="24"/>
          <w:szCs w:val="24"/>
        </w:rPr>
        <w:t xml:space="preserve">. Frontiers in Plant Sciences. 2016. 7:519. doi:10.3389/fpls.2016.00519. </w:t>
      </w:r>
      <w:r>
        <w:rPr>
          <w:rFonts w:ascii="Times New Roman" w:hAnsi="Times New Roman" w:cs="Times New Roman"/>
          <w:color w:val="6C6E70"/>
          <w:sz w:val="24"/>
          <w:szCs w:val="24"/>
        </w:rPr>
        <w:t xml:space="preserve"> </w:t>
      </w:r>
    </w:p>
    <w:p w14:paraId="621F223B" w14:textId="77777777" w:rsidR="005D584D" w:rsidRDefault="005D584D" w:rsidP="005D584D">
      <w:pPr>
        <w:widowControl w:val="0"/>
        <w:autoSpaceDE w:val="0"/>
        <w:autoSpaceDN w:val="0"/>
        <w:adjustRightInd w:val="0"/>
        <w:spacing w:after="0" w:line="240" w:lineRule="auto"/>
        <w:ind w:left="450" w:right="120" w:hanging="360"/>
        <w:rPr>
          <w:rFonts w:ascii="Times New Roman" w:hAnsi="Times New Roman" w:cs="Times New Roman"/>
          <w:color w:val="000000"/>
          <w:sz w:val="24"/>
          <w:szCs w:val="24"/>
        </w:rPr>
      </w:pPr>
    </w:p>
    <w:p w14:paraId="5F712EA3" w14:textId="77777777" w:rsidR="005D584D" w:rsidRDefault="005D584D" w:rsidP="005D584D">
      <w:pPr>
        <w:widowControl w:val="0"/>
        <w:autoSpaceDE w:val="0"/>
        <w:autoSpaceDN w:val="0"/>
        <w:adjustRightInd w:val="0"/>
        <w:spacing w:after="0" w:line="240" w:lineRule="auto"/>
        <w:ind w:left="450" w:right="120" w:hanging="360"/>
        <w:rPr>
          <w:rFonts w:ascii="Times New Roman" w:hAnsi="Times New Roman" w:cs="Times New Roman"/>
          <w:color w:val="000000"/>
          <w:sz w:val="24"/>
          <w:szCs w:val="24"/>
        </w:rPr>
      </w:pPr>
      <w:r>
        <w:rPr>
          <w:rFonts w:ascii="Times New Roman" w:hAnsi="Times New Roman" w:cs="Times New Roman"/>
          <w:color w:val="000000"/>
          <w:sz w:val="24"/>
          <w:szCs w:val="24"/>
        </w:rPr>
        <w:t xml:space="preserve">33. Yang X. (g), </w:t>
      </w:r>
      <w:r>
        <w:rPr>
          <w:rFonts w:ascii="Times New Roman" w:hAnsi="Times New Roman" w:cs="Times New Roman"/>
          <w:b/>
          <w:color w:val="000000"/>
          <w:sz w:val="24"/>
          <w:szCs w:val="24"/>
          <w:u w:val="single"/>
        </w:rPr>
        <w:t>J. Wang</w:t>
      </w:r>
      <w:r>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rPr>
        <w:t xml:space="preserve">Genome-wide analysis of NBS-LRR genes in sorghum genome revealed several events contributing to NBS-LRR gene evolution in grass species. Evolutionary Bioinformatics. 2016. 12:9-21. </w:t>
      </w:r>
    </w:p>
    <w:p w14:paraId="14171110" w14:textId="77777777" w:rsidR="005D584D" w:rsidRDefault="005D584D" w:rsidP="005D584D">
      <w:pPr>
        <w:widowControl w:val="0"/>
        <w:autoSpaceDE w:val="0"/>
        <w:autoSpaceDN w:val="0"/>
        <w:adjustRightInd w:val="0"/>
        <w:spacing w:after="0" w:line="240" w:lineRule="auto"/>
        <w:ind w:left="450" w:right="120" w:hanging="360"/>
        <w:rPr>
          <w:rFonts w:ascii="Times New Roman" w:hAnsi="Times New Roman" w:cs="Times New Roman"/>
          <w:color w:val="000000"/>
          <w:sz w:val="24"/>
          <w:szCs w:val="24"/>
        </w:rPr>
      </w:pPr>
    </w:p>
    <w:p w14:paraId="53F6513A" w14:textId="77777777" w:rsidR="005D584D" w:rsidRDefault="005D584D" w:rsidP="005D584D">
      <w:pPr>
        <w:spacing w:after="0" w:line="240" w:lineRule="auto"/>
        <w:ind w:left="450" w:hanging="360"/>
        <w:rPr>
          <w:rFonts w:ascii="Times New Roman" w:hAnsi="Times New Roman" w:cs="Times New Roman"/>
          <w:sz w:val="24"/>
          <w:szCs w:val="24"/>
        </w:rPr>
      </w:pPr>
      <w:r>
        <w:rPr>
          <w:rFonts w:ascii="Times New Roman" w:hAnsi="Times New Roman" w:cs="Times New Roman"/>
          <w:sz w:val="24"/>
          <w:szCs w:val="24"/>
        </w:rPr>
        <w:t xml:space="preserve">32. Peng Z. (g), M. Gallo, B. Tillman, D. Rowland, </w:t>
      </w:r>
      <w:r>
        <w:rPr>
          <w:rFonts w:ascii="Times New Roman" w:hAnsi="Times New Roman" w:cs="Times New Roman"/>
          <w:b/>
          <w:sz w:val="24"/>
          <w:szCs w:val="24"/>
          <w:u w:val="single"/>
        </w:rPr>
        <w:t>J. Wang</w:t>
      </w:r>
      <w:r>
        <w:rPr>
          <w:rFonts w:ascii="Times New Roman" w:hAnsi="Times New Roman" w:cs="Times New Roman"/>
          <w:sz w:val="24"/>
          <w:szCs w:val="24"/>
        </w:rPr>
        <w:t>. Molecular marker development from transcript sequences and germplasm evaluation for cultivated peanut (</w:t>
      </w:r>
      <w:proofErr w:type="spellStart"/>
      <w:r>
        <w:rPr>
          <w:rFonts w:ascii="Times New Roman" w:hAnsi="Times New Roman" w:cs="Times New Roman"/>
          <w:i/>
          <w:sz w:val="24"/>
          <w:szCs w:val="24"/>
        </w:rPr>
        <w:t>Arachis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hypogaea</w:t>
      </w:r>
      <w:proofErr w:type="spellEnd"/>
      <w:r>
        <w:rPr>
          <w:rFonts w:ascii="Times New Roman" w:hAnsi="Times New Roman" w:cs="Times New Roman"/>
          <w:i/>
          <w:sz w:val="24"/>
          <w:szCs w:val="24"/>
        </w:rPr>
        <w:t xml:space="preserve"> </w:t>
      </w:r>
      <w:r>
        <w:rPr>
          <w:rFonts w:ascii="Times New Roman" w:hAnsi="Times New Roman" w:cs="Times New Roman"/>
          <w:sz w:val="24"/>
          <w:szCs w:val="24"/>
        </w:rPr>
        <w:t>L.). Molecular Genetics and Genomics. 2016.</w:t>
      </w:r>
      <w:r>
        <w:rPr>
          <w:rFonts w:ascii="Times New Roman" w:hAnsi="Times New Roman" w:cs="Times New Roman"/>
          <w:b/>
          <w:sz w:val="24"/>
          <w:szCs w:val="24"/>
        </w:rPr>
        <w:t xml:space="preserve"> </w:t>
      </w:r>
      <w:r>
        <w:rPr>
          <w:rFonts w:ascii="Times New Roman" w:hAnsi="Times New Roman" w:cs="Times New Roman"/>
          <w:color w:val="333333"/>
          <w:sz w:val="24"/>
          <w:szCs w:val="24"/>
        </w:rPr>
        <w:t>291(1): 363-381.</w:t>
      </w:r>
    </w:p>
    <w:p w14:paraId="2B9703AD" w14:textId="77777777" w:rsidR="005D584D" w:rsidRDefault="005D584D" w:rsidP="005D584D">
      <w:pPr>
        <w:widowControl w:val="0"/>
        <w:autoSpaceDE w:val="0"/>
        <w:autoSpaceDN w:val="0"/>
        <w:adjustRightInd w:val="0"/>
        <w:spacing w:after="0" w:line="240" w:lineRule="auto"/>
        <w:ind w:left="450" w:right="120" w:hanging="360"/>
        <w:rPr>
          <w:rFonts w:ascii="Times New Roman" w:hAnsi="Times New Roman" w:cs="Times New Roman"/>
          <w:b/>
          <w:bCs/>
          <w:color w:val="000000"/>
          <w:sz w:val="24"/>
          <w:szCs w:val="24"/>
        </w:rPr>
      </w:pPr>
    </w:p>
    <w:p w14:paraId="5B74C303" w14:textId="77777777" w:rsidR="005D584D" w:rsidRDefault="005D584D" w:rsidP="005D584D">
      <w:pPr>
        <w:widowControl w:val="0"/>
        <w:autoSpaceDE w:val="0"/>
        <w:autoSpaceDN w:val="0"/>
        <w:adjustRightInd w:val="0"/>
        <w:spacing w:after="0" w:line="240" w:lineRule="auto"/>
        <w:ind w:left="450" w:right="120" w:hanging="360"/>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rPr>
        <w:t>2015 (2)</w:t>
      </w:r>
    </w:p>
    <w:p w14:paraId="296A28A7" w14:textId="77777777" w:rsidR="005D584D" w:rsidRDefault="005D584D" w:rsidP="005D584D">
      <w:pPr>
        <w:widowControl w:val="0"/>
        <w:autoSpaceDE w:val="0"/>
        <w:autoSpaceDN w:val="0"/>
        <w:adjustRightInd w:val="0"/>
        <w:spacing w:after="0" w:line="240" w:lineRule="auto"/>
        <w:ind w:left="450" w:right="120" w:hanging="360"/>
        <w:rPr>
          <w:rFonts w:ascii="Times New Roman" w:hAnsi="Times New Roman" w:cs="Times New Roman"/>
          <w:sz w:val="24"/>
          <w:szCs w:val="24"/>
        </w:rPr>
      </w:pPr>
    </w:p>
    <w:p w14:paraId="68A64AFC" w14:textId="77777777" w:rsidR="005D584D" w:rsidRDefault="005D584D" w:rsidP="005D584D">
      <w:pPr>
        <w:widowControl w:val="0"/>
        <w:autoSpaceDE w:val="0"/>
        <w:autoSpaceDN w:val="0"/>
        <w:adjustRightInd w:val="0"/>
        <w:spacing w:after="0" w:line="240" w:lineRule="auto"/>
        <w:ind w:left="450" w:right="120" w:hanging="360"/>
        <w:rPr>
          <w:rFonts w:ascii="Times New Roman" w:hAnsi="Times New Roman" w:cs="Times New Roman"/>
          <w:color w:val="000000"/>
          <w:sz w:val="24"/>
          <w:szCs w:val="24"/>
        </w:rPr>
      </w:pPr>
      <w:r>
        <w:rPr>
          <w:rFonts w:ascii="Times New Roman" w:hAnsi="Times New Roman" w:cs="Times New Roman"/>
          <w:sz w:val="24"/>
          <w:szCs w:val="24"/>
        </w:rPr>
        <w:t xml:space="preserve">31. Huang L, H. Yan, X. Zhao, </w:t>
      </w:r>
      <w:r>
        <w:rPr>
          <w:rFonts w:ascii="Times New Roman" w:hAnsi="Times New Roman" w:cs="Times New Roman"/>
          <w:sz w:val="24"/>
          <w:szCs w:val="24"/>
          <w:u w:val="single"/>
        </w:rPr>
        <w:t>X. Zhang</w:t>
      </w:r>
      <w:r>
        <w:rPr>
          <w:rFonts w:ascii="Times New Roman" w:hAnsi="Times New Roman" w:cs="Times New Roman"/>
          <w:sz w:val="24"/>
          <w:szCs w:val="24"/>
        </w:rPr>
        <w:t xml:space="preserve">, </w:t>
      </w:r>
      <w:r>
        <w:rPr>
          <w:rFonts w:ascii="Times New Roman" w:hAnsi="Times New Roman" w:cs="Times New Roman"/>
          <w:b/>
          <w:sz w:val="24"/>
          <w:szCs w:val="24"/>
        </w:rPr>
        <w:t>J. Wang</w:t>
      </w:r>
      <w:r>
        <w:rPr>
          <w:rFonts w:ascii="Times New Roman" w:hAnsi="Times New Roman" w:cs="Times New Roman"/>
          <w:sz w:val="24"/>
          <w:szCs w:val="24"/>
        </w:rPr>
        <w:t xml:space="preserve">, T. Frazier, G. Yin, N. Burgos; X. Huang, D. Yan, W. Zang. Identifying differentially expressed genes under heat stress and developing molecular markers in </w:t>
      </w:r>
      <w:proofErr w:type="spellStart"/>
      <w:r>
        <w:rPr>
          <w:rFonts w:ascii="Times New Roman" w:hAnsi="Times New Roman" w:cs="Times New Roman"/>
          <w:sz w:val="24"/>
          <w:szCs w:val="24"/>
        </w:rPr>
        <w:t>orchardgrass</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Dactylis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glomerata</w:t>
      </w:r>
      <w:proofErr w:type="spellEnd"/>
      <w:r>
        <w:rPr>
          <w:rFonts w:ascii="Times New Roman" w:hAnsi="Times New Roman" w:cs="Times New Roman"/>
          <w:sz w:val="24"/>
          <w:szCs w:val="24"/>
        </w:rPr>
        <w:t xml:space="preserve"> L.) through transcriptome analysis. Molecular Ecology Resources. 2015. 15:1497-1509.</w:t>
      </w:r>
    </w:p>
    <w:p w14:paraId="4E9787DA" w14:textId="77777777" w:rsidR="005D584D" w:rsidRDefault="005D584D" w:rsidP="005D584D">
      <w:pPr>
        <w:widowControl w:val="0"/>
        <w:autoSpaceDE w:val="0"/>
        <w:autoSpaceDN w:val="0"/>
        <w:adjustRightInd w:val="0"/>
        <w:spacing w:after="0" w:line="240" w:lineRule="auto"/>
        <w:ind w:left="450" w:right="120" w:hanging="360"/>
        <w:rPr>
          <w:rFonts w:ascii="Times New Roman" w:hAnsi="Times New Roman" w:cs="Times New Roman"/>
          <w:color w:val="000000"/>
          <w:sz w:val="24"/>
          <w:szCs w:val="24"/>
        </w:rPr>
      </w:pPr>
    </w:p>
    <w:p w14:paraId="26439C06" w14:textId="77777777" w:rsidR="005D584D" w:rsidRDefault="005D584D" w:rsidP="005D584D">
      <w:pPr>
        <w:widowControl w:val="0"/>
        <w:autoSpaceDE w:val="0"/>
        <w:autoSpaceDN w:val="0"/>
        <w:adjustRightInd w:val="0"/>
        <w:spacing w:after="0" w:line="240" w:lineRule="auto"/>
        <w:ind w:left="450" w:right="120" w:hanging="360"/>
        <w:rPr>
          <w:rFonts w:ascii="Times New Roman" w:hAnsi="Times New Roman" w:cs="Times New Roman"/>
          <w:color w:val="000000"/>
          <w:sz w:val="24"/>
          <w:szCs w:val="24"/>
          <w:lang w:eastAsia="zh-CN"/>
        </w:rPr>
      </w:pPr>
      <w:r>
        <w:rPr>
          <w:rFonts w:ascii="Times New Roman" w:hAnsi="Times New Roman" w:cs="Times New Roman"/>
          <w:color w:val="000000"/>
          <w:sz w:val="24"/>
          <w:szCs w:val="24"/>
        </w:rPr>
        <w:t xml:space="preserve">30. </w:t>
      </w:r>
      <w:r>
        <w:rPr>
          <w:rFonts w:ascii="Times New Roman" w:hAnsi="Times New Roman" w:cs="Times New Roman"/>
          <w:color w:val="000000"/>
          <w:sz w:val="24"/>
          <w:szCs w:val="24"/>
          <w:u w:val="single"/>
        </w:rPr>
        <w:t>VanBuren</w:t>
      </w:r>
      <w:r>
        <w:rPr>
          <w:rFonts w:ascii="Times New Roman" w:hAnsi="Times New Roman" w:cs="Times New Roman"/>
          <w:color w:val="000000"/>
          <w:sz w:val="24"/>
          <w:szCs w:val="24"/>
          <w:u w:val="single"/>
          <w:lang w:eastAsia="zh-CN"/>
        </w:rPr>
        <w:t xml:space="preserve"> B</w:t>
      </w:r>
      <w:r>
        <w:rPr>
          <w:rFonts w:ascii="Times New Roman" w:hAnsi="Times New Roman" w:cs="Times New Roman"/>
          <w:color w:val="000000"/>
          <w:sz w:val="24"/>
          <w:szCs w:val="24"/>
          <w:vertAlign w:val="superscript"/>
          <w:lang w:eastAsia="zh-CN"/>
        </w:rPr>
        <w:t>*</w:t>
      </w:r>
      <w:r>
        <w:rPr>
          <w:rFonts w:ascii="Times New Roman" w:hAnsi="Times New Roman" w:cs="Times New Roman"/>
          <w:color w:val="000000"/>
          <w:sz w:val="24"/>
          <w:szCs w:val="24"/>
          <w:lang w:eastAsia="zh-CN"/>
        </w:rPr>
        <w:t>.</w:t>
      </w:r>
      <w:r>
        <w:rPr>
          <w:rFonts w:ascii="Times New Roman" w:hAnsi="Times New Roman" w:cs="Times New Roman"/>
          <w:color w:val="000000"/>
          <w:sz w:val="24"/>
          <w:szCs w:val="24"/>
        </w:rPr>
        <w:t>, F. Zeng</w:t>
      </w:r>
      <w:r>
        <w:rPr>
          <w:rFonts w:ascii="Times New Roman" w:hAnsi="Times New Roman" w:cs="Times New Roman"/>
          <w:color w:val="000000"/>
          <w:sz w:val="24"/>
          <w:szCs w:val="24"/>
          <w:vertAlign w:val="superscript"/>
          <w:lang w:eastAsia="zh-CN"/>
        </w:rPr>
        <w:t>*</w:t>
      </w:r>
      <w:r>
        <w:rPr>
          <w:rFonts w:ascii="Times New Roman" w:hAnsi="Times New Roman" w:cs="Times New Roman"/>
          <w:color w:val="000000"/>
          <w:sz w:val="24"/>
          <w:szCs w:val="24"/>
        </w:rPr>
        <w:t>,</w:t>
      </w:r>
      <w:r>
        <w:rPr>
          <w:rFonts w:ascii="Times New Roman" w:hAnsi="Times New Roman" w:cs="Times New Roman"/>
          <w:color w:val="000000"/>
          <w:sz w:val="24"/>
          <w:szCs w:val="24"/>
          <w:lang w:eastAsia="zh-CN"/>
        </w:rPr>
        <w:t xml:space="preserve"> C. Chen</w:t>
      </w:r>
      <w:r>
        <w:rPr>
          <w:rFonts w:ascii="Times New Roman" w:hAnsi="Times New Roman" w:cs="Times New Roman"/>
          <w:color w:val="000000"/>
          <w:sz w:val="24"/>
          <w:szCs w:val="24"/>
          <w:vertAlign w:val="superscript"/>
          <w:lang w:eastAsia="zh-CN"/>
        </w:rPr>
        <w:t>*</w:t>
      </w:r>
      <w:r>
        <w:rPr>
          <w:rFonts w:ascii="Times New Roman" w:hAnsi="Times New Roman" w:cs="Times New Roman"/>
          <w:color w:val="000000"/>
          <w:sz w:val="24"/>
          <w:szCs w:val="24"/>
          <w:lang w:eastAsia="zh-CN"/>
        </w:rPr>
        <w:t>, J. Zhang</w:t>
      </w:r>
      <w:r>
        <w:rPr>
          <w:rFonts w:ascii="Times New Roman" w:hAnsi="Times New Roman" w:cs="Times New Roman"/>
          <w:color w:val="000000"/>
          <w:sz w:val="24"/>
          <w:szCs w:val="24"/>
          <w:vertAlign w:val="superscript"/>
          <w:lang w:eastAsia="zh-CN"/>
        </w:rPr>
        <w:t>*</w:t>
      </w:r>
      <w:r>
        <w:rPr>
          <w:rFonts w:ascii="Times New Roman" w:hAnsi="Times New Roman" w:cs="Times New Roman"/>
          <w:color w:val="000000"/>
          <w:sz w:val="24"/>
          <w:szCs w:val="24"/>
          <w:lang w:eastAsia="zh-CN"/>
        </w:rPr>
        <w:t xml:space="preserve">, </w:t>
      </w:r>
      <w:r>
        <w:rPr>
          <w:rFonts w:ascii="Times New Roman" w:hAnsi="Times New Roman" w:cs="Times New Roman"/>
          <w:color w:val="000000"/>
          <w:sz w:val="24"/>
          <w:szCs w:val="24"/>
        </w:rPr>
        <w:t xml:space="preserve">C. </w:t>
      </w:r>
      <w:proofErr w:type="spellStart"/>
      <w:proofErr w:type="gramStart"/>
      <w:r>
        <w:rPr>
          <w:rFonts w:ascii="Times New Roman" w:hAnsi="Times New Roman" w:cs="Times New Roman"/>
          <w:color w:val="000000"/>
          <w:sz w:val="24"/>
          <w:szCs w:val="24"/>
        </w:rPr>
        <w:t>M.Wai</w:t>
      </w:r>
      <w:proofErr w:type="spellEnd"/>
      <w:proofErr w:type="gramEnd"/>
      <w:r>
        <w:rPr>
          <w:rFonts w:ascii="Times New Roman" w:hAnsi="Times New Roman" w:cs="Times New Roman"/>
          <w:color w:val="000000"/>
          <w:sz w:val="24"/>
          <w:szCs w:val="24"/>
          <w:lang w:eastAsia="zh-CN"/>
        </w:rPr>
        <w:t xml:space="preserve">, </w:t>
      </w:r>
      <w:r>
        <w:rPr>
          <w:rFonts w:ascii="Times New Roman" w:hAnsi="Times New Roman" w:cs="Times New Roman"/>
          <w:color w:val="000000"/>
          <w:sz w:val="24"/>
          <w:szCs w:val="24"/>
        </w:rPr>
        <w:t xml:space="preserve">J. Han, </w:t>
      </w:r>
      <w:proofErr w:type="spellStart"/>
      <w:r>
        <w:rPr>
          <w:rFonts w:ascii="Times New Roman" w:hAnsi="Times New Roman" w:cs="Times New Roman"/>
          <w:color w:val="000000"/>
          <w:sz w:val="24"/>
          <w:szCs w:val="24"/>
        </w:rPr>
        <w:t>R.Aryal</w:t>
      </w:r>
      <w:proofErr w:type="spellEnd"/>
      <w:r>
        <w:rPr>
          <w:rFonts w:ascii="Times New Roman" w:hAnsi="Times New Roman" w:cs="Times New Roman"/>
          <w:color w:val="000000"/>
          <w:sz w:val="24"/>
          <w:szCs w:val="24"/>
        </w:rPr>
        <w:t xml:space="preserve">, A.R. </w:t>
      </w:r>
      <w:proofErr w:type="spellStart"/>
      <w:r>
        <w:rPr>
          <w:rFonts w:ascii="Times New Roman" w:hAnsi="Times New Roman" w:cs="Times New Roman"/>
          <w:color w:val="000000"/>
          <w:sz w:val="24"/>
          <w:szCs w:val="24"/>
        </w:rPr>
        <w:t>Gschwend</w:t>
      </w:r>
      <w:proofErr w:type="spellEnd"/>
      <w:r>
        <w:rPr>
          <w:rFonts w:ascii="Times New Roman" w:hAnsi="Times New Roman" w:cs="Times New Roman"/>
          <w:color w:val="000000"/>
          <w:sz w:val="24"/>
          <w:szCs w:val="24"/>
        </w:rPr>
        <w:t>,</w:t>
      </w:r>
      <w:r>
        <w:rPr>
          <w:rFonts w:ascii="Times New Roman" w:hAnsi="Times New Roman" w:cs="Times New Roman"/>
          <w:color w:val="000000"/>
          <w:sz w:val="24"/>
          <w:szCs w:val="24"/>
          <w:lang w:eastAsia="zh-CN"/>
        </w:rPr>
        <w:t xml:space="preserve"> </w:t>
      </w:r>
      <w:r>
        <w:rPr>
          <w:rFonts w:ascii="Times New Roman" w:hAnsi="Times New Roman" w:cs="Times New Roman"/>
          <w:b/>
          <w:color w:val="000000"/>
          <w:sz w:val="24"/>
          <w:szCs w:val="24"/>
        </w:rPr>
        <w:t>J. Wang</w:t>
      </w:r>
      <w:r>
        <w:rPr>
          <w:rFonts w:ascii="Times New Roman" w:hAnsi="Times New Roman" w:cs="Times New Roman"/>
          <w:color w:val="000000"/>
          <w:sz w:val="24"/>
          <w:szCs w:val="24"/>
          <w:lang w:eastAsia="zh-CN"/>
        </w:rPr>
        <w:t xml:space="preserve">, </w:t>
      </w:r>
      <w:r>
        <w:rPr>
          <w:rFonts w:ascii="Times New Roman" w:hAnsi="Times New Roman" w:cs="Times New Roman"/>
          <w:color w:val="000000"/>
          <w:sz w:val="24"/>
          <w:szCs w:val="24"/>
        </w:rPr>
        <w:t>J. Na</w:t>
      </w:r>
      <w:r>
        <w:rPr>
          <w:rFonts w:ascii="Times New Roman" w:hAnsi="Times New Roman" w:cs="Times New Roman"/>
          <w:color w:val="000000"/>
          <w:sz w:val="24"/>
          <w:szCs w:val="24"/>
          <w:lang w:eastAsia="zh-CN"/>
        </w:rPr>
        <w:t>,</w:t>
      </w:r>
      <w:r>
        <w:rPr>
          <w:rFonts w:ascii="Times New Roman" w:hAnsi="Times New Roman" w:cs="Times New Roman"/>
          <w:color w:val="000000"/>
          <w:sz w:val="24"/>
          <w:szCs w:val="24"/>
        </w:rPr>
        <w:t xml:space="preserve"> L. Huang, </w:t>
      </w:r>
      <w:proofErr w:type="spellStart"/>
      <w:r>
        <w:rPr>
          <w:rFonts w:ascii="Times New Roman" w:hAnsi="Times New Roman" w:cs="Times New Roman"/>
          <w:color w:val="000000"/>
          <w:sz w:val="24"/>
          <w:szCs w:val="24"/>
        </w:rPr>
        <w:t>L.Zhang</w:t>
      </w:r>
      <w:proofErr w:type="spellEnd"/>
      <w:r>
        <w:rPr>
          <w:rFonts w:ascii="Times New Roman" w:hAnsi="Times New Roman" w:cs="Times New Roman"/>
          <w:color w:val="000000"/>
          <w:sz w:val="24"/>
          <w:szCs w:val="24"/>
        </w:rPr>
        <w:t xml:space="preserve">, W. Miao, J. Gou, J. </w:t>
      </w:r>
      <w:proofErr w:type="spellStart"/>
      <w:r>
        <w:rPr>
          <w:rFonts w:ascii="Times New Roman" w:hAnsi="Times New Roman" w:cs="Times New Roman"/>
          <w:color w:val="000000"/>
          <w:sz w:val="24"/>
          <w:szCs w:val="24"/>
        </w:rPr>
        <w:t>Arro</w:t>
      </w:r>
      <w:proofErr w:type="spellEnd"/>
      <w:r>
        <w:rPr>
          <w:rFonts w:ascii="Times New Roman" w:hAnsi="Times New Roman" w:cs="Times New Roman"/>
          <w:color w:val="000000"/>
          <w:sz w:val="24"/>
          <w:szCs w:val="24"/>
        </w:rPr>
        <w:t xml:space="preserve">, R. Guyot, R. C. Moore, M. Wang, F. Zee, P. H. Moore, </w:t>
      </w:r>
      <w:proofErr w:type="spellStart"/>
      <w:r>
        <w:rPr>
          <w:rFonts w:ascii="Times New Roman" w:hAnsi="Times New Roman" w:cs="Times New Roman"/>
          <w:color w:val="000000"/>
          <w:sz w:val="24"/>
          <w:szCs w:val="24"/>
        </w:rPr>
        <w:t>Q.Yu</w:t>
      </w:r>
      <w:proofErr w:type="spellEnd"/>
      <w:r>
        <w:rPr>
          <w:rFonts w:ascii="Times New Roman" w:hAnsi="Times New Roman" w:cs="Times New Roman"/>
          <w:color w:val="000000"/>
          <w:sz w:val="24"/>
          <w:szCs w:val="24"/>
          <w:lang w:eastAsia="zh-CN"/>
        </w:rPr>
        <w:t>,</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rPr>
        <w:t>R. Ming</w:t>
      </w:r>
      <w:r>
        <w:rPr>
          <w:rFonts w:ascii="Times New Roman" w:hAnsi="Times New Roman" w:cs="Times New Roman"/>
          <w:color w:val="000000"/>
          <w:sz w:val="24"/>
          <w:szCs w:val="24"/>
          <w:lang w:eastAsia="zh-CN"/>
        </w:rPr>
        <w:t>. Origin and domestication of</w:t>
      </w:r>
      <w:r>
        <w:rPr>
          <w:rFonts w:ascii="Times New Roman" w:hAnsi="Times New Roman" w:cs="Times New Roman"/>
          <w:color w:val="000000"/>
          <w:sz w:val="24"/>
          <w:szCs w:val="24"/>
        </w:rPr>
        <w:t xml:space="preserve"> papaya </w:t>
      </w:r>
      <w:proofErr w:type="spellStart"/>
      <w:r>
        <w:rPr>
          <w:rFonts w:ascii="Times New Roman" w:hAnsi="Times New Roman" w:cs="Times New Roman"/>
          <w:color w:val="000000"/>
          <w:sz w:val="24"/>
          <w:szCs w:val="24"/>
        </w:rPr>
        <w:t>Yh</w:t>
      </w:r>
      <w:proofErr w:type="spellEnd"/>
      <w:r>
        <w:rPr>
          <w:rFonts w:ascii="Times New Roman" w:hAnsi="Times New Roman" w:cs="Times New Roman"/>
          <w:color w:val="000000"/>
          <w:sz w:val="24"/>
          <w:szCs w:val="24"/>
        </w:rPr>
        <w:t xml:space="preserve"> chromosome. Genome Research. </w:t>
      </w:r>
      <w:r>
        <w:rPr>
          <w:rFonts w:ascii="Times New Roman" w:hAnsi="Times New Roman" w:cs="Times New Roman"/>
          <w:color w:val="000000"/>
          <w:sz w:val="24"/>
          <w:szCs w:val="24"/>
          <w:lang w:eastAsia="zh-CN"/>
        </w:rPr>
        <w:t xml:space="preserve">2015. </w:t>
      </w:r>
      <w:r>
        <w:rPr>
          <w:rFonts w:ascii="Times New Roman" w:hAnsi="Times New Roman" w:cs="Times New Roman"/>
          <w:color w:val="231F20"/>
          <w:sz w:val="24"/>
          <w:szCs w:val="24"/>
        </w:rPr>
        <w:t>25:1–10.</w:t>
      </w:r>
      <w:r>
        <w:rPr>
          <w:rStyle w:val="slug-doi"/>
          <w:rFonts w:ascii="Times New Roman" w:hAnsi="Times New Roman" w:cs="Times New Roman"/>
          <w:sz w:val="24"/>
          <w:szCs w:val="24"/>
        </w:rPr>
        <w:t xml:space="preserve"> </w:t>
      </w:r>
      <w:r>
        <w:rPr>
          <w:rFonts w:ascii="Times New Roman" w:hAnsi="Times New Roman" w:cs="Times New Roman"/>
          <w:color w:val="000000"/>
          <w:sz w:val="24"/>
          <w:szCs w:val="24"/>
          <w:vertAlign w:val="superscript"/>
          <w:lang w:eastAsia="zh-CN"/>
        </w:rPr>
        <w:t>*</w:t>
      </w:r>
      <w:r>
        <w:rPr>
          <w:rFonts w:ascii="Times New Roman" w:hAnsi="Times New Roman" w:cs="Times New Roman"/>
          <w:color w:val="000000"/>
          <w:sz w:val="24"/>
          <w:szCs w:val="24"/>
          <w:lang w:eastAsia="zh-CN"/>
        </w:rPr>
        <w:t xml:space="preserve">: Equal contributors. </w:t>
      </w:r>
    </w:p>
    <w:p w14:paraId="0AC56641" w14:textId="77777777" w:rsidR="005D584D" w:rsidRDefault="005D584D" w:rsidP="005D584D">
      <w:pPr>
        <w:widowControl w:val="0"/>
        <w:autoSpaceDE w:val="0"/>
        <w:autoSpaceDN w:val="0"/>
        <w:adjustRightInd w:val="0"/>
        <w:spacing w:after="0" w:line="240" w:lineRule="auto"/>
        <w:ind w:left="450" w:right="120" w:hanging="360"/>
        <w:rPr>
          <w:rFonts w:ascii="Times New Roman" w:hAnsi="Times New Roman" w:cs="Times New Roman"/>
          <w:color w:val="000000"/>
          <w:sz w:val="24"/>
          <w:szCs w:val="24"/>
          <w:lang w:eastAsia="zh-CN"/>
        </w:rPr>
      </w:pPr>
    </w:p>
    <w:p w14:paraId="51F07772" w14:textId="77777777" w:rsidR="005D584D" w:rsidRDefault="005D584D" w:rsidP="005D584D">
      <w:pPr>
        <w:widowControl w:val="0"/>
        <w:autoSpaceDE w:val="0"/>
        <w:autoSpaceDN w:val="0"/>
        <w:adjustRightInd w:val="0"/>
        <w:spacing w:after="0" w:line="240" w:lineRule="auto"/>
        <w:ind w:left="450" w:right="120" w:hanging="360"/>
        <w:rPr>
          <w:rFonts w:ascii="Times New Roman" w:hAnsi="Times New Roman" w:cs="Times New Roman"/>
          <w:b/>
          <w:bCs/>
          <w:color w:val="000000"/>
          <w:sz w:val="24"/>
          <w:szCs w:val="24"/>
          <w:lang w:eastAsia="zh-CN"/>
        </w:rPr>
      </w:pPr>
      <w:r>
        <w:rPr>
          <w:rFonts w:ascii="Times New Roman" w:hAnsi="Times New Roman" w:cs="Times New Roman"/>
          <w:b/>
          <w:bCs/>
          <w:color w:val="000000"/>
          <w:sz w:val="24"/>
          <w:szCs w:val="24"/>
          <w:lang w:eastAsia="zh-CN"/>
        </w:rPr>
        <w:t>2014 (6)</w:t>
      </w:r>
    </w:p>
    <w:p w14:paraId="11233439" w14:textId="77777777" w:rsidR="005D584D" w:rsidRDefault="005D584D" w:rsidP="005D584D">
      <w:pPr>
        <w:widowControl w:val="0"/>
        <w:autoSpaceDE w:val="0"/>
        <w:autoSpaceDN w:val="0"/>
        <w:adjustRightInd w:val="0"/>
        <w:spacing w:after="0" w:line="240" w:lineRule="auto"/>
        <w:ind w:left="450" w:right="120" w:hanging="360"/>
        <w:rPr>
          <w:rFonts w:ascii="Times New Roman" w:hAnsi="Times New Roman" w:cs="Times New Roman"/>
          <w:color w:val="000000"/>
          <w:sz w:val="24"/>
          <w:szCs w:val="24"/>
        </w:rPr>
      </w:pPr>
    </w:p>
    <w:p w14:paraId="0E972017" w14:textId="77777777" w:rsidR="005D584D" w:rsidRDefault="005D584D" w:rsidP="005D584D">
      <w:pPr>
        <w:pStyle w:val="PlainText"/>
        <w:ind w:left="450" w:hanging="360"/>
        <w:rPr>
          <w:rFonts w:ascii="Times New Roman" w:hAnsi="Times New Roman" w:cs="Times New Roman"/>
          <w:sz w:val="24"/>
          <w:szCs w:val="24"/>
        </w:rPr>
      </w:pPr>
      <w:r>
        <w:rPr>
          <w:rFonts w:ascii="Times New Roman" w:hAnsi="Times New Roman" w:cs="Times New Roman"/>
          <w:sz w:val="24"/>
          <w:szCs w:val="24"/>
        </w:rPr>
        <w:t xml:space="preserve">29. Pandey M. K., M. Wang, L. </w:t>
      </w:r>
      <w:proofErr w:type="spellStart"/>
      <w:r>
        <w:rPr>
          <w:rFonts w:ascii="Times New Roman" w:hAnsi="Times New Roman" w:cs="Times New Roman"/>
          <w:sz w:val="24"/>
          <w:szCs w:val="24"/>
        </w:rPr>
        <w:t>Qiao</w:t>
      </w:r>
      <w:proofErr w:type="spellEnd"/>
      <w:r>
        <w:rPr>
          <w:rFonts w:ascii="Times New Roman" w:hAnsi="Times New Roman" w:cs="Times New Roman"/>
          <w:sz w:val="24"/>
          <w:szCs w:val="24"/>
        </w:rPr>
        <w:t xml:space="preserve">, S. Feng, P. </w:t>
      </w:r>
      <w:proofErr w:type="spellStart"/>
      <w:r>
        <w:rPr>
          <w:rFonts w:ascii="Times New Roman" w:hAnsi="Times New Roman" w:cs="Times New Roman"/>
          <w:sz w:val="24"/>
          <w:szCs w:val="24"/>
        </w:rPr>
        <w:t>Khera</w:t>
      </w:r>
      <w:proofErr w:type="spellEnd"/>
      <w:r>
        <w:rPr>
          <w:rFonts w:ascii="Times New Roman" w:hAnsi="Times New Roman" w:cs="Times New Roman"/>
          <w:sz w:val="24"/>
          <w:szCs w:val="24"/>
        </w:rPr>
        <w:t xml:space="preserve">, H. Wang, B. Tonnis, N. Barkley, </w:t>
      </w:r>
      <w:r>
        <w:rPr>
          <w:rFonts w:ascii="Times New Roman" w:hAnsi="Times New Roman" w:cs="Times New Roman"/>
          <w:b/>
          <w:sz w:val="24"/>
          <w:szCs w:val="24"/>
        </w:rPr>
        <w:t>J. Wang</w:t>
      </w:r>
      <w:r>
        <w:rPr>
          <w:rFonts w:ascii="Times New Roman" w:hAnsi="Times New Roman" w:cs="Times New Roman"/>
          <w:sz w:val="24"/>
          <w:szCs w:val="24"/>
        </w:rPr>
        <w:t xml:space="preserve">, C. Holbrook, A. Culbreath, </w:t>
      </w:r>
      <w:r>
        <w:rPr>
          <w:rFonts w:ascii="Times New Roman" w:hAnsi="Times New Roman" w:cs="Times New Roman"/>
          <w:sz w:val="24"/>
          <w:szCs w:val="24"/>
          <w:u w:val="single"/>
        </w:rPr>
        <w:t>R. K. Varshney</w:t>
      </w:r>
      <w:r>
        <w:rPr>
          <w:rFonts w:ascii="Times New Roman" w:hAnsi="Times New Roman" w:cs="Times New Roman"/>
          <w:sz w:val="24"/>
          <w:szCs w:val="24"/>
        </w:rPr>
        <w:t xml:space="preserve">, </w:t>
      </w:r>
      <w:r>
        <w:rPr>
          <w:rFonts w:ascii="Times New Roman" w:hAnsi="Times New Roman" w:cs="Times New Roman"/>
          <w:sz w:val="24"/>
          <w:szCs w:val="24"/>
          <w:u w:val="single"/>
        </w:rPr>
        <w:t>B. Guo</w:t>
      </w:r>
      <w:r>
        <w:rPr>
          <w:rFonts w:ascii="Times New Roman" w:hAnsi="Times New Roman" w:cs="Times New Roman"/>
          <w:sz w:val="24"/>
          <w:szCs w:val="24"/>
        </w:rPr>
        <w:t xml:space="preserve">. </w:t>
      </w:r>
      <w:r>
        <w:rPr>
          <w:rFonts w:ascii="Times New Roman" w:hAnsi="Times New Roman" w:cs="Times New Roman"/>
          <w:color w:val="auto"/>
          <w:sz w:val="24"/>
          <w:szCs w:val="24"/>
        </w:rPr>
        <w:t xml:space="preserve">Identification of QTLs associated with peanut oil contents in RIL populations and mapping </w:t>
      </w:r>
      <w:r>
        <w:rPr>
          <w:rFonts w:ascii="Times New Roman" w:hAnsi="Times New Roman" w:cs="Times New Roman"/>
          <w:i/>
          <w:color w:val="auto"/>
          <w:sz w:val="24"/>
          <w:szCs w:val="24"/>
        </w:rPr>
        <w:t>FAD2</w:t>
      </w:r>
      <w:r>
        <w:rPr>
          <w:rFonts w:ascii="Times New Roman" w:hAnsi="Times New Roman" w:cs="Times New Roman"/>
          <w:color w:val="auto"/>
          <w:sz w:val="24"/>
          <w:szCs w:val="24"/>
        </w:rPr>
        <w:t xml:space="preserve"> genes </w:t>
      </w:r>
      <w:r>
        <w:rPr>
          <w:rFonts w:ascii="Times New Roman" w:hAnsi="Times New Roman" w:cs="Times New Roman"/>
          <w:sz w:val="24"/>
          <w:szCs w:val="24"/>
        </w:rPr>
        <w:t>and their relative contribution towards oil quality. BMC Genetics.</w:t>
      </w:r>
      <w:r>
        <w:rPr>
          <w:rFonts w:ascii="Times New Roman" w:hAnsi="Times New Roman" w:cs="Times New Roman"/>
          <w:color w:val="auto"/>
          <w:sz w:val="24"/>
          <w:szCs w:val="24"/>
        </w:rPr>
        <w:t xml:space="preserve"> </w:t>
      </w:r>
      <w:r>
        <w:rPr>
          <w:rFonts w:ascii="Times New Roman" w:hAnsi="Times New Roman" w:cs="Times New Roman"/>
          <w:sz w:val="24"/>
          <w:szCs w:val="24"/>
        </w:rPr>
        <w:t xml:space="preserve">2014. 15:133. DOI: 10.1186/s12863-014-0133-4. </w:t>
      </w:r>
    </w:p>
    <w:p w14:paraId="56B6BA5E" w14:textId="77777777" w:rsidR="005D584D" w:rsidRDefault="005D584D" w:rsidP="005D584D">
      <w:pPr>
        <w:pStyle w:val="Default"/>
        <w:ind w:left="450" w:hanging="360"/>
      </w:pPr>
    </w:p>
    <w:p w14:paraId="3B1881D7" w14:textId="77777777" w:rsidR="005D584D" w:rsidRDefault="005D584D" w:rsidP="005D584D">
      <w:pPr>
        <w:tabs>
          <w:tab w:val="left" w:pos="360"/>
        </w:tabs>
        <w:autoSpaceDE w:val="0"/>
        <w:autoSpaceDN w:val="0"/>
        <w:adjustRightInd w:val="0"/>
        <w:spacing w:after="0" w:line="240" w:lineRule="auto"/>
        <w:ind w:left="450" w:hanging="360"/>
        <w:rPr>
          <w:rFonts w:ascii="Times New Roman" w:hAnsi="Times New Roman" w:cs="Times New Roman"/>
          <w:bCs/>
          <w:sz w:val="24"/>
          <w:szCs w:val="24"/>
        </w:rPr>
      </w:pPr>
      <w:r>
        <w:rPr>
          <w:rFonts w:ascii="Times New Roman" w:hAnsi="Times New Roman" w:cs="Times New Roman"/>
          <w:sz w:val="24"/>
          <w:szCs w:val="24"/>
        </w:rPr>
        <w:t>28. Nayak</w:t>
      </w:r>
      <w:r>
        <w:rPr>
          <w:rFonts w:ascii="Times New Roman" w:hAnsi="Times New Roman" w:cs="Times New Roman"/>
          <w:color w:val="000000"/>
          <w:sz w:val="24"/>
          <w:szCs w:val="24"/>
        </w:rPr>
        <w:t xml:space="preserve"> </w:t>
      </w:r>
      <w:r>
        <w:rPr>
          <w:rFonts w:ascii="Times New Roman" w:hAnsi="Times New Roman" w:cs="Times New Roman"/>
          <w:sz w:val="24"/>
          <w:szCs w:val="24"/>
        </w:rPr>
        <w:t>S. N</w:t>
      </w:r>
      <w:r>
        <w:rPr>
          <w:rFonts w:ascii="Times New Roman" w:hAnsi="Times New Roman" w:cs="Times New Roman"/>
          <w:sz w:val="24"/>
          <w:szCs w:val="24"/>
          <w:vertAlign w:val="superscript"/>
        </w:rPr>
        <w:t>*</w:t>
      </w:r>
      <w:r>
        <w:rPr>
          <w:rFonts w:ascii="Times New Roman" w:hAnsi="Times New Roman" w:cs="Times New Roman"/>
          <w:sz w:val="24"/>
          <w:szCs w:val="24"/>
        </w:rPr>
        <w:t xml:space="preserve"> (p)., J. Song</w:t>
      </w:r>
      <w:r>
        <w:rPr>
          <w:rFonts w:ascii="Times New Roman" w:hAnsi="Times New Roman" w:cs="Times New Roman"/>
          <w:sz w:val="24"/>
          <w:szCs w:val="24"/>
          <w:vertAlign w:val="superscript"/>
        </w:rPr>
        <w:t>*</w:t>
      </w:r>
      <w:r>
        <w:rPr>
          <w:rFonts w:ascii="Times New Roman" w:hAnsi="Times New Roman" w:cs="Times New Roman"/>
          <w:sz w:val="24"/>
          <w:szCs w:val="24"/>
        </w:rPr>
        <w:t xml:space="preserve"> (p), A. Villa</w:t>
      </w:r>
      <w:r>
        <w:rPr>
          <w:rFonts w:ascii="Times New Roman" w:hAnsi="Times New Roman" w:cs="Times New Roman"/>
          <w:sz w:val="24"/>
          <w:szCs w:val="24"/>
          <w:vertAlign w:val="superscript"/>
        </w:rPr>
        <w:t>*</w:t>
      </w:r>
      <w:r>
        <w:rPr>
          <w:rFonts w:ascii="Times New Roman" w:hAnsi="Times New Roman" w:cs="Times New Roman"/>
          <w:sz w:val="24"/>
          <w:szCs w:val="24"/>
        </w:rPr>
        <w:t xml:space="preserve"> (u), B. Pathak (&amp;), T. Ayala-Silva, X. Yang (g</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J. Todd, N. C. Glynn , D.N. Kuhn, B. Glaz, R. Gilbert, J. C. Comstock, </w:t>
      </w:r>
      <w:r>
        <w:rPr>
          <w:rFonts w:ascii="Times New Roman" w:hAnsi="Times New Roman" w:cs="Times New Roman"/>
          <w:b/>
          <w:sz w:val="24"/>
          <w:szCs w:val="24"/>
          <w:u w:val="single"/>
        </w:rPr>
        <w:t>J. Wang</w:t>
      </w:r>
      <w:r>
        <w:rPr>
          <w:rFonts w:ascii="Times New Roman" w:hAnsi="Times New Roman" w:cs="Times New Roman"/>
          <w:sz w:val="24"/>
          <w:szCs w:val="24"/>
        </w:rPr>
        <w:t xml:space="preserve">. </w:t>
      </w:r>
      <w:r>
        <w:rPr>
          <w:rFonts w:ascii="Times New Roman" w:hAnsi="Times New Roman" w:cs="Times New Roman"/>
          <w:bCs/>
          <w:sz w:val="24"/>
          <w:szCs w:val="24"/>
        </w:rPr>
        <w:t xml:space="preserve">Promoting utilization of </w:t>
      </w:r>
      <w:r>
        <w:rPr>
          <w:rFonts w:ascii="Times New Roman" w:hAnsi="Times New Roman" w:cs="Times New Roman"/>
          <w:bCs/>
          <w:i/>
          <w:iCs/>
          <w:sz w:val="24"/>
          <w:szCs w:val="24"/>
        </w:rPr>
        <w:t xml:space="preserve">Saccharum </w:t>
      </w:r>
      <w:r>
        <w:rPr>
          <w:rFonts w:ascii="Times New Roman" w:hAnsi="Times New Roman" w:cs="Times New Roman"/>
          <w:bCs/>
          <w:sz w:val="24"/>
          <w:szCs w:val="24"/>
        </w:rPr>
        <w:t>spp. genetic resources though genetic diversity analysis and core</w:t>
      </w:r>
      <w:r>
        <w:rPr>
          <w:rFonts w:ascii="Times New Roman" w:hAnsi="Times New Roman" w:cs="Times New Roman"/>
          <w:sz w:val="24"/>
          <w:szCs w:val="24"/>
        </w:rPr>
        <w:t xml:space="preserve"> </w:t>
      </w:r>
      <w:r>
        <w:rPr>
          <w:rFonts w:ascii="Times New Roman" w:hAnsi="Times New Roman" w:cs="Times New Roman"/>
          <w:bCs/>
          <w:sz w:val="24"/>
          <w:szCs w:val="24"/>
        </w:rPr>
        <w:t xml:space="preserve">collection construction. </w:t>
      </w:r>
      <w:proofErr w:type="spellStart"/>
      <w:r>
        <w:rPr>
          <w:rFonts w:ascii="Times New Roman" w:hAnsi="Times New Roman" w:cs="Times New Roman"/>
          <w:bCs/>
          <w:sz w:val="24"/>
          <w:szCs w:val="24"/>
        </w:rPr>
        <w:t>Plos</w:t>
      </w:r>
      <w:proofErr w:type="spellEnd"/>
      <w:r>
        <w:rPr>
          <w:rFonts w:ascii="Times New Roman" w:hAnsi="Times New Roman" w:cs="Times New Roman"/>
          <w:bCs/>
          <w:sz w:val="24"/>
          <w:szCs w:val="24"/>
        </w:rPr>
        <w:t xml:space="preserve"> One. </w:t>
      </w:r>
      <w:r>
        <w:rPr>
          <w:rFonts w:ascii="Times New Roman" w:hAnsi="Times New Roman" w:cs="Times New Roman"/>
          <w:sz w:val="24"/>
          <w:szCs w:val="24"/>
        </w:rPr>
        <w:t xml:space="preserve">2014. </w:t>
      </w:r>
      <w:r>
        <w:rPr>
          <w:rFonts w:ascii="Times New Roman" w:hAnsi="Times New Roman" w:cs="Times New Roman"/>
          <w:bCs/>
          <w:sz w:val="24"/>
          <w:szCs w:val="24"/>
        </w:rPr>
        <w:t xml:space="preserve">9 (10): e 10856. </w:t>
      </w:r>
      <w:r>
        <w:rPr>
          <w:rFonts w:ascii="Times New Roman" w:hAnsi="Times New Roman" w:cs="Times New Roman"/>
          <w:sz w:val="24"/>
          <w:szCs w:val="24"/>
        </w:rPr>
        <w:t xml:space="preserve">*: Equal contributors. </w:t>
      </w:r>
    </w:p>
    <w:p w14:paraId="3639D8D7" w14:textId="77777777" w:rsidR="005D584D" w:rsidRDefault="005D584D" w:rsidP="005D584D">
      <w:pPr>
        <w:widowControl w:val="0"/>
        <w:autoSpaceDE w:val="0"/>
        <w:autoSpaceDN w:val="0"/>
        <w:adjustRightInd w:val="0"/>
        <w:spacing w:after="0" w:line="240" w:lineRule="auto"/>
        <w:ind w:left="450" w:right="120" w:hanging="360"/>
        <w:rPr>
          <w:rFonts w:ascii="Times New Roman" w:hAnsi="Times New Roman" w:cs="Times New Roman"/>
          <w:color w:val="000000"/>
          <w:sz w:val="24"/>
          <w:szCs w:val="24"/>
        </w:rPr>
      </w:pPr>
    </w:p>
    <w:p w14:paraId="644091BC" w14:textId="77777777" w:rsidR="005D584D" w:rsidRDefault="005D584D" w:rsidP="005D584D">
      <w:pPr>
        <w:spacing w:after="0" w:line="240" w:lineRule="auto"/>
        <w:ind w:left="450" w:hanging="360"/>
        <w:rPr>
          <w:rFonts w:ascii="Times New Roman" w:hAnsi="Times New Roman" w:cs="Times New Roman"/>
          <w:bCs/>
          <w:sz w:val="24"/>
          <w:szCs w:val="24"/>
        </w:rPr>
      </w:pPr>
      <w:r>
        <w:rPr>
          <w:rFonts w:ascii="Times New Roman" w:hAnsi="Times New Roman" w:cs="Times New Roman"/>
          <w:sz w:val="24"/>
          <w:szCs w:val="24"/>
          <w:lang w:val="nl-NL"/>
        </w:rPr>
        <w:lastRenderedPageBreak/>
        <w:t xml:space="preserve">27. Nie G, </w:t>
      </w:r>
      <w:r>
        <w:rPr>
          <w:rFonts w:ascii="Times New Roman" w:hAnsi="Times New Roman" w:cs="Times New Roman"/>
          <w:sz w:val="24"/>
          <w:szCs w:val="24"/>
          <w:u w:val="single"/>
          <w:lang w:val="nl-NL"/>
        </w:rPr>
        <w:t>X. Zhang</w:t>
      </w:r>
      <w:r>
        <w:rPr>
          <w:rFonts w:ascii="Times New Roman" w:hAnsi="Times New Roman" w:cs="Times New Roman"/>
          <w:sz w:val="24"/>
          <w:szCs w:val="24"/>
          <w:lang w:val="nl-NL"/>
        </w:rPr>
        <w:t xml:space="preserve">, L.Huang, W. Xu, </w:t>
      </w:r>
      <w:r>
        <w:rPr>
          <w:rFonts w:ascii="Times New Roman" w:hAnsi="Times New Roman" w:cs="Times New Roman"/>
          <w:b/>
          <w:sz w:val="24"/>
          <w:szCs w:val="24"/>
          <w:lang w:val="nl-NL"/>
        </w:rPr>
        <w:t>J. Wang</w:t>
      </w:r>
      <w:r>
        <w:rPr>
          <w:rFonts w:ascii="Times New Roman" w:hAnsi="Times New Roman" w:cs="Times New Roman"/>
          <w:sz w:val="24"/>
          <w:szCs w:val="24"/>
          <w:lang w:val="nl-NL"/>
        </w:rPr>
        <w:t>, Y. Zhang</w:t>
      </w:r>
      <w:bookmarkStart w:id="24" w:name="OLE_LINK3"/>
      <w:r>
        <w:rPr>
          <w:rFonts w:ascii="Times New Roman" w:hAnsi="Times New Roman" w:cs="Times New Roman"/>
          <w:sz w:val="24"/>
          <w:szCs w:val="24"/>
          <w:lang w:val="nl-NL"/>
        </w:rPr>
        <w:t xml:space="preserve"> </w:t>
      </w:r>
      <w:bookmarkEnd w:id="24"/>
      <w:r>
        <w:rPr>
          <w:rFonts w:ascii="Times New Roman" w:hAnsi="Times New Roman" w:cs="Times New Roman"/>
          <w:sz w:val="24"/>
          <w:szCs w:val="24"/>
          <w:lang w:val="nl-NL"/>
        </w:rPr>
        <w:t xml:space="preserve">, X. Ma, Y. Yan , H. Yan. </w:t>
      </w:r>
      <w:r>
        <w:rPr>
          <w:rFonts w:ascii="Times New Roman" w:hAnsi="Times New Roman" w:cs="Times New Roman"/>
          <w:sz w:val="24"/>
          <w:szCs w:val="24"/>
        </w:rPr>
        <w:t xml:space="preserve">Genetic Variability and Population Structure of Potential Bioenergy Crop </w:t>
      </w:r>
      <w:r>
        <w:rPr>
          <w:rFonts w:ascii="Times New Roman" w:hAnsi="Times New Roman" w:cs="Times New Roman"/>
          <w:i/>
          <w:sz w:val="24"/>
          <w:szCs w:val="24"/>
        </w:rPr>
        <w:t xml:space="preserve">Miscanthus </w:t>
      </w:r>
      <w:proofErr w:type="spellStart"/>
      <w:r>
        <w:rPr>
          <w:rFonts w:ascii="Times New Roman" w:hAnsi="Times New Roman" w:cs="Times New Roman"/>
          <w:i/>
          <w:sz w:val="24"/>
          <w:szCs w:val="24"/>
        </w:rPr>
        <w:t>sinensis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Poaceae</w:t>
      </w:r>
      <w:proofErr w:type="spellEnd"/>
      <w:r>
        <w:rPr>
          <w:rFonts w:ascii="Times New Roman" w:hAnsi="Times New Roman" w:cs="Times New Roman"/>
          <w:sz w:val="24"/>
          <w:szCs w:val="24"/>
        </w:rPr>
        <w:t xml:space="preserve">) in Southwest China Based on SRAP Markers. Molecules. </w:t>
      </w:r>
      <w:r>
        <w:rPr>
          <w:rFonts w:ascii="Times New Roman" w:hAnsi="Times New Roman" w:cs="Times New Roman"/>
          <w:sz w:val="24"/>
          <w:szCs w:val="24"/>
          <w:lang w:val="nl-NL"/>
        </w:rPr>
        <w:t xml:space="preserve">2014. </w:t>
      </w:r>
      <w:r>
        <w:rPr>
          <w:rFonts w:ascii="Times New Roman" w:hAnsi="Times New Roman" w:cs="Times New Roman"/>
          <w:sz w:val="24"/>
          <w:szCs w:val="24"/>
        </w:rPr>
        <w:t xml:space="preserve">19:12881-12897. </w:t>
      </w:r>
    </w:p>
    <w:p w14:paraId="1C23CD23" w14:textId="77777777" w:rsidR="005D584D" w:rsidRDefault="005D584D" w:rsidP="005D584D">
      <w:pPr>
        <w:pStyle w:val="PlainText"/>
        <w:ind w:left="450" w:hanging="360"/>
        <w:rPr>
          <w:rFonts w:ascii="Times New Roman" w:hAnsi="Times New Roman" w:cs="Times New Roman"/>
          <w:color w:val="auto"/>
          <w:sz w:val="24"/>
          <w:szCs w:val="24"/>
          <w:u w:val="single"/>
        </w:rPr>
      </w:pPr>
    </w:p>
    <w:p w14:paraId="24818A83" w14:textId="77777777" w:rsidR="005D584D" w:rsidRDefault="005D584D" w:rsidP="005D584D">
      <w:pPr>
        <w:pStyle w:val="PlainText"/>
        <w:ind w:left="450" w:hanging="360"/>
        <w:rPr>
          <w:rFonts w:ascii="Times New Roman" w:hAnsi="Times New Roman" w:cs="Times New Roman"/>
          <w:color w:val="auto"/>
          <w:sz w:val="24"/>
          <w:szCs w:val="24"/>
        </w:rPr>
      </w:pPr>
      <w:r>
        <w:rPr>
          <w:rFonts w:ascii="Times New Roman" w:hAnsi="Times New Roman" w:cs="Times New Roman"/>
          <w:color w:val="auto"/>
          <w:sz w:val="24"/>
          <w:szCs w:val="24"/>
        </w:rPr>
        <w:t>26. Guan X.</w:t>
      </w:r>
      <w:r>
        <w:rPr>
          <w:rFonts w:ascii="Times New Roman" w:eastAsia="MS Mincho" w:hAnsi="Times New Roman" w:cs="Times New Roman"/>
          <w:color w:val="auto"/>
          <w:sz w:val="24"/>
          <w:szCs w:val="24"/>
          <w:lang w:eastAsia="ja-JP"/>
        </w:rPr>
        <w:t xml:space="preserve">, </w:t>
      </w:r>
      <w:r>
        <w:rPr>
          <w:rFonts w:ascii="Times New Roman" w:hAnsi="Times New Roman" w:cs="Times New Roman"/>
          <w:color w:val="auto"/>
          <w:sz w:val="24"/>
          <w:szCs w:val="24"/>
        </w:rPr>
        <w:t xml:space="preserve">M. Hirata, C. Ding, N. Xu, N. </w:t>
      </w:r>
      <w:proofErr w:type="spellStart"/>
      <w:r>
        <w:rPr>
          <w:rFonts w:ascii="Times New Roman" w:hAnsi="Times New Roman" w:cs="Times New Roman"/>
          <w:color w:val="auto"/>
          <w:sz w:val="24"/>
          <w:szCs w:val="24"/>
        </w:rPr>
        <w:t>Yuyama</w:t>
      </w:r>
      <w:proofErr w:type="spellEnd"/>
      <w:r>
        <w:rPr>
          <w:rFonts w:ascii="Times New Roman" w:hAnsi="Times New Roman" w:cs="Times New Roman"/>
          <w:color w:val="auto"/>
          <w:sz w:val="24"/>
          <w:szCs w:val="24"/>
        </w:rPr>
        <w:t xml:space="preserve">, </w:t>
      </w:r>
      <w:r>
        <w:rPr>
          <w:rFonts w:ascii="Times New Roman" w:eastAsia="MS Mincho" w:hAnsi="Times New Roman" w:cs="Times New Roman"/>
          <w:color w:val="auto"/>
          <w:sz w:val="24"/>
          <w:szCs w:val="24"/>
          <w:lang w:eastAsia="ja-JP"/>
        </w:rPr>
        <w:t xml:space="preserve">L. Tan (p), Y. </w:t>
      </w:r>
      <w:r>
        <w:rPr>
          <w:rFonts w:ascii="Times New Roman" w:hAnsi="Times New Roman" w:cs="Times New Roman"/>
          <w:color w:val="auto"/>
          <w:sz w:val="24"/>
          <w:szCs w:val="24"/>
        </w:rPr>
        <w:t>Fu,</w:t>
      </w:r>
      <w:r>
        <w:rPr>
          <w:rFonts w:ascii="Times New Roman" w:eastAsia="MS Mincho" w:hAnsi="Times New Roman" w:cs="Times New Roman"/>
          <w:color w:val="auto"/>
          <w:sz w:val="24"/>
          <w:szCs w:val="24"/>
          <w:lang w:eastAsia="ja-JP"/>
        </w:rPr>
        <w:t xml:space="preserve"> </w:t>
      </w:r>
      <w:r>
        <w:rPr>
          <w:rFonts w:ascii="Times New Roman" w:eastAsia="MS Mincho" w:hAnsi="Times New Roman" w:cs="Times New Roman"/>
          <w:b/>
          <w:color w:val="auto"/>
          <w:sz w:val="24"/>
          <w:szCs w:val="24"/>
          <w:lang w:eastAsia="ja-JP"/>
        </w:rPr>
        <w:t>J.</w:t>
      </w:r>
      <w:r>
        <w:rPr>
          <w:rFonts w:ascii="Times New Roman" w:eastAsia="MS Mincho" w:hAnsi="Times New Roman" w:cs="Times New Roman"/>
          <w:color w:val="auto"/>
          <w:sz w:val="24"/>
          <w:szCs w:val="24"/>
          <w:lang w:eastAsia="ja-JP"/>
        </w:rPr>
        <w:t xml:space="preserve"> </w:t>
      </w:r>
      <w:r>
        <w:rPr>
          <w:rFonts w:ascii="Times New Roman" w:eastAsia="MS Mincho" w:hAnsi="Times New Roman" w:cs="Times New Roman"/>
          <w:b/>
          <w:color w:val="auto"/>
          <w:sz w:val="24"/>
          <w:szCs w:val="24"/>
          <w:lang w:eastAsia="ja-JP"/>
        </w:rPr>
        <w:t xml:space="preserve">Wang </w:t>
      </w:r>
      <w:r>
        <w:rPr>
          <w:rFonts w:ascii="Times New Roman" w:eastAsia="MS Mincho" w:hAnsi="Times New Roman" w:cs="Times New Roman"/>
          <w:color w:val="auto"/>
          <w:sz w:val="24"/>
          <w:szCs w:val="24"/>
          <w:lang w:eastAsia="ja-JP"/>
        </w:rPr>
        <w:t xml:space="preserve">and </w:t>
      </w:r>
      <w:r>
        <w:rPr>
          <w:rFonts w:ascii="Times New Roman" w:hAnsi="Times New Roman" w:cs="Times New Roman"/>
          <w:color w:val="auto"/>
          <w:sz w:val="24"/>
          <w:szCs w:val="24"/>
          <w:u w:val="single"/>
        </w:rPr>
        <w:t>H</w:t>
      </w:r>
      <w:r>
        <w:rPr>
          <w:rFonts w:ascii="Times New Roman" w:hAnsi="Times New Roman" w:cs="Times New Roman"/>
          <w:color w:val="auto"/>
          <w:sz w:val="24"/>
          <w:szCs w:val="24"/>
        </w:rPr>
        <w:t>.</w:t>
      </w:r>
      <w:r>
        <w:rPr>
          <w:rFonts w:ascii="Times New Roman" w:eastAsia="MS Mincho" w:hAnsi="Times New Roman" w:cs="Times New Roman"/>
          <w:color w:val="auto"/>
          <w:sz w:val="24"/>
          <w:szCs w:val="24"/>
          <w:u w:val="single"/>
          <w:lang w:eastAsia="ja-JP"/>
        </w:rPr>
        <w:t xml:space="preserve"> Cai</w:t>
      </w:r>
      <w:r>
        <w:rPr>
          <w:rFonts w:ascii="Times New Roman" w:hAnsi="Times New Roman" w:cs="Times New Roman"/>
          <w:color w:val="auto"/>
          <w:sz w:val="24"/>
          <w:szCs w:val="24"/>
        </w:rPr>
        <w:t xml:space="preserve">. A genetic linkage map constructed from a BC1 population derived from an interspecific hybridization, </w:t>
      </w:r>
      <w:proofErr w:type="spellStart"/>
      <w:r>
        <w:rPr>
          <w:rFonts w:ascii="Times New Roman" w:hAnsi="Times New Roman" w:cs="Times New Roman"/>
          <w:i/>
          <w:color w:val="auto"/>
          <w:sz w:val="24"/>
          <w:szCs w:val="24"/>
        </w:rPr>
        <w:t>Lolium</w:t>
      </w:r>
      <w:proofErr w:type="spellEnd"/>
      <w:r>
        <w:rPr>
          <w:rFonts w:ascii="Times New Roman" w:hAnsi="Times New Roman" w:cs="Times New Roman"/>
          <w:i/>
          <w:color w:val="auto"/>
          <w:sz w:val="24"/>
          <w:szCs w:val="24"/>
        </w:rPr>
        <w:t xml:space="preserve"> </w:t>
      </w:r>
      <w:proofErr w:type="spellStart"/>
      <w:r>
        <w:rPr>
          <w:rFonts w:ascii="Times New Roman" w:hAnsi="Times New Roman" w:cs="Times New Roman"/>
          <w:i/>
          <w:color w:val="auto"/>
          <w:sz w:val="24"/>
          <w:szCs w:val="24"/>
        </w:rPr>
        <w:t>multiflorum</w:t>
      </w:r>
      <w:proofErr w:type="spellEnd"/>
      <w:r>
        <w:rPr>
          <w:rFonts w:ascii="Times New Roman" w:hAnsi="Times New Roman" w:cs="Times New Roman"/>
          <w:color w:val="auto"/>
          <w:sz w:val="24"/>
          <w:szCs w:val="24"/>
        </w:rPr>
        <w:t xml:space="preserve"> x </w:t>
      </w:r>
      <w:proofErr w:type="spellStart"/>
      <w:r>
        <w:rPr>
          <w:rFonts w:ascii="Times New Roman" w:hAnsi="Times New Roman" w:cs="Times New Roman"/>
          <w:i/>
          <w:color w:val="auto"/>
          <w:sz w:val="24"/>
          <w:szCs w:val="24"/>
        </w:rPr>
        <w:t>Lolium</w:t>
      </w:r>
      <w:proofErr w:type="spellEnd"/>
      <w:r>
        <w:rPr>
          <w:rFonts w:ascii="Times New Roman" w:hAnsi="Times New Roman" w:cs="Times New Roman"/>
          <w:i/>
          <w:color w:val="auto"/>
          <w:sz w:val="24"/>
          <w:szCs w:val="24"/>
        </w:rPr>
        <w:t xml:space="preserve"> </w:t>
      </w:r>
      <w:proofErr w:type="spellStart"/>
      <w:r>
        <w:rPr>
          <w:rFonts w:ascii="Times New Roman" w:hAnsi="Times New Roman" w:cs="Times New Roman"/>
          <w:i/>
          <w:color w:val="auto"/>
          <w:sz w:val="24"/>
          <w:szCs w:val="24"/>
        </w:rPr>
        <w:t>temulentum</w:t>
      </w:r>
      <w:proofErr w:type="spellEnd"/>
      <w:r>
        <w:rPr>
          <w:rFonts w:ascii="Times New Roman" w:hAnsi="Times New Roman" w:cs="Times New Roman"/>
          <w:color w:val="auto"/>
          <w:sz w:val="24"/>
          <w:szCs w:val="24"/>
        </w:rPr>
        <w:t xml:space="preserve"> population. Grassland Science. 2014. </w:t>
      </w:r>
      <w:proofErr w:type="spellStart"/>
      <w:r>
        <w:rPr>
          <w:rStyle w:val="article-headermeta-info-label"/>
          <w:rFonts w:ascii="Times New Roman" w:hAnsi="Times New Roman" w:cs="Times New Roman"/>
          <w:sz w:val="24"/>
          <w:szCs w:val="24"/>
        </w:rPr>
        <w:t>doi</w:t>
      </w:r>
      <w:proofErr w:type="spellEnd"/>
      <w:r>
        <w:rPr>
          <w:rStyle w:val="article-headermeta-info-label"/>
          <w:rFonts w:ascii="Times New Roman" w:hAnsi="Times New Roman" w:cs="Times New Roman"/>
          <w:sz w:val="24"/>
          <w:szCs w:val="24"/>
        </w:rPr>
        <w:t xml:space="preserve">: </w:t>
      </w:r>
      <w:r>
        <w:rPr>
          <w:rStyle w:val="article-headermeta-info-data"/>
          <w:rFonts w:ascii="Times New Roman" w:hAnsi="Times New Roman" w:cs="Times New Roman"/>
          <w:sz w:val="24"/>
          <w:szCs w:val="24"/>
        </w:rPr>
        <w:t>10.1111/grs.12055</w:t>
      </w:r>
      <w:r>
        <w:rPr>
          <w:rFonts w:ascii="Times New Roman" w:hAnsi="Times New Roman" w:cs="Times New Roman"/>
          <w:color w:val="auto"/>
          <w:sz w:val="24"/>
          <w:szCs w:val="24"/>
        </w:rPr>
        <w:t xml:space="preserve">. </w:t>
      </w:r>
    </w:p>
    <w:p w14:paraId="18AB926B" w14:textId="77777777" w:rsidR="005D584D" w:rsidRDefault="005D584D" w:rsidP="005D584D">
      <w:pPr>
        <w:pStyle w:val="Heading1"/>
        <w:ind w:left="450" w:hanging="360"/>
        <w:rPr>
          <w:rFonts w:ascii="Times New Roman" w:hAnsi="Times New Roman"/>
          <w:b w:val="0"/>
          <w:sz w:val="24"/>
          <w:szCs w:val="24"/>
        </w:rPr>
      </w:pPr>
      <w:r>
        <w:rPr>
          <w:rFonts w:ascii="Times New Roman" w:hAnsi="Times New Roman"/>
          <w:b w:val="0"/>
          <w:sz w:val="24"/>
          <w:szCs w:val="24"/>
        </w:rPr>
        <w:t xml:space="preserve">25. Todd J., </w:t>
      </w:r>
      <w:r>
        <w:rPr>
          <w:rFonts w:ascii="Times New Roman" w:hAnsi="Times New Roman"/>
          <w:sz w:val="24"/>
          <w:szCs w:val="24"/>
        </w:rPr>
        <w:t>J. Wang</w:t>
      </w:r>
      <w:r>
        <w:rPr>
          <w:rFonts w:ascii="Times New Roman" w:hAnsi="Times New Roman"/>
          <w:b w:val="0"/>
          <w:sz w:val="24"/>
          <w:szCs w:val="24"/>
        </w:rPr>
        <w:t xml:space="preserve">, </w:t>
      </w:r>
      <w:r>
        <w:rPr>
          <w:rFonts w:ascii="Times New Roman" w:hAnsi="Times New Roman"/>
          <w:b w:val="0"/>
          <w:sz w:val="24"/>
          <w:szCs w:val="24"/>
          <w:u w:val="single"/>
        </w:rPr>
        <w:t>B</w:t>
      </w:r>
      <w:r>
        <w:rPr>
          <w:rFonts w:ascii="Times New Roman" w:hAnsi="Times New Roman"/>
          <w:b w:val="0"/>
          <w:sz w:val="24"/>
          <w:szCs w:val="24"/>
        </w:rPr>
        <w:t>.</w:t>
      </w:r>
      <w:r>
        <w:rPr>
          <w:rFonts w:ascii="Times New Roman" w:hAnsi="Times New Roman"/>
          <w:b w:val="0"/>
          <w:sz w:val="24"/>
          <w:szCs w:val="24"/>
          <w:u w:val="single"/>
        </w:rPr>
        <w:t xml:space="preserve"> Glaz</w:t>
      </w:r>
      <w:r>
        <w:rPr>
          <w:rFonts w:ascii="Times New Roman" w:hAnsi="Times New Roman"/>
          <w:b w:val="0"/>
          <w:sz w:val="24"/>
          <w:szCs w:val="24"/>
        </w:rPr>
        <w:t xml:space="preserve">, S. Sood, T. Ayala-Silva, </w:t>
      </w:r>
      <w:r>
        <w:rPr>
          <w:rFonts w:ascii="Times New Roman" w:hAnsi="Times New Roman"/>
          <w:b w:val="0"/>
          <w:sz w:val="24"/>
          <w:szCs w:val="24"/>
          <w:lang w:val="en-IN"/>
        </w:rPr>
        <w:t xml:space="preserve">S. Nayak (p), </w:t>
      </w:r>
      <w:r>
        <w:rPr>
          <w:rFonts w:ascii="Times New Roman" w:hAnsi="Times New Roman"/>
          <w:b w:val="0"/>
          <w:sz w:val="24"/>
          <w:szCs w:val="24"/>
        </w:rPr>
        <w:t xml:space="preserve">N. Glynn, O.A. Gutierrez, D. Kuhn, M. Tahir and J. Comstock. </w:t>
      </w:r>
      <w:r>
        <w:rPr>
          <w:rFonts w:ascii="Times New Roman" w:hAnsi="Times New Roman"/>
          <w:b w:val="0"/>
          <w:sz w:val="24"/>
          <w:szCs w:val="24"/>
          <w:lang w:val="en"/>
        </w:rPr>
        <w:t>Phenotypic characterization of the Miami World Collection of sugarcane (</w:t>
      </w:r>
      <w:r>
        <w:rPr>
          <w:rStyle w:val="Emphasis"/>
          <w:rFonts w:eastAsia="SimSun"/>
          <w:b w:val="0"/>
          <w:iCs/>
          <w:szCs w:val="24"/>
          <w:lang w:val="en"/>
        </w:rPr>
        <w:t>Saccharum</w:t>
      </w:r>
      <w:r>
        <w:rPr>
          <w:rFonts w:ascii="Times New Roman" w:hAnsi="Times New Roman"/>
          <w:b w:val="0"/>
          <w:sz w:val="24"/>
          <w:szCs w:val="24"/>
          <w:lang w:val="en"/>
        </w:rPr>
        <w:t xml:space="preserve"> spp.) and related grasses for selecting a representative core</w:t>
      </w:r>
      <w:r>
        <w:rPr>
          <w:rFonts w:ascii="Times New Roman" w:hAnsi="Times New Roman"/>
          <w:b w:val="0"/>
          <w:sz w:val="24"/>
          <w:szCs w:val="24"/>
        </w:rPr>
        <w:t xml:space="preserve">. Genetic Resources and Crop Evolution. 2014. 61(8): 1581-1596. </w:t>
      </w:r>
    </w:p>
    <w:p w14:paraId="091CC9A6" w14:textId="77777777" w:rsidR="005D584D" w:rsidRDefault="005D584D" w:rsidP="005D584D">
      <w:pPr>
        <w:pStyle w:val="PlainText"/>
        <w:ind w:left="450" w:hanging="360"/>
        <w:rPr>
          <w:rFonts w:ascii="Times New Roman" w:hAnsi="Times New Roman" w:cs="Times New Roman"/>
          <w:color w:val="auto"/>
          <w:sz w:val="24"/>
          <w:szCs w:val="24"/>
        </w:rPr>
      </w:pPr>
    </w:p>
    <w:p w14:paraId="30709051" w14:textId="77777777" w:rsidR="005D584D" w:rsidRDefault="005D584D" w:rsidP="005D584D">
      <w:pPr>
        <w:pStyle w:val="PlainText"/>
        <w:ind w:left="450" w:hanging="360"/>
        <w:rPr>
          <w:rFonts w:ascii="Times New Roman" w:hAnsi="Times New Roman" w:cs="Times New Roman"/>
          <w:sz w:val="24"/>
          <w:szCs w:val="24"/>
        </w:rPr>
      </w:pPr>
      <w:r>
        <w:rPr>
          <w:rFonts w:ascii="Times New Roman" w:hAnsi="Times New Roman" w:cs="Times New Roman"/>
          <w:sz w:val="24"/>
          <w:szCs w:val="24"/>
        </w:rPr>
        <w:t xml:space="preserve">24. Na J. K*, </w:t>
      </w:r>
      <w:r>
        <w:rPr>
          <w:rFonts w:ascii="Times New Roman" w:hAnsi="Times New Roman" w:cs="Times New Roman"/>
          <w:b/>
          <w:sz w:val="24"/>
          <w:szCs w:val="24"/>
        </w:rPr>
        <w:t>J. Wang</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R. Ming</w:t>
      </w:r>
      <w:r>
        <w:rPr>
          <w:rFonts w:ascii="Times New Roman" w:hAnsi="Times New Roman" w:cs="Times New Roman"/>
          <w:sz w:val="24"/>
          <w:szCs w:val="24"/>
        </w:rPr>
        <w:t xml:space="preserve">. Accumulation of interspersed and sex-specific repeats in the non-recombining region of papaya sex chromosomes. BMC Genomics. 2014. 15:335. *: Equal contributors. </w:t>
      </w:r>
    </w:p>
    <w:p w14:paraId="695D30F1" w14:textId="77777777" w:rsidR="005D584D" w:rsidRDefault="005D584D" w:rsidP="005D584D">
      <w:pPr>
        <w:pStyle w:val="PlainText"/>
        <w:ind w:left="450" w:hanging="360"/>
        <w:rPr>
          <w:rFonts w:ascii="Times New Roman" w:hAnsi="Times New Roman" w:cs="Times New Roman"/>
          <w:sz w:val="24"/>
          <w:szCs w:val="24"/>
        </w:rPr>
      </w:pPr>
    </w:p>
    <w:p w14:paraId="372B6C43" w14:textId="77777777" w:rsidR="005D584D" w:rsidRDefault="005D584D" w:rsidP="005D584D">
      <w:pPr>
        <w:pStyle w:val="PlainText"/>
        <w:ind w:left="450" w:hanging="360"/>
        <w:rPr>
          <w:rFonts w:ascii="Times New Roman" w:hAnsi="Times New Roman" w:cs="Times New Roman"/>
          <w:b/>
          <w:bCs/>
          <w:color w:val="auto"/>
          <w:sz w:val="24"/>
          <w:szCs w:val="24"/>
        </w:rPr>
      </w:pPr>
      <w:r>
        <w:rPr>
          <w:rFonts w:ascii="Times New Roman" w:hAnsi="Times New Roman" w:cs="Times New Roman"/>
          <w:b/>
          <w:bCs/>
          <w:sz w:val="24"/>
          <w:szCs w:val="24"/>
        </w:rPr>
        <w:t>2013 (2)</w:t>
      </w:r>
    </w:p>
    <w:p w14:paraId="17E51099" w14:textId="77777777" w:rsidR="005D584D" w:rsidRDefault="005D584D" w:rsidP="005D584D">
      <w:pPr>
        <w:pStyle w:val="PlainText"/>
        <w:ind w:left="450" w:hanging="360"/>
        <w:rPr>
          <w:rFonts w:ascii="Times New Roman" w:hAnsi="Times New Roman" w:cs="Times New Roman"/>
          <w:sz w:val="24"/>
          <w:szCs w:val="24"/>
          <w:u w:val="single"/>
        </w:rPr>
      </w:pPr>
    </w:p>
    <w:p w14:paraId="49BA7148" w14:textId="77777777" w:rsidR="005D584D" w:rsidRDefault="005D584D" w:rsidP="005D584D">
      <w:pPr>
        <w:pStyle w:val="PlainText"/>
        <w:ind w:left="450" w:hanging="360"/>
        <w:rPr>
          <w:rFonts w:ascii="Times New Roman" w:hAnsi="Times New Roman" w:cs="Times New Roman"/>
          <w:sz w:val="24"/>
          <w:szCs w:val="24"/>
        </w:rPr>
      </w:pPr>
      <w:r>
        <w:rPr>
          <w:rFonts w:ascii="Times New Roman" w:hAnsi="Times New Roman" w:cs="Times New Roman"/>
          <w:sz w:val="24"/>
          <w:szCs w:val="24"/>
        </w:rPr>
        <w:t xml:space="preserve">23. </w:t>
      </w:r>
      <w:r>
        <w:rPr>
          <w:rFonts w:ascii="Times New Roman" w:hAnsi="Times New Roman" w:cs="Times New Roman"/>
          <w:b/>
          <w:sz w:val="24"/>
          <w:szCs w:val="24"/>
          <w:u w:val="single"/>
        </w:rPr>
        <w:t>Wang J</w:t>
      </w:r>
      <w:r>
        <w:rPr>
          <w:rFonts w:ascii="Times New Roman" w:hAnsi="Times New Roman" w:cs="Times New Roman"/>
          <w:sz w:val="24"/>
          <w:szCs w:val="24"/>
          <w:u w:val="single"/>
        </w:rPr>
        <w:t>.,</w:t>
      </w:r>
      <w:r>
        <w:rPr>
          <w:rFonts w:ascii="Times New Roman" w:hAnsi="Times New Roman" w:cs="Times New Roman"/>
          <w:sz w:val="24"/>
          <w:szCs w:val="24"/>
        </w:rPr>
        <w:t xml:space="preserve"> S. Nayak (p), K. Koch, and R. Ming. Carbon partitioning in sugarcane (</w:t>
      </w:r>
      <w:r>
        <w:rPr>
          <w:rFonts w:ascii="Times New Roman" w:hAnsi="Times New Roman" w:cs="Times New Roman"/>
          <w:i/>
          <w:sz w:val="24"/>
          <w:szCs w:val="24"/>
        </w:rPr>
        <w:t>Saccharum</w:t>
      </w:r>
      <w:r>
        <w:rPr>
          <w:rFonts w:ascii="Times New Roman" w:hAnsi="Times New Roman" w:cs="Times New Roman"/>
          <w:sz w:val="24"/>
          <w:szCs w:val="24"/>
        </w:rPr>
        <w:t xml:space="preserve"> species). Frontiers in Plant Science. 2013. 4:201. doi:10.3389/fpls.2013.00201. </w:t>
      </w:r>
    </w:p>
    <w:p w14:paraId="1098BDBC" w14:textId="77777777" w:rsidR="005D584D" w:rsidRDefault="005D584D" w:rsidP="005D584D">
      <w:pPr>
        <w:pStyle w:val="PlainText"/>
        <w:ind w:left="450" w:hanging="360"/>
        <w:rPr>
          <w:rFonts w:ascii="Times New Roman" w:hAnsi="Times New Roman" w:cs="Times New Roman"/>
          <w:sz w:val="24"/>
          <w:szCs w:val="24"/>
          <w:u w:val="single"/>
        </w:rPr>
      </w:pPr>
    </w:p>
    <w:p w14:paraId="4EB3A253" w14:textId="77777777" w:rsidR="005D584D" w:rsidRDefault="005D584D" w:rsidP="005D584D">
      <w:pPr>
        <w:ind w:left="450" w:hanging="360"/>
        <w:rPr>
          <w:rFonts w:ascii="Times New Roman" w:hAnsi="Times New Roman" w:cs="Times New Roman"/>
          <w:sz w:val="24"/>
          <w:szCs w:val="24"/>
        </w:rPr>
      </w:pPr>
      <w:r>
        <w:rPr>
          <w:rFonts w:ascii="Times New Roman" w:hAnsi="Times New Roman" w:cs="Times New Roman"/>
          <w:sz w:val="24"/>
          <w:szCs w:val="24"/>
        </w:rPr>
        <w:t xml:space="preserve">22. Xu W., </w:t>
      </w:r>
      <w:r>
        <w:rPr>
          <w:rFonts w:ascii="Times New Roman" w:hAnsi="Times New Roman" w:cs="Times New Roman"/>
          <w:sz w:val="24"/>
          <w:szCs w:val="24"/>
          <w:u w:val="single"/>
        </w:rPr>
        <w:t>X</w:t>
      </w:r>
      <w:r>
        <w:rPr>
          <w:rFonts w:ascii="Times New Roman" w:hAnsi="Times New Roman" w:cs="Times New Roman"/>
          <w:sz w:val="24"/>
          <w:szCs w:val="24"/>
        </w:rPr>
        <w:t>.</w:t>
      </w:r>
      <w:r>
        <w:rPr>
          <w:rFonts w:ascii="Times New Roman" w:hAnsi="Times New Roman" w:cs="Times New Roman"/>
          <w:sz w:val="24"/>
          <w:szCs w:val="24"/>
          <w:u w:val="single"/>
        </w:rPr>
        <w:t xml:space="preserve"> Zhang</w:t>
      </w:r>
      <w:r>
        <w:rPr>
          <w:rFonts w:ascii="Times New Roman" w:hAnsi="Times New Roman" w:cs="Times New Roman"/>
          <w:sz w:val="24"/>
          <w:szCs w:val="24"/>
        </w:rPr>
        <w:t xml:space="preserve">, L. Huang, G. </w:t>
      </w:r>
      <w:proofErr w:type="spellStart"/>
      <w:r>
        <w:rPr>
          <w:rFonts w:ascii="Times New Roman" w:hAnsi="Times New Roman" w:cs="Times New Roman"/>
          <w:sz w:val="24"/>
          <w:szCs w:val="24"/>
        </w:rPr>
        <w:t>Nie</w:t>
      </w:r>
      <w:proofErr w:type="spellEnd"/>
      <w:r>
        <w:rPr>
          <w:rFonts w:ascii="Times New Roman" w:hAnsi="Times New Roman" w:cs="Times New Roman"/>
          <w:sz w:val="24"/>
          <w:szCs w:val="24"/>
        </w:rPr>
        <w:t xml:space="preserve">, </w:t>
      </w:r>
      <w:r>
        <w:rPr>
          <w:rFonts w:ascii="Times New Roman" w:hAnsi="Times New Roman" w:cs="Times New Roman"/>
          <w:b/>
          <w:sz w:val="24"/>
          <w:szCs w:val="24"/>
        </w:rPr>
        <w:t>J</w:t>
      </w:r>
      <w:r>
        <w:rPr>
          <w:rFonts w:ascii="Times New Roman" w:hAnsi="Times New Roman" w:cs="Times New Roman"/>
          <w:sz w:val="24"/>
          <w:szCs w:val="24"/>
        </w:rPr>
        <w:t xml:space="preserve">. </w:t>
      </w:r>
      <w:r>
        <w:rPr>
          <w:rFonts w:ascii="Times New Roman" w:hAnsi="Times New Roman" w:cs="Times New Roman"/>
          <w:b/>
          <w:sz w:val="24"/>
          <w:szCs w:val="24"/>
        </w:rPr>
        <w:t xml:space="preserve">Wang. </w:t>
      </w:r>
      <w:r>
        <w:rPr>
          <w:rFonts w:ascii="Times New Roman" w:hAnsi="Times New Roman" w:cs="Times New Roman"/>
          <w:sz w:val="24"/>
          <w:szCs w:val="24"/>
        </w:rPr>
        <w:t xml:space="preserve">Higher genetic diversity and gene flow in wild populations of </w:t>
      </w:r>
      <w:r>
        <w:rPr>
          <w:rFonts w:ascii="Times New Roman" w:hAnsi="Times New Roman" w:cs="Times New Roman"/>
          <w:i/>
          <w:sz w:val="24"/>
          <w:szCs w:val="24"/>
        </w:rPr>
        <w:t xml:space="preserve">Miscanthus </w:t>
      </w:r>
      <w:proofErr w:type="spellStart"/>
      <w:r>
        <w:rPr>
          <w:rFonts w:ascii="Times New Roman" w:hAnsi="Times New Roman" w:cs="Times New Roman"/>
          <w:i/>
          <w:sz w:val="24"/>
          <w:szCs w:val="24"/>
        </w:rPr>
        <w:t>sinensis</w:t>
      </w:r>
      <w:proofErr w:type="spellEnd"/>
      <w:r>
        <w:rPr>
          <w:rFonts w:ascii="Times New Roman" w:hAnsi="Times New Roman" w:cs="Times New Roman"/>
          <w:sz w:val="24"/>
          <w:szCs w:val="24"/>
        </w:rPr>
        <w:t xml:space="preserve"> in southwest China. Biochemical Systematics and Ecology. 2013. 48:174-181. </w:t>
      </w:r>
    </w:p>
    <w:p w14:paraId="5C671980" w14:textId="77777777" w:rsidR="005D584D" w:rsidRDefault="005D584D" w:rsidP="005D584D">
      <w:pPr>
        <w:ind w:left="450" w:hanging="360"/>
        <w:rPr>
          <w:rFonts w:ascii="Times New Roman" w:hAnsi="Times New Roman" w:cs="Times New Roman"/>
          <w:b/>
          <w:bCs/>
          <w:sz w:val="24"/>
          <w:szCs w:val="24"/>
        </w:rPr>
      </w:pPr>
      <w:r>
        <w:rPr>
          <w:rFonts w:ascii="Times New Roman" w:hAnsi="Times New Roman" w:cs="Times New Roman"/>
          <w:b/>
          <w:bCs/>
          <w:sz w:val="24"/>
          <w:szCs w:val="24"/>
        </w:rPr>
        <w:t>2012 (3)</w:t>
      </w:r>
    </w:p>
    <w:p w14:paraId="7A4A2B0C" w14:textId="77777777" w:rsidR="005D584D" w:rsidRDefault="005D584D" w:rsidP="005D584D">
      <w:pPr>
        <w:ind w:left="450" w:hanging="360"/>
        <w:rPr>
          <w:rFonts w:ascii="Times New Roman" w:hAnsi="Times New Roman" w:cs="Times New Roman"/>
          <w:sz w:val="24"/>
          <w:szCs w:val="24"/>
        </w:rPr>
      </w:pPr>
      <w:r>
        <w:rPr>
          <w:rFonts w:ascii="Times New Roman" w:hAnsi="Times New Roman" w:cs="Times New Roman"/>
          <w:sz w:val="24"/>
          <w:szCs w:val="24"/>
        </w:rPr>
        <w:t>21. Cook* D.E., T.G. Lee*,</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X. Guo*, S. </w:t>
      </w:r>
      <w:proofErr w:type="spellStart"/>
      <w:r>
        <w:rPr>
          <w:rFonts w:ascii="Times New Roman" w:hAnsi="Times New Roman" w:cs="Times New Roman"/>
          <w:sz w:val="24"/>
          <w:szCs w:val="24"/>
        </w:rPr>
        <w:t>Melito</w:t>
      </w:r>
      <w:proofErr w:type="spellEnd"/>
      <w:r>
        <w:rPr>
          <w:rFonts w:ascii="Times New Roman" w:hAnsi="Times New Roman" w:cs="Times New Roman"/>
          <w:sz w:val="24"/>
          <w:szCs w:val="24"/>
        </w:rPr>
        <w:t xml:space="preserve">, K. Wang, A. Bayless, </w:t>
      </w:r>
      <w:r>
        <w:rPr>
          <w:rFonts w:ascii="Times New Roman" w:hAnsi="Times New Roman" w:cs="Times New Roman"/>
          <w:b/>
          <w:sz w:val="24"/>
          <w:szCs w:val="24"/>
        </w:rPr>
        <w:t>J</w:t>
      </w:r>
      <w:r>
        <w:rPr>
          <w:rFonts w:ascii="Times New Roman" w:hAnsi="Times New Roman" w:cs="Times New Roman"/>
          <w:sz w:val="24"/>
          <w:szCs w:val="24"/>
        </w:rPr>
        <w:t>.</w:t>
      </w:r>
      <w:r>
        <w:rPr>
          <w:rFonts w:ascii="Times New Roman" w:hAnsi="Times New Roman" w:cs="Times New Roman"/>
          <w:b/>
          <w:sz w:val="24"/>
          <w:szCs w:val="24"/>
        </w:rPr>
        <w:t xml:space="preserve"> Wang</w:t>
      </w:r>
      <w:r>
        <w:rPr>
          <w:rFonts w:ascii="Times New Roman" w:hAnsi="Times New Roman" w:cs="Times New Roman"/>
          <w:sz w:val="24"/>
          <w:szCs w:val="24"/>
        </w:rPr>
        <w:t xml:space="preserve">, T.J. Hughes, D.K. Willis, T. Clemente, B.W. Diers, </w:t>
      </w:r>
      <w:r>
        <w:rPr>
          <w:rFonts w:ascii="Times New Roman" w:hAnsi="Times New Roman" w:cs="Times New Roman"/>
          <w:sz w:val="24"/>
          <w:szCs w:val="24"/>
          <w:u w:val="single"/>
        </w:rPr>
        <w:t>M.E</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Hudson, </w:t>
      </w:r>
      <w:r>
        <w:rPr>
          <w:rFonts w:ascii="Times New Roman" w:hAnsi="Times New Roman" w:cs="Times New Roman"/>
          <w:sz w:val="24"/>
          <w:szCs w:val="24"/>
        </w:rPr>
        <w:t xml:space="preserve">and </w:t>
      </w:r>
      <w:r>
        <w:rPr>
          <w:rFonts w:ascii="Times New Roman" w:hAnsi="Times New Roman" w:cs="Times New Roman"/>
          <w:sz w:val="24"/>
          <w:szCs w:val="24"/>
          <w:u w:val="single"/>
        </w:rPr>
        <w:t>A.F</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Bent. </w:t>
      </w:r>
      <w:r>
        <w:rPr>
          <w:rFonts w:ascii="Times New Roman" w:hAnsi="Times New Roman" w:cs="Times New Roman"/>
          <w:sz w:val="24"/>
          <w:szCs w:val="24"/>
        </w:rPr>
        <w:t xml:space="preserve">Copy Number Variation of Multiple Genes at </w:t>
      </w:r>
      <w:r>
        <w:rPr>
          <w:rFonts w:ascii="Times New Roman" w:hAnsi="Times New Roman" w:cs="Times New Roman"/>
          <w:i/>
          <w:iCs/>
          <w:sz w:val="24"/>
          <w:szCs w:val="24"/>
        </w:rPr>
        <w:t>Rhg1</w:t>
      </w:r>
      <w:r>
        <w:rPr>
          <w:rFonts w:ascii="Times New Roman" w:hAnsi="Times New Roman" w:cs="Times New Roman"/>
          <w:sz w:val="24"/>
          <w:szCs w:val="24"/>
        </w:rPr>
        <w:t xml:space="preserve"> Mediates Nematode Resistance in Soybean.  Science. 2012. 338(6111): 1206-1209. *: Equal contributors. </w:t>
      </w:r>
    </w:p>
    <w:p w14:paraId="0A626C9D" w14:textId="77777777" w:rsidR="005D584D" w:rsidRDefault="005D584D" w:rsidP="005D584D">
      <w:pPr>
        <w:ind w:left="450" w:hanging="360"/>
        <w:rPr>
          <w:rFonts w:ascii="Times New Roman" w:hAnsi="Times New Roman" w:cs="Times New Roman"/>
          <w:sz w:val="24"/>
          <w:szCs w:val="24"/>
        </w:rPr>
      </w:pPr>
      <w:r>
        <w:rPr>
          <w:rFonts w:ascii="Times New Roman" w:hAnsi="Times New Roman" w:cs="Times New Roman"/>
          <w:sz w:val="24"/>
          <w:szCs w:val="24"/>
        </w:rPr>
        <w:t xml:space="preserve">20. </w:t>
      </w:r>
      <w:r>
        <w:rPr>
          <w:rFonts w:ascii="Times New Roman" w:hAnsi="Times New Roman" w:cs="Times New Roman"/>
          <w:b/>
          <w:sz w:val="24"/>
          <w:szCs w:val="24"/>
        </w:rPr>
        <w:t>Wang J*</w:t>
      </w:r>
      <w:r>
        <w:rPr>
          <w:rFonts w:ascii="Times New Roman" w:hAnsi="Times New Roman" w:cs="Times New Roman"/>
          <w:sz w:val="24"/>
          <w:szCs w:val="24"/>
        </w:rPr>
        <w:t>., J. Na</w:t>
      </w:r>
      <w:r>
        <w:rPr>
          <w:rFonts w:ascii="Times New Roman" w:hAnsi="Times New Roman" w:cs="Times New Roman"/>
          <w:sz w:val="24"/>
          <w:szCs w:val="24"/>
          <w:vertAlign w:val="superscript"/>
        </w:rPr>
        <w:t>*</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Q.Yu</w:t>
      </w:r>
      <w:proofErr w:type="spellEnd"/>
      <w:proofErr w:type="gramEnd"/>
      <w:r>
        <w:rPr>
          <w:rFonts w:ascii="Times New Roman" w:hAnsi="Times New Roman" w:cs="Times New Roman"/>
          <w:sz w:val="24"/>
          <w:szCs w:val="24"/>
          <w:vertAlign w:val="superscript"/>
        </w:rPr>
        <w:t>*</w:t>
      </w:r>
      <w:r>
        <w:rPr>
          <w:rFonts w:ascii="Times New Roman" w:hAnsi="Times New Roman" w:cs="Times New Roman"/>
          <w:sz w:val="24"/>
          <w:szCs w:val="24"/>
        </w:rPr>
        <w:t xml:space="preserve">, A. R. </w:t>
      </w:r>
      <w:proofErr w:type="spellStart"/>
      <w:r>
        <w:rPr>
          <w:rFonts w:ascii="Times New Roman" w:hAnsi="Times New Roman" w:cs="Times New Roman"/>
          <w:sz w:val="24"/>
          <w:szCs w:val="24"/>
        </w:rPr>
        <w:t>Gschwend</w:t>
      </w:r>
      <w:proofErr w:type="spellEnd"/>
      <w:r>
        <w:rPr>
          <w:rFonts w:ascii="Times New Roman" w:hAnsi="Times New Roman" w:cs="Times New Roman"/>
          <w:sz w:val="24"/>
          <w:szCs w:val="24"/>
          <w:u w:val="single"/>
          <w:vertAlign w:val="superscript"/>
        </w:rPr>
        <w:t>*</w:t>
      </w:r>
      <w:r>
        <w:rPr>
          <w:rFonts w:ascii="Times New Roman" w:hAnsi="Times New Roman" w:cs="Times New Roman"/>
          <w:sz w:val="24"/>
          <w:szCs w:val="24"/>
          <w:u w:val="single"/>
        </w:rPr>
        <w:t>,</w:t>
      </w:r>
      <w:r>
        <w:rPr>
          <w:rFonts w:ascii="Times New Roman" w:hAnsi="Times New Roman" w:cs="Times New Roman"/>
          <w:sz w:val="24"/>
          <w:szCs w:val="24"/>
        </w:rPr>
        <w:t xml:space="preserve"> J. Han, F. Zeng, R. </w:t>
      </w:r>
      <w:proofErr w:type="spellStart"/>
      <w:r>
        <w:rPr>
          <w:rFonts w:ascii="Times New Roman" w:hAnsi="Times New Roman" w:cs="Times New Roman"/>
          <w:sz w:val="24"/>
          <w:szCs w:val="24"/>
        </w:rPr>
        <w:t>Aryal</w:t>
      </w:r>
      <w:proofErr w:type="spellEnd"/>
      <w:r>
        <w:rPr>
          <w:rFonts w:ascii="Times New Roman" w:hAnsi="Times New Roman" w:cs="Times New Roman"/>
          <w:sz w:val="24"/>
          <w:szCs w:val="24"/>
        </w:rPr>
        <w:t xml:space="preserve">, R. VanBuren, J. E. Murray, W. Zhang, R. N. Pérez, F. </w:t>
      </w:r>
      <w:proofErr w:type="spellStart"/>
      <w:proofErr w:type="gramStart"/>
      <w:r>
        <w:rPr>
          <w:rFonts w:ascii="Times New Roman" w:hAnsi="Times New Roman" w:cs="Times New Roman"/>
          <w:sz w:val="24"/>
          <w:szCs w:val="24"/>
        </w:rPr>
        <w:t>A.Feltus</w:t>
      </w:r>
      <w:proofErr w:type="spellEnd"/>
      <w:proofErr w:type="gramEnd"/>
      <w:r>
        <w:rPr>
          <w:rFonts w:ascii="Times New Roman" w:hAnsi="Times New Roman" w:cs="Times New Roman"/>
          <w:sz w:val="24"/>
          <w:szCs w:val="24"/>
        </w:rPr>
        <w:t xml:space="preserve">, C. Lemke, E. J. Tong, C. Chen, C. M. Wai, R. Singh, M, Wang, X. Min, M. Alam, D. Charlesworth, P. H. Moore, J. Jiang, A. H. Paterson, </w:t>
      </w:r>
      <w:r>
        <w:rPr>
          <w:rFonts w:ascii="Times New Roman" w:hAnsi="Times New Roman" w:cs="Times New Roman"/>
          <w:sz w:val="24"/>
          <w:szCs w:val="24"/>
          <w:u w:val="single"/>
        </w:rPr>
        <w:t>R. Ming</w:t>
      </w:r>
      <w:r>
        <w:rPr>
          <w:rFonts w:ascii="Times New Roman" w:hAnsi="Times New Roman" w:cs="Times New Roman"/>
          <w:sz w:val="24"/>
          <w:szCs w:val="24"/>
        </w:rPr>
        <w:t xml:space="preserve">. Sequencing papaya X and </w:t>
      </w:r>
      <w:proofErr w:type="spellStart"/>
      <w:r>
        <w:rPr>
          <w:rFonts w:ascii="Times New Roman" w:hAnsi="Times New Roman" w:cs="Times New Roman"/>
          <w:sz w:val="24"/>
          <w:szCs w:val="24"/>
        </w:rPr>
        <w:t>Yh</w:t>
      </w:r>
      <w:proofErr w:type="spellEnd"/>
      <w:r>
        <w:rPr>
          <w:rFonts w:ascii="Times New Roman" w:hAnsi="Times New Roman" w:cs="Times New Roman"/>
          <w:sz w:val="24"/>
          <w:szCs w:val="24"/>
        </w:rPr>
        <w:t xml:space="preserve"> chromosomes reveals molecular basis of incipient sex chromosome evolution. PNAS. 2012. 109(34): 13710-13715. *: Equal contributors. </w:t>
      </w:r>
    </w:p>
    <w:p w14:paraId="7CED833F" w14:textId="77777777" w:rsidR="005D584D" w:rsidRDefault="005D584D" w:rsidP="005D584D">
      <w:pPr>
        <w:ind w:left="450" w:hanging="360"/>
        <w:rPr>
          <w:rFonts w:ascii="Times New Roman" w:hAnsi="Times New Roman" w:cs="Times New Roman"/>
          <w:sz w:val="24"/>
          <w:szCs w:val="24"/>
        </w:rPr>
      </w:pPr>
      <w:r>
        <w:rPr>
          <w:rFonts w:ascii="Times New Roman" w:hAnsi="Times New Roman" w:cs="Times New Roman"/>
          <w:sz w:val="24"/>
          <w:szCs w:val="24"/>
        </w:rPr>
        <w:t xml:space="preserve">19. Na J. *, </w:t>
      </w:r>
      <w:r>
        <w:rPr>
          <w:rFonts w:ascii="Times New Roman" w:hAnsi="Times New Roman" w:cs="Times New Roman"/>
          <w:b/>
          <w:sz w:val="24"/>
          <w:szCs w:val="24"/>
        </w:rPr>
        <w:t>J</w:t>
      </w:r>
      <w:r>
        <w:rPr>
          <w:rFonts w:ascii="Times New Roman" w:hAnsi="Times New Roman" w:cs="Times New Roman"/>
          <w:sz w:val="24"/>
          <w:szCs w:val="24"/>
        </w:rPr>
        <w:t xml:space="preserve">. </w:t>
      </w:r>
      <w:r>
        <w:rPr>
          <w:rFonts w:ascii="Times New Roman" w:hAnsi="Times New Roman" w:cs="Times New Roman"/>
          <w:b/>
          <w:sz w:val="24"/>
          <w:szCs w:val="24"/>
        </w:rPr>
        <w:t xml:space="preserve">Wang </w:t>
      </w:r>
      <w:r>
        <w:rPr>
          <w:rFonts w:ascii="Times New Roman" w:hAnsi="Times New Roman" w:cs="Times New Roman"/>
          <w:sz w:val="24"/>
          <w:szCs w:val="24"/>
        </w:rPr>
        <w:t xml:space="preserve">*, J. E. Murray, A.R. </w:t>
      </w:r>
      <w:proofErr w:type="spellStart"/>
      <w:r>
        <w:rPr>
          <w:rFonts w:ascii="Times New Roman" w:hAnsi="Times New Roman" w:cs="Times New Roman"/>
          <w:sz w:val="24"/>
          <w:szCs w:val="24"/>
        </w:rPr>
        <w:t>Gschwend</w:t>
      </w:r>
      <w:proofErr w:type="spellEnd"/>
      <w:r>
        <w:rPr>
          <w:rFonts w:ascii="Times New Roman" w:hAnsi="Times New Roman" w:cs="Times New Roman"/>
          <w:sz w:val="24"/>
          <w:szCs w:val="24"/>
        </w:rPr>
        <w:t xml:space="preserve">, W. Zhang, Q. Yu, R. N. Pérez, </w:t>
      </w:r>
      <w:r>
        <w:rPr>
          <w:rFonts w:ascii="Times New Roman" w:eastAsia="Malgun Gothic" w:hAnsi="Times New Roman" w:cs="Times New Roman"/>
          <w:sz w:val="24"/>
          <w:szCs w:val="24"/>
          <w:lang w:eastAsia="ko-KR"/>
        </w:rPr>
        <w:t xml:space="preserve">F. A. </w:t>
      </w:r>
      <w:proofErr w:type="spellStart"/>
      <w:r>
        <w:rPr>
          <w:rFonts w:ascii="Times New Roman" w:eastAsia="Malgun Gothic" w:hAnsi="Times New Roman" w:cs="Times New Roman"/>
          <w:sz w:val="24"/>
          <w:szCs w:val="24"/>
          <w:lang w:eastAsia="ko-KR"/>
        </w:rPr>
        <w:t>Feltus</w:t>
      </w:r>
      <w:proofErr w:type="spellEnd"/>
      <w:r>
        <w:rPr>
          <w:rFonts w:ascii="Times New Roman" w:eastAsia="Malgun Gothic" w:hAnsi="Times New Roman" w:cs="Times New Roman"/>
          <w:sz w:val="24"/>
          <w:szCs w:val="24"/>
          <w:lang w:eastAsia="ko-KR"/>
        </w:rPr>
        <w:t xml:space="preserve">, </w:t>
      </w:r>
      <w:r>
        <w:rPr>
          <w:rFonts w:ascii="Times New Roman" w:hAnsi="Times New Roman" w:cs="Times New Roman"/>
          <w:sz w:val="24"/>
          <w:szCs w:val="24"/>
        </w:rPr>
        <w:t xml:space="preserve">C. Chen, Z. </w:t>
      </w:r>
      <w:proofErr w:type="spellStart"/>
      <w:r>
        <w:rPr>
          <w:rFonts w:ascii="Times New Roman" w:hAnsi="Times New Roman" w:cs="Times New Roman"/>
          <w:sz w:val="24"/>
          <w:szCs w:val="24"/>
        </w:rPr>
        <w:t>Kubat</w:t>
      </w:r>
      <w:proofErr w:type="spellEnd"/>
      <w:r>
        <w:rPr>
          <w:rFonts w:ascii="Times New Roman" w:hAnsi="Times New Roman" w:cs="Times New Roman"/>
          <w:sz w:val="24"/>
          <w:szCs w:val="24"/>
        </w:rPr>
        <w:t xml:space="preserve">, P. H. Moore, J. Jiang, A. H. Paterson, </w:t>
      </w:r>
      <w:r>
        <w:rPr>
          <w:rFonts w:ascii="Times New Roman" w:hAnsi="Times New Roman" w:cs="Times New Roman"/>
          <w:sz w:val="24"/>
          <w:szCs w:val="24"/>
          <w:u w:val="single"/>
        </w:rPr>
        <w:t>R. Ming</w:t>
      </w:r>
      <w:r>
        <w:rPr>
          <w:rFonts w:ascii="Times New Roman" w:hAnsi="Times New Roman" w:cs="Times New Roman"/>
          <w:sz w:val="24"/>
          <w:szCs w:val="24"/>
        </w:rPr>
        <w:t xml:space="preserve">. Construction of physical maps for the sex-specific regions of papaya sex chromosomes. BMC Genomics. 2012. 13:176. *: Equal contributors. </w:t>
      </w:r>
    </w:p>
    <w:p w14:paraId="3ED0FB47" w14:textId="77777777" w:rsidR="005D584D" w:rsidRDefault="005D584D" w:rsidP="005D584D">
      <w:pPr>
        <w:ind w:left="450" w:hanging="360"/>
        <w:rPr>
          <w:rFonts w:ascii="Times New Roman" w:hAnsi="Times New Roman" w:cs="Times New Roman"/>
          <w:b/>
          <w:bCs/>
          <w:sz w:val="24"/>
          <w:szCs w:val="24"/>
        </w:rPr>
      </w:pPr>
      <w:r>
        <w:rPr>
          <w:rFonts w:ascii="Times New Roman" w:hAnsi="Times New Roman" w:cs="Times New Roman"/>
          <w:b/>
          <w:bCs/>
          <w:sz w:val="24"/>
          <w:szCs w:val="24"/>
        </w:rPr>
        <w:lastRenderedPageBreak/>
        <w:t>2011 (1)</w:t>
      </w:r>
    </w:p>
    <w:p w14:paraId="7244A224" w14:textId="77777777" w:rsidR="005D584D" w:rsidRDefault="005D584D" w:rsidP="005D584D">
      <w:pPr>
        <w:autoSpaceDE w:val="0"/>
        <w:autoSpaceDN w:val="0"/>
        <w:adjustRightInd w:val="0"/>
        <w:ind w:left="450" w:hanging="360"/>
        <w:rPr>
          <w:rFonts w:ascii="Times New Roman" w:hAnsi="Times New Roman" w:cs="Times New Roman"/>
          <w:sz w:val="24"/>
          <w:szCs w:val="24"/>
        </w:rPr>
      </w:pPr>
      <w:r>
        <w:rPr>
          <w:rFonts w:ascii="Times New Roman" w:hAnsi="Times New Roman" w:cs="Times New Roman"/>
          <w:bCs/>
          <w:sz w:val="24"/>
          <w:szCs w:val="24"/>
        </w:rPr>
        <w:t xml:space="preserve">18. </w:t>
      </w:r>
      <w:proofErr w:type="spellStart"/>
      <w:r>
        <w:rPr>
          <w:rFonts w:ascii="Times New Roman" w:hAnsi="Times New Roman" w:cs="Times New Roman"/>
          <w:bCs/>
          <w:sz w:val="24"/>
          <w:szCs w:val="24"/>
        </w:rPr>
        <w:t>Gschwend</w:t>
      </w:r>
      <w:proofErr w:type="spellEnd"/>
      <w:r>
        <w:rPr>
          <w:rFonts w:ascii="Times New Roman" w:hAnsi="Times New Roman" w:cs="Times New Roman"/>
          <w:bCs/>
          <w:sz w:val="24"/>
          <w:szCs w:val="24"/>
        </w:rPr>
        <w:t xml:space="preserve"> A. R., Q. Yu, P. Moore, C. </w:t>
      </w:r>
      <w:proofErr w:type="spellStart"/>
      <w:r>
        <w:rPr>
          <w:rFonts w:ascii="Times New Roman" w:hAnsi="Times New Roman" w:cs="Times New Roman"/>
          <w:bCs/>
          <w:sz w:val="24"/>
          <w:szCs w:val="24"/>
        </w:rPr>
        <w:t>Saski</w:t>
      </w:r>
      <w:proofErr w:type="spellEnd"/>
      <w:r>
        <w:rPr>
          <w:rFonts w:ascii="Times New Roman" w:hAnsi="Times New Roman" w:cs="Times New Roman"/>
          <w:bCs/>
          <w:sz w:val="24"/>
          <w:szCs w:val="24"/>
        </w:rPr>
        <w:t xml:space="preserve">, C. Chen, </w:t>
      </w:r>
      <w:r>
        <w:rPr>
          <w:rFonts w:ascii="Times New Roman" w:hAnsi="Times New Roman" w:cs="Times New Roman"/>
          <w:b/>
          <w:bCs/>
          <w:sz w:val="24"/>
          <w:szCs w:val="24"/>
        </w:rPr>
        <w:t xml:space="preserve">J. </w:t>
      </w:r>
      <w:proofErr w:type="gramStart"/>
      <w:r>
        <w:rPr>
          <w:rFonts w:ascii="Times New Roman" w:hAnsi="Times New Roman" w:cs="Times New Roman"/>
          <w:b/>
          <w:bCs/>
          <w:sz w:val="24"/>
          <w:szCs w:val="24"/>
        </w:rPr>
        <w:t>Wang</w:t>
      </w:r>
      <w:r>
        <w:rPr>
          <w:rFonts w:ascii="Times New Roman" w:hAnsi="Times New Roman" w:cs="Times New Roman"/>
          <w:bCs/>
          <w:sz w:val="24"/>
          <w:szCs w:val="24"/>
        </w:rPr>
        <w:t>,  J.</w:t>
      </w:r>
      <w:proofErr w:type="gramEnd"/>
      <w:r>
        <w:rPr>
          <w:rFonts w:ascii="Times New Roman" w:hAnsi="Times New Roman" w:cs="Times New Roman"/>
          <w:bCs/>
          <w:sz w:val="24"/>
          <w:szCs w:val="24"/>
        </w:rPr>
        <w:t xml:space="preserve"> K. Na, and R</w:t>
      </w:r>
      <w:r>
        <w:rPr>
          <w:rFonts w:ascii="Times New Roman" w:hAnsi="Times New Roman" w:cs="Times New Roman"/>
          <w:bCs/>
          <w:sz w:val="24"/>
          <w:szCs w:val="24"/>
          <w:u w:val="single"/>
        </w:rPr>
        <w:t>. Ming</w:t>
      </w:r>
      <w:r>
        <w:rPr>
          <w:rFonts w:ascii="Times New Roman" w:hAnsi="Times New Roman" w:cs="Times New Roman"/>
          <w:bCs/>
          <w:sz w:val="24"/>
          <w:szCs w:val="24"/>
        </w:rPr>
        <w:t xml:space="preserve">. Construction of Papaya Male and Female BAC Libraries and Application in Physical Mapping of the Sex Chromosomes. </w:t>
      </w:r>
      <w:r>
        <w:rPr>
          <w:rFonts w:ascii="Times New Roman" w:hAnsi="Times New Roman" w:cs="Times New Roman"/>
          <w:sz w:val="24"/>
          <w:szCs w:val="24"/>
        </w:rPr>
        <w:t xml:space="preserve">Journal of Biomedicine and Biotechnology. </w:t>
      </w:r>
      <w:r>
        <w:rPr>
          <w:rFonts w:ascii="Times New Roman" w:hAnsi="Times New Roman" w:cs="Times New Roman"/>
          <w:bCs/>
          <w:sz w:val="24"/>
          <w:szCs w:val="24"/>
        </w:rPr>
        <w:t xml:space="preserve">2011. </w:t>
      </w:r>
      <w:r>
        <w:rPr>
          <w:rFonts w:ascii="Times New Roman" w:hAnsi="Times New Roman" w:cs="Times New Roman"/>
          <w:sz w:val="24"/>
          <w:szCs w:val="24"/>
        </w:rPr>
        <w:t>Article ID 929472. doi:10.1155/2011/929472.</w:t>
      </w:r>
    </w:p>
    <w:p w14:paraId="4E0D26A1" w14:textId="77777777" w:rsidR="005D584D" w:rsidRDefault="005D584D" w:rsidP="005D584D">
      <w:pPr>
        <w:autoSpaceDE w:val="0"/>
        <w:autoSpaceDN w:val="0"/>
        <w:adjustRightInd w:val="0"/>
        <w:ind w:left="450" w:hanging="360"/>
        <w:rPr>
          <w:rFonts w:ascii="Times New Roman" w:hAnsi="Times New Roman" w:cs="Times New Roman"/>
          <w:b/>
          <w:bCs/>
          <w:sz w:val="24"/>
          <w:szCs w:val="24"/>
        </w:rPr>
      </w:pPr>
      <w:r>
        <w:rPr>
          <w:rFonts w:ascii="Times New Roman" w:hAnsi="Times New Roman" w:cs="Times New Roman"/>
          <w:b/>
          <w:bCs/>
          <w:sz w:val="24"/>
          <w:szCs w:val="24"/>
        </w:rPr>
        <w:t>2010 (2)</w:t>
      </w:r>
    </w:p>
    <w:p w14:paraId="698FC986" w14:textId="77777777" w:rsidR="005D584D" w:rsidRDefault="005D584D" w:rsidP="005D584D">
      <w:pPr>
        <w:autoSpaceDE w:val="0"/>
        <w:autoSpaceDN w:val="0"/>
        <w:adjustRightInd w:val="0"/>
        <w:ind w:left="450" w:hanging="360"/>
        <w:rPr>
          <w:rFonts w:ascii="Times New Roman" w:hAnsi="Times New Roman" w:cs="Times New Roman"/>
          <w:sz w:val="24"/>
          <w:szCs w:val="24"/>
        </w:rPr>
      </w:pPr>
      <w:r>
        <w:rPr>
          <w:rFonts w:ascii="Times New Roman" w:hAnsi="Times New Roman" w:cs="Times New Roman"/>
          <w:sz w:val="24"/>
          <w:szCs w:val="24"/>
          <w:lang w:eastAsia="zh-CN"/>
        </w:rPr>
        <w:t xml:space="preserve">17. </w:t>
      </w:r>
      <w:r>
        <w:rPr>
          <w:rFonts w:ascii="Times New Roman" w:hAnsi="Times New Roman" w:cs="Times New Roman"/>
          <w:b/>
          <w:sz w:val="24"/>
          <w:szCs w:val="24"/>
          <w:lang w:eastAsia="zh-CN"/>
        </w:rPr>
        <w:t>Wang</w:t>
      </w:r>
      <w:r>
        <w:rPr>
          <w:rFonts w:ascii="Times New Roman" w:hAnsi="Times New Roman" w:cs="Times New Roman"/>
          <w:sz w:val="24"/>
          <w:szCs w:val="24"/>
          <w:lang w:eastAsia="zh-CN"/>
        </w:rPr>
        <w:t xml:space="preserve"> </w:t>
      </w:r>
      <w:r>
        <w:rPr>
          <w:rFonts w:ascii="Times New Roman" w:hAnsi="Times New Roman" w:cs="Times New Roman"/>
          <w:b/>
          <w:sz w:val="24"/>
          <w:szCs w:val="24"/>
          <w:lang w:eastAsia="zh-CN"/>
        </w:rPr>
        <w:t>J</w:t>
      </w:r>
      <w:r>
        <w:rPr>
          <w:rFonts w:ascii="Times New Roman" w:hAnsi="Times New Roman" w:cs="Times New Roman"/>
          <w:sz w:val="24"/>
          <w:szCs w:val="24"/>
          <w:lang w:eastAsia="zh-CN"/>
        </w:rPr>
        <w:t xml:space="preserve">., B. Roe, </w:t>
      </w:r>
      <w:r>
        <w:rPr>
          <w:rFonts w:ascii="Times New Roman" w:hAnsi="Times New Roman" w:cs="Times New Roman"/>
          <w:sz w:val="24"/>
          <w:szCs w:val="24"/>
        </w:rPr>
        <w:t>S</w:t>
      </w:r>
      <w:r>
        <w:rPr>
          <w:rFonts w:ascii="Times New Roman" w:hAnsi="Times New Roman" w:cs="Times New Roman"/>
          <w:sz w:val="24"/>
          <w:szCs w:val="24"/>
          <w:lang w:eastAsia="zh-CN"/>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Macmil</w:t>
      </w:r>
      <w:proofErr w:type="spellEnd"/>
      <w:r>
        <w:rPr>
          <w:rFonts w:ascii="Times New Roman" w:hAnsi="Times New Roman" w:cs="Times New Roman"/>
          <w:sz w:val="24"/>
          <w:szCs w:val="24"/>
          <w:lang w:eastAsia="zh-CN"/>
        </w:rPr>
        <w:t xml:space="preserve">, Q. Yu, J. E. Murray, </w:t>
      </w:r>
      <w:r>
        <w:rPr>
          <w:rFonts w:ascii="Times New Roman" w:hAnsi="Times New Roman" w:cs="Times New Roman"/>
          <w:sz w:val="24"/>
          <w:szCs w:val="24"/>
        </w:rPr>
        <w:t>H</w:t>
      </w:r>
      <w:r>
        <w:rPr>
          <w:rFonts w:ascii="Times New Roman" w:hAnsi="Times New Roman" w:cs="Times New Roman"/>
          <w:sz w:val="24"/>
          <w:szCs w:val="24"/>
          <w:lang w:eastAsia="zh-CN"/>
        </w:rPr>
        <w:t>.</w:t>
      </w:r>
      <w:r>
        <w:rPr>
          <w:rFonts w:ascii="Times New Roman" w:hAnsi="Times New Roman" w:cs="Times New Roman"/>
          <w:sz w:val="24"/>
          <w:szCs w:val="24"/>
        </w:rPr>
        <w:t xml:space="preserve"> Tang</w:t>
      </w:r>
      <w:r>
        <w:rPr>
          <w:rFonts w:ascii="Times New Roman" w:hAnsi="Times New Roman" w:cs="Times New Roman"/>
          <w:sz w:val="24"/>
          <w:szCs w:val="24"/>
          <w:lang w:val="en"/>
        </w:rPr>
        <w:t xml:space="preserve">, </w:t>
      </w:r>
      <w:r>
        <w:rPr>
          <w:rFonts w:ascii="Times New Roman" w:hAnsi="Times New Roman" w:cs="Times New Roman"/>
          <w:sz w:val="24"/>
          <w:szCs w:val="24"/>
          <w:lang w:eastAsia="zh-CN"/>
        </w:rPr>
        <w:t xml:space="preserve">C. Chen, </w:t>
      </w:r>
      <w:r>
        <w:rPr>
          <w:rFonts w:ascii="Times New Roman" w:hAnsi="Times New Roman" w:cs="Times New Roman"/>
          <w:sz w:val="24"/>
          <w:szCs w:val="24"/>
        </w:rPr>
        <w:t>F</w:t>
      </w:r>
      <w:r>
        <w:rPr>
          <w:rFonts w:ascii="Times New Roman" w:hAnsi="Times New Roman" w:cs="Times New Roman"/>
          <w:sz w:val="24"/>
          <w:szCs w:val="24"/>
          <w:lang w:eastAsia="zh-CN"/>
        </w:rPr>
        <w:t>.</w:t>
      </w:r>
      <w:r>
        <w:rPr>
          <w:rFonts w:ascii="Times New Roman" w:hAnsi="Times New Roman" w:cs="Times New Roman"/>
          <w:sz w:val="24"/>
          <w:szCs w:val="24"/>
        </w:rPr>
        <w:t xml:space="preserve"> </w:t>
      </w:r>
      <w:proofErr w:type="spellStart"/>
      <w:r>
        <w:rPr>
          <w:rFonts w:ascii="Times New Roman" w:hAnsi="Times New Roman" w:cs="Times New Roman"/>
          <w:sz w:val="24"/>
          <w:szCs w:val="24"/>
          <w:lang w:eastAsia="zh-CN"/>
        </w:rPr>
        <w:t>Najar</w:t>
      </w:r>
      <w:proofErr w:type="spellEnd"/>
      <w:r>
        <w:rPr>
          <w:rFonts w:ascii="Times New Roman" w:hAnsi="Times New Roman" w:cs="Times New Roman"/>
          <w:sz w:val="24"/>
          <w:szCs w:val="24"/>
          <w:lang w:eastAsia="zh-CN"/>
        </w:rPr>
        <w:t xml:space="preserve">, </w:t>
      </w:r>
      <w:r>
        <w:rPr>
          <w:rFonts w:ascii="Times New Roman" w:hAnsi="Times New Roman" w:cs="Times New Roman"/>
          <w:sz w:val="24"/>
          <w:szCs w:val="24"/>
        </w:rPr>
        <w:t>G</w:t>
      </w:r>
      <w:r>
        <w:rPr>
          <w:rFonts w:ascii="Times New Roman" w:hAnsi="Times New Roman" w:cs="Times New Roman"/>
          <w:sz w:val="24"/>
          <w:szCs w:val="24"/>
          <w:lang w:eastAsia="zh-CN"/>
        </w:rPr>
        <w:t>.</w:t>
      </w:r>
      <w:r>
        <w:rPr>
          <w:rFonts w:ascii="Times New Roman" w:hAnsi="Times New Roman" w:cs="Times New Roman"/>
          <w:sz w:val="24"/>
          <w:szCs w:val="24"/>
        </w:rPr>
        <w:t xml:space="preserve"> </w:t>
      </w:r>
      <w:r>
        <w:rPr>
          <w:rFonts w:ascii="Times New Roman" w:hAnsi="Times New Roman" w:cs="Times New Roman"/>
          <w:sz w:val="24"/>
          <w:szCs w:val="24"/>
          <w:lang w:eastAsia="zh-CN"/>
        </w:rPr>
        <w:t xml:space="preserve">Wiley, J. Bowers, </w:t>
      </w:r>
      <w:r>
        <w:rPr>
          <w:rFonts w:ascii="Times New Roman" w:hAnsi="Times New Roman" w:cs="Times New Roman"/>
          <w:sz w:val="24"/>
          <w:szCs w:val="24"/>
        </w:rPr>
        <w:t>M</w:t>
      </w:r>
      <w:r>
        <w:rPr>
          <w:rFonts w:ascii="Times New Roman" w:hAnsi="Times New Roman" w:cs="Times New Roman"/>
          <w:sz w:val="24"/>
          <w:szCs w:val="24"/>
          <w:lang w:eastAsia="zh-CN"/>
        </w:rPr>
        <w:t>.</w:t>
      </w:r>
      <w:r>
        <w:rPr>
          <w:rFonts w:ascii="Times New Roman" w:hAnsi="Times New Roman" w:cs="Times New Roman"/>
          <w:sz w:val="24"/>
          <w:szCs w:val="24"/>
        </w:rPr>
        <w:t xml:space="preserve"> V</w:t>
      </w:r>
      <w:r>
        <w:rPr>
          <w:rFonts w:ascii="Times New Roman" w:hAnsi="Times New Roman" w:cs="Times New Roman"/>
          <w:sz w:val="24"/>
          <w:szCs w:val="24"/>
          <w:lang w:eastAsia="zh-CN"/>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Sluys</w:t>
      </w:r>
      <w:proofErr w:type="spellEnd"/>
      <w:r>
        <w:rPr>
          <w:rFonts w:ascii="Times New Roman" w:hAnsi="Times New Roman" w:cs="Times New Roman"/>
          <w:sz w:val="24"/>
          <w:szCs w:val="24"/>
          <w:lang w:eastAsia="zh-CN"/>
        </w:rPr>
        <w:t xml:space="preserve">, D.S. </w:t>
      </w:r>
      <w:proofErr w:type="spellStart"/>
      <w:r>
        <w:rPr>
          <w:rFonts w:ascii="Times New Roman" w:hAnsi="Times New Roman" w:cs="Times New Roman"/>
          <w:sz w:val="24"/>
          <w:szCs w:val="24"/>
          <w:lang w:eastAsia="zh-CN"/>
        </w:rPr>
        <w:t>Rokhsar</w:t>
      </w:r>
      <w:proofErr w:type="spellEnd"/>
      <w:r>
        <w:rPr>
          <w:rFonts w:ascii="Times New Roman" w:hAnsi="Times New Roman" w:cs="Times New Roman"/>
          <w:sz w:val="24"/>
          <w:szCs w:val="24"/>
          <w:lang w:eastAsia="zh-CN"/>
        </w:rPr>
        <w:t xml:space="preserve">, M. E. Hudson, S. P. Moose, A. H. Paterson, </w:t>
      </w:r>
      <w:r>
        <w:rPr>
          <w:rFonts w:ascii="Times New Roman" w:hAnsi="Times New Roman" w:cs="Times New Roman"/>
          <w:sz w:val="24"/>
          <w:szCs w:val="24"/>
          <w:u w:val="single"/>
          <w:lang w:eastAsia="zh-CN"/>
        </w:rPr>
        <w:t>R. Ming</w:t>
      </w:r>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Microcollinearity</w:t>
      </w:r>
      <w:proofErr w:type="spellEnd"/>
      <w:r>
        <w:rPr>
          <w:rFonts w:ascii="Times New Roman" w:hAnsi="Times New Roman" w:cs="Times New Roman"/>
          <w:sz w:val="24"/>
          <w:szCs w:val="24"/>
        </w:rPr>
        <w:t xml:space="preserve"> between </w:t>
      </w:r>
      <w:r>
        <w:rPr>
          <w:rFonts w:ascii="Times New Roman" w:hAnsi="Times New Roman" w:cs="Times New Roman"/>
          <w:sz w:val="24"/>
          <w:szCs w:val="24"/>
          <w:lang w:eastAsia="zh-CN"/>
        </w:rPr>
        <w:t xml:space="preserve">diploid </w:t>
      </w:r>
      <w:r>
        <w:rPr>
          <w:rFonts w:ascii="Times New Roman" w:hAnsi="Times New Roman" w:cs="Times New Roman"/>
          <w:sz w:val="24"/>
          <w:szCs w:val="24"/>
        </w:rPr>
        <w:t xml:space="preserve">sorghum and </w:t>
      </w:r>
      <w:r>
        <w:rPr>
          <w:rFonts w:ascii="Times New Roman" w:hAnsi="Times New Roman" w:cs="Times New Roman"/>
          <w:sz w:val="24"/>
          <w:szCs w:val="24"/>
          <w:lang w:eastAsia="zh-CN"/>
        </w:rPr>
        <w:t xml:space="preserve">autopolyploid </w:t>
      </w:r>
      <w:r>
        <w:rPr>
          <w:rFonts w:ascii="Times New Roman" w:hAnsi="Times New Roman" w:cs="Times New Roman"/>
          <w:sz w:val="24"/>
          <w:szCs w:val="24"/>
        </w:rPr>
        <w:t xml:space="preserve">sugarcane </w:t>
      </w:r>
      <w:r>
        <w:rPr>
          <w:rFonts w:ascii="Times New Roman" w:hAnsi="Times New Roman" w:cs="Times New Roman"/>
          <w:sz w:val="24"/>
          <w:szCs w:val="24"/>
          <w:lang w:eastAsia="zh-CN"/>
        </w:rPr>
        <w:t xml:space="preserve">genomes. BMC Genomics. 2010. </w:t>
      </w:r>
      <w:r>
        <w:rPr>
          <w:rStyle w:val="Strong"/>
          <w:sz w:val="24"/>
          <w:szCs w:val="24"/>
        </w:rPr>
        <w:t xml:space="preserve">11: </w:t>
      </w:r>
      <w:r>
        <w:rPr>
          <w:rFonts w:ascii="Times New Roman" w:hAnsi="Times New Roman" w:cs="Times New Roman"/>
          <w:sz w:val="24"/>
          <w:szCs w:val="24"/>
        </w:rPr>
        <w:t>261.</w:t>
      </w:r>
    </w:p>
    <w:p w14:paraId="4C330E1E" w14:textId="77777777" w:rsidR="005D584D" w:rsidRDefault="005D584D" w:rsidP="005D584D">
      <w:pPr>
        <w:spacing w:after="0" w:line="240" w:lineRule="auto"/>
        <w:ind w:left="450" w:hanging="360"/>
        <w:rPr>
          <w:rFonts w:ascii="Times New Roman" w:hAnsi="Times New Roman" w:cs="Times New Roman"/>
          <w:sz w:val="24"/>
          <w:szCs w:val="24"/>
        </w:rPr>
      </w:pPr>
      <w:r>
        <w:rPr>
          <w:rFonts w:ascii="Times New Roman" w:hAnsi="Times New Roman" w:cs="Times New Roman"/>
          <w:sz w:val="24"/>
          <w:szCs w:val="24"/>
          <w:lang w:eastAsia="zh-CN"/>
        </w:rPr>
        <w:t>16. Wu X,</w:t>
      </w:r>
      <w:r>
        <w:rPr>
          <w:rFonts w:ascii="Times New Roman" w:hAnsi="Times New Roman" w:cs="Times New Roman"/>
          <w:sz w:val="24"/>
          <w:szCs w:val="24"/>
          <w:u w:val="single"/>
          <w:lang w:eastAsia="zh-CN"/>
        </w:rPr>
        <w:t xml:space="preserve"> </w:t>
      </w:r>
      <w:r>
        <w:rPr>
          <w:rFonts w:ascii="Times New Roman" w:hAnsi="Times New Roman" w:cs="Times New Roman"/>
          <w:b/>
          <w:sz w:val="24"/>
          <w:szCs w:val="24"/>
          <w:lang w:eastAsia="zh-CN"/>
        </w:rPr>
        <w:t>J. Wang</w:t>
      </w:r>
      <w:r>
        <w:rPr>
          <w:rFonts w:ascii="Times New Roman" w:hAnsi="Times New Roman" w:cs="Times New Roman"/>
          <w:sz w:val="24"/>
          <w:szCs w:val="24"/>
          <w:lang w:eastAsia="zh-CN"/>
        </w:rPr>
        <w:t xml:space="preserve">, J.K. Na, Q. Yu, F. Zee, S. Huber, </w:t>
      </w:r>
      <w:r>
        <w:rPr>
          <w:rFonts w:ascii="Times New Roman" w:hAnsi="Times New Roman" w:cs="Times New Roman"/>
          <w:sz w:val="24"/>
          <w:szCs w:val="24"/>
          <w:u w:val="single"/>
          <w:lang w:eastAsia="zh-CN"/>
        </w:rPr>
        <w:t>R. Ming</w:t>
      </w:r>
      <w:r>
        <w:rPr>
          <w:rFonts w:ascii="Times New Roman" w:hAnsi="Times New Roman" w:cs="Times New Roman"/>
          <w:sz w:val="24"/>
          <w:szCs w:val="24"/>
          <w:lang w:eastAsia="zh-CN"/>
        </w:rPr>
        <w:t xml:space="preserve">. </w:t>
      </w:r>
      <w:r>
        <w:rPr>
          <w:rFonts w:ascii="Times New Roman" w:hAnsi="Times New Roman" w:cs="Times New Roman"/>
          <w:sz w:val="24"/>
          <w:szCs w:val="24"/>
        </w:rPr>
        <w:t xml:space="preserve">The origin of the non-recombining region of sex chromosomes in </w:t>
      </w:r>
      <w:proofErr w:type="spellStart"/>
      <w:r>
        <w:rPr>
          <w:rFonts w:ascii="Times New Roman" w:hAnsi="Times New Roman" w:cs="Times New Roman"/>
          <w:i/>
          <w:sz w:val="24"/>
          <w:szCs w:val="24"/>
        </w:rPr>
        <w:t>Carica</w:t>
      </w:r>
      <w:proofErr w:type="spellEnd"/>
      <w:r>
        <w:rPr>
          <w:rFonts w:ascii="Times New Roman" w:hAnsi="Times New Roman" w:cs="Times New Roman"/>
          <w:sz w:val="24"/>
          <w:szCs w:val="24"/>
        </w:rPr>
        <w:t xml:space="preserve"> and </w:t>
      </w:r>
      <w:proofErr w:type="spellStart"/>
      <w:r>
        <w:rPr>
          <w:rFonts w:ascii="Times New Roman" w:hAnsi="Times New Roman" w:cs="Times New Roman"/>
          <w:i/>
          <w:sz w:val="24"/>
          <w:szCs w:val="24"/>
        </w:rPr>
        <w:t>Vasconcellea</w:t>
      </w:r>
      <w:proofErr w:type="spellEnd"/>
      <w:r>
        <w:rPr>
          <w:rFonts w:ascii="Times New Roman" w:hAnsi="Times New Roman" w:cs="Times New Roman"/>
          <w:sz w:val="24"/>
          <w:szCs w:val="24"/>
          <w:lang w:eastAsia="zh-CN"/>
        </w:rPr>
        <w:t>. Plant Journal.</w:t>
      </w:r>
      <w:r>
        <w:rPr>
          <w:rFonts w:ascii="Times New Roman" w:hAnsi="Times New Roman" w:cs="Times New Roman"/>
          <w:sz w:val="24"/>
          <w:szCs w:val="24"/>
        </w:rPr>
        <w:t xml:space="preserve"> </w:t>
      </w:r>
      <w:r>
        <w:rPr>
          <w:rFonts w:ascii="Times New Roman" w:hAnsi="Times New Roman" w:cs="Times New Roman"/>
          <w:sz w:val="24"/>
          <w:szCs w:val="24"/>
          <w:lang w:eastAsia="zh-CN"/>
        </w:rPr>
        <w:t xml:space="preserve">2010. </w:t>
      </w:r>
      <w:r>
        <w:rPr>
          <w:rFonts w:ascii="Times New Roman" w:hAnsi="Times New Roman" w:cs="Times New Roman"/>
          <w:sz w:val="24"/>
          <w:szCs w:val="24"/>
        </w:rPr>
        <w:t xml:space="preserve">63: 801-810. </w:t>
      </w:r>
    </w:p>
    <w:p w14:paraId="5DB17913" w14:textId="77777777" w:rsidR="005D584D" w:rsidRDefault="005D584D" w:rsidP="005D584D">
      <w:pPr>
        <w:spacing w:after="0" w:line="240" w:lineRule="auto"/>
        <w:ind w:left="450" w:hanging="360"/>
        <w:rPr>
          <w:rFonts w:ascii="Times New Roman" w:hAnsi="Times New Roman" w:cs="Times New Roman"/>
          <w:sz w:val="24"/>
          <w:szCs w:val="24"/>
        </w:rPr>
      </w:pPr>
    </w:p>
    <w:p w14:paraId="7C7EC87B" w14:textId="77777777" w:rsidR="005D584D" w:rsidRDefault="005D584D" w:rsidP="005D584D">
      <w:pPr>
        <w:spacing w:after="0" w:line="240" w:lineRule="auto"/>
        <w:ind w:left="450" w:hanging="360"/>
        <w:rPr>
          <w:rFonts w:ascii="Times New Roman" w:hAnsi="Times New Roman" w:cs="Times New Roman"/>
          <w:b/>
          <w:bCs/>
          <w:sz w:val="24"/>
          <w:szCs w:val="24"/>
        </w:rPr>
      </w:pPr>
      <w:r>
        <w:rPr>
          <w:rFonts w:ascii="Times New Roman" w:hAnsi="Times New Roman" w:cs="Times New Roman"/>
          <w:b/>
          <w:bCs/>
          <w:sz w:val="24"/>
          <w:szCs w:val="24"/>
        </w:rPr>
        <w:t>2001~2009 (9)</w:t>
      </w:r>
    </w:p>
    <w:p w14:paraId="26DE1D2F" w14:textId="77777777" w:rsidR="005D584D" w:rsidRDefault="005D584D" w:rsidP="005D584D">
      <w:pPr>
        <w:spacing w:after="0" w:line="240" w:lineRule="auto"/>
        <w:ind w:left="450" w:hanging="360"/>
        <w:rPr>
          <w:rFonts w:ascii="Times New Roman" w:hAnsi="Times New Roman" w:cs="Times New Roman"/>
          <w:sz w:val="24"/>
          <w:szCs w:val="24"/>
        </w:rPr>
      </w:pPr>
    </w:p>
    <w:p w14:paraId="32124959" w14:textId="77777777" w:rsidR="005D584D" w:rsidRDefault="005D584D" w:rsidP="005D584D">
      <w:pPr>
        <w:spacing w:after="0" w:line="240" w:lineRule="auto"/>
        <w:ind w:left="450" w:hanging="360"/>
        <w:rPr>
          <w:rFonts w:ascii="Times New Roman" w:hAnsi="Times New Roman" w:cs="Times New Roman"/>
          <w:sz w:val="24"/>
          <w:szCs w:val="24"/>
          <w:lang w:eastAsia="zh-CN"/>
        </w:rPr>
      </w:pPr>
      <w:r>
        <w:rPr>
          <w:rFonts w:ascii="Times New Roman" w:hAnsi="Times New Roman" w:cs="Times New Roman"/>
          <w:sz w:val="24"/>
          <w:szCs w:val="24"/>
          <w:lang w:eastAsia="zh-CN"/>
        </w:rPr>
        <w:t xml:space="preserve">15. </w:t>
      </w:r>
      <w:r>
        <w:rPr>
          <w:rFonts w:ascii="Times New Roman" w:hAnsi="Times New Roman" w:cs="Times New Roman"/>
          <w:b/>
          <w:sz w:val="24"/>
          <w:szCs w:val="24"/>
          <w:lang w:eastAsia="zh-CN"/>
        </w:rPr>
        <w:t>Wang J</w:t>
      </w:r>
      <w:r>
        <w:rPr>
          <w:rFonts w:ascii="Times New Roman" w:hAnsi="Times New Roman" w:cs="Times New Roman"/>
          <w:sz w:val="24"/>
          <w:szCs w:val="24"/>
          <w:lang w:eastAsia="zh-CN"/>
        </w:rPr>
        <w:t xml:space="preserve">., </w:t>
      </w:r>
      <w:r>
        <w:rPr>
          <w:rFonts w:ascii="Times New Roman" w:hAnsi="Times New Roman" w:cs="Times New Roman"/>
          <w:sz w:val="24"/>
          <w:szCs w:val="24"/>
          <w:u w:val="single"/>
          <w:lang w:eastAsia="zh-CN"/>
        </w:rPr>
        <w:t xml:space="preserve">S. S. </w:t>
      </w:r>
      <w:proofErr w:type="spellStart"/>
      <w:r>
        <w:rPr>
          <w:rFonts w:ascii="Times New Roman" w:hAnsi="Times New Roman" w:cs="Times New Roman"/>
          <w:sz w:val="24"/>
          <w:szCs w:val="24"/>
          <w:u w:val="single"/>
          <w:lang w:eastAsia="zh-CN"/>
        </w:rPr>
        <w:t>Bughrara</w:t>
      </w:r>
      <w:proofErr w:type="spellEnd"/>
      <w:r>
        <w:rPr>
          <w:rFonts w:ascii="Times New Roman" w:hAnsi="Times New Roman" w:cs="Times New Roman"/>
          <w:sz w:val="24"/>
          <w:szCs w:val="24"/>
          <w:lang w:eastAsia="zh-CN"/>
        </w:rPr>
        <w:t xml:space="preserve">, M. R. </w:t>
      </w:r>
      <w:proofErr w:type="spellStart"/>
      <w:r>
        <w:rPr>
          <w:rFonts w:ascii="Times New Roman" w:hAnsi="Times New Roman" w:cs="Times New Roman"/>
          <w:sz w:val="24"/>
          <w:szCs w:val="24"/>
          <w:lang w:eastAsia="zh-CN"/>
        </w:rPr>
        <w:t>Mian</w:t>
      </w:r>
      <w:proofErr w:type="spellEnd"/>
      <w:r>
        <w:rPr>
          <w:rFonts w:ascii="Times New Roman" w:hAnsi="Times New Roman" w:cs="Times New Roman"/>
          <w:sz w:val="24"/>
          <w:szCs w:val="24"/>
          <w:lang w:eastAsia="zh-CN"/>
        </w:rPr>
        <w:t xml:space="preserve">, M.C. Saha, D. A. </w:t>
      </w:r>
      <w:proofErr w:type="spellStart"/>
      <w:r>
        <w:rPr>
          <w:rFonts w:ascii="Times New Roman" w:hAnsi="Times New Roman" w:cs="Times New Roman"/>
          <w:sz w:val="24"/>
          <w:szCs w:val="24"/>
          <w:lang w:eastAsia="zh-CN"/>
        </w:rPr>
        <w:t>Sleper</w:t>
      </w:r>
      <w:proofErr w:type="spellEnd"/>
      <w:r>
        <w:rPr>
          <w:rFonts w:ascii="Times New Roman" w:hAnsi="Times New Roman" w:cs="Times New Roman"/>
          <w:sz w:val="24"/>
          <w:szCs w:val="24"/>
          <w:lang w:eastAsia="zh-CN"/>
        </w:rPr>
        <w:t xml:space="preserve">. Parental genome composition and genetics classifications of derivatives from intergeneric crosses of </w:t>
      </w:r>
      <w:r>
        <w:rPr>
          <w:rFonts w:ascii="Times New Roman" w:hAnsi="Times New Roman" w:cs="Times New Roman"/>
          <w:i/>
          <w:sz w:val="24"/>
          <w:szCs w:val="24"/>
          <w:lang w:eastAsia="zh-CN"/>
        </w:rPr>
        <w:t xml:space="preserve">Festuca </w:t>
      </w:r>
      <w:proofErr w:type="spellStart"/>
      <w:r>
        <w:rPr>
          <w:rFonts w:ascii="Times New Roman" w:hAnsi="Times New Roman" w:cs="Times New Roman"/>
          <w:i/>
          <w:sz w:val="24"/>
          <w:szCs w:val="24"/>
          <w:lang w:eastAsia="zh-CN"/>
        </w:rPr>
        <w:t>mairei</w:t>
      </w:r>
      <w:proofErr w:type="spellEnd"/>
      <w:r>
        <w:rPr>
          <w:rFonts w:ascii="Times New Roman" w:hAnsi="Times New Roman" w:cs="Times New Roman"/>
          <w:sz w:val="24"/>
          <w:szCs w:val="24"/>
          <w:lang w:eastAsia="zh-CN"/>
        </w:rPr>
        <w:t xml:space="preserve"> and </w:t>
      </w:r>
      <w:proofErr w:type="spellStart"/>
      <w:r>
        <w:rPr>
          <w:rFonts w:ascii="Times New Roman" w:hAnsi="Times New Roman" w:cs="Times New Roman"/>
          <w:i/>
          <w:sz w:val="24"/>
          <w:szCs w:val="24"/>
          <w:lang w:eastAsia="zh-CN"/>
        </w:rPr>
        <w:t>Lolium</w:t>
      </w:r>
      <w:proofErr w:type="spellEnd"/>
      <w:r>
        <w:rPr>
          <w:rFonts w:ascii="Times New Roman" w:hAnsi="Times New Roman" w:cs="Times New Roman"/>
          <w:i/>
          <w:sz w:val="24"/>
          <w:szCs w:val="24"/>
          <w:lang w:eastAsia="zh-CN"/>
        </w:rPr>
        <w:t xml:space="preserve"> </w:t>
      </w:r>
      <w:proofErr w:type="spellStart"/>
      <w:r>
        <w:rPr>
          <w:rFonts w:ascii="Times New Roman" w:hAnsi="Times New Roman" w:cs="Times New Roman"/>
          <w:i/>
          <w:sz w:val="24"/>
          <w:szCs w:val="24"/>
          <w:lang w:eastAsia="zh-CN"/>
        </w:rPr>
        <w:t>perenne</w:t>
      </w:r>
      <w:proofErr w:type="spellEnd"/>
      <w:r>
        <w:rPr>
          <w:rFonts w:ascii="Times New Roman" w:hAnsi="Times New Roman" w:cs="Times New Roman"/>
          <w:sz w:val="24"/>
          <w:szCs w:val="24"/>
          <w:lang w:eastAsia="zh-CN"/>
        </w:rPr>
        <w:t>. Molecular Breeding. 2009. 23: 299-309.</w:t>
      </w:r>
    </w:p>
    <w:p w14:paraId="0294BACB" w14:textId="77777777" w:rsidR="005D584D" w:rsidRDefault="005D584D" w:rsidP="005D584D">
      <w:pPr>
        <w:spacing w:after="0" w:line="240" w:lineRule="auto"/>
        <w:ind w:left="450" w:hanging="360"/>
        <w:rPr>
          <w:rFonts w:ascii="Times New Roman" w:hAnsi="Times New Roman" w:cs="Times New Roman"/>
          <w:sz w:val="24"/>
          <w:szCs w:val="24"/>
          <w:lang w:eastAsia="zh-CN"/>
        </w:rPr>
      </w:pPr>
    </w:p>
    <w:p w14:paraId="1ECEC0F6" w14:textId="77777777" w:rsidR="005D584D" w:rsidRDefault="005D584D" w:rsidP="005D584D">
      <w:pPr>
        <w:spacing w:after="0" w:line="240" w:lineRule="auto"/>
        <w:ind w:left="450" w:hanging="360"/>
        <w:rPr>
          <w:rFonts w:ascii="Times New Roman" w:hAnsi="Times New Roman" w:cs="Times New Roman"/>
          <w:sz w:val="24"/>
          <w:szCs w:val="24"/>
        </w:rPr>
      </w:pPr>
      <w:r>
        <w:rPr>
          <w:rFonts w:ascii="Times New Roman" w:hAnsi="Times New Roman" w:cs="Times New Roman"/>
          <w:sz w:val="24"/>
          <w:szCs w:val="24"/>
          <w:lang w:eastAsia="zh-CN"/>
        </w:rPr>
        <w:t xml:space="preserve">14. </w:t>
      </w:r>
      <w:r>
        <w:rPr>
          <w:rFonts w:ascii="Times New Roman" w:hAnsi="Times New Roman" w:cs="Times New Roman"/>
          <w:b/>
          <w:sz w:val="24"/>
          <w:szCs w:val="24"/>
          <w:lang w:eastAsia="zh-CN"/>
        </w:rPr>
        <w:t xml:space="preserve">Wang </w:t>
      </w:r>
      <w:r>
        <w:rPr>
          <w:rFonts w:ascii="Times New Roman" w:hAnsi="Times New Roman" w:cs="Times New Roman"/>
          <w:b/>
          <w:sz w:val="24"/>
          <w:szCs w:val="24"/>
        </w:rPr>
        <w:t>J</w:t>
      </w:r>
      <w:r>
        <w:rPr>
          <w:rFonts w:ascii="Times New Roman" w:hAnsi="Times New Roman" w:cs="Times New Roman"/>
          <w:sz w:val="24"/>
          <w:szCs w:val="24"/>
        </w:rPr>
        <w:t xml:space="preserve">., </w:t>
      </w:r>
      <w:r>
        <w:rPr>
          <w:rFonts w:ascii="Times New Roman" w:hAnsi="Times New Roman" w:cs="Times New Roman"/>
          <w:sz w:val="24"/>
          <w:szCs w:val="24"/>
          <w:lang w:eastAsia="zh-CN"/>
        </w:rPr>
        <w:t xml:space="preserve">C. Chen, J.K. Na, Q. Yu, S. Hou, R. Paull, P. Moore, M. Alam </w:t>
      </w:r>
      <w:r>
        <w:rPr>
          <w:rFonts w:ascii="Times New Roman" w:hAnsi="Times New Roman" w:cs="Times New Roman"/>
          <w:sz w:val="24"/>
          <w:szCs w:val="24"/>
        </w:rPr>
        <w:t xml:space="preserve">and </w:t>
      </w:r>
      <w:r>
        <w:rPr>
          <w:rFonts w:ascii="Times New Roman" w:hAnsi="Times New Roman" w:cs="Times New Roman"/>
          <w:sz w:val="24"/>
          <w:szCs w:val="24"/>
          <w:u w:val="single"/>
        </w:rPr>
        <w:t>R. Ming</w:t>
      </w:r>
      <w:r>
        <w:rPr>
          <w:rFonts w:ascii="Times New Roman" w:hAnsi="Times New Roman" w:cs="Times New Roman"/>
          <w:sz w:val="24"/>
          <w:szCs w:val="24"/>
        </w:rPr>
        <w:t xml:space="preserve">. </w:t>
      </w:r>
      <w:r>
        <w:rPr>
          <w:rFonts w:ascii="Times New Roman" w:hAnsi="Times New Roman" w:cs="Times New Roman"/>
          <w:sz w:val="24"/>
          <w:szCs w:val="24"/>
          <w:lang w:eastAsia="zh-CN"/>
        </w:rPr>
        <w:t>Genome-wide comparative analyses of</w:t>
      </w:r>
      <w:r>
        <w:rPr>
          <w:rFonts w:ascii="Times New Roman" w:hAnsi="Times New Roman" w:cs="Times New Roman"/>
          <w:sz w:val="24"/>
          <w:szCs w:val="24"/>
        </w:rPr>
        <w:t xml:space="preserve"> microsatellites in </w:t>
      </w:r>
      <w:r>
        <w:rPr>
          <w:rFonts w:ascii="Times New Roman" w:hAnsi="Times New Roman" w:cs="Times New Roman"/>
          <w:sz w:val="24"/>
          <w:szCs w:val="24"/>
          <w:lang w:eastAsia="zh-CN"/>
        </w:rPr>
        <w:t xml:space="preserve">papaya </w:t>
      </w:r>
      <w:r>
        <w:rPr>
          <w:rFonts w:ascii="Times New Roman" w:hAnsi="Times New Roman" w:cs="Times New Roman"/>
          <w:sz w:val="24"/>
          <w:szCs w:val="24"/>
        </w:rPr>
        <w:t xml:space="preserve">genome. </w:t>
      </w:r>
      <w:r>
        <w:rPr>
          <w:rFonts w:ascii="Times New Roman" w:hAnsi="Times New Roman" w:cs="Times New Roman"/>
          <w:sz w:val="24"/>
          <w:szCs w:val="24"/>
          <w:lang w:eastAsia="zh-CN"/>
        </w:rPr>
        <w:t xml:space="preserve">Tropical Plant Biology. </w:t>
      </w:r>
      <w:r>
        <w:rPr>
          <w:rFonts w:ascii="Times New Roman" w:hAnsi="Times New Roman" w:cs="Times New Roman"/>
          <w:sz w:val="24"/>
          <w:szCs w:val="24"/>
        </w:rPr>
        <w:t>200</w:t>
      </w:r>
      <w:r>
        <w:rPr>
          <w:rFonts w:ascii="Times New Roman" w:hAnsi="Times New Roman" w:cs="Times New Roman"/>
          <w:sz w:val="24"/>
          <w:szCs w:val="24"/>
          <w:lang w:eastAsia="zh-CN"/>
        </w:rPr>
        <w:t>8</w:t>
      </w:r>
      <w:r>
        <w:rPr>
          <w:rFonts w:ascii="Times New Roman" w:hAnsi="Times New Roman" w:cs="Times New Roman"/>
          <w:sz w:val="24"/>
          <w:szCs w:val="24"/>
        </w:rPr>
        <w:t>. 1</w:t>
      </w:r>
      <w:r>
        <w:rPr>
          <w:rFonts w:ascii="Times New Roman" w:hAnsi="Times New Roman" w:cs="Times New Roman"/>
          <w:sz w:val="24"/>
          <w:szCs w:val="24"/>
          <w:lang w:eastAsia="zh-CN"/>
        </w:rPr>
        <w:t xml:space="preserve">: </w:t>
      </w:r>
      <w:r>
        <w:rPr>
          <w:rFonts w:ascii="Times New Roman" w:hAnsi="Times New Roman" w:cs="Times New Roman"/>
          <w:sz w:val="24"/>
          <w:szCs w:val="24"/>
        </w:rPr>
        <w:t xml:space="preserve">278-292. </w:t>
      </w:r>
    </w:p>
    <w:p w14:paraId="7CCD4E38" w14:textId="77777777" w:rsidR="005D584D" w:rsidRDefault="005D584D" w:rsidP="005D584D">
      <w:pPr>
        <w:spacing w:after="0" w:line="240" w:lineRule="auto"/>
        <w:ind w:left="450" w:hanging="360"/>
        <w:rPr>
          <w:rFonts w:ascii="Times New Roman" w:hAnsi="Times New Roman" w:cs="Times New Roman"/>
          <w:sz w:val="24"/>
          <w:szCs w:val="24"/>
          <w:lang w:eastAsia="zh-CN"/>
        </w:rPr>
      </w:pPr>
    </w:p>
    <w:p w14:paraId="6B3EBBAB" w14:textId="77777777" w:rsidR="005D584D" w:rsidRDefault="005D584D" w:rsidP="005D584D">
      <w:pPr>
        <w:spacing w:after="0" w:line="240" w:lineRule="auto"/>
        <w:ind w:left="450" w:hanging="360"/>
        <w:rPr>
          <w:rFonts w:ascii="Times New Roman" w:hAnsi="Times New Roman" w:cs="Times New Roman"/>
          <w:sz w:val="24"/>
          <w:szCs w:val="24"/>
        </w:rPr>
      </w:pPr>
      <w:r>
        <w:rPr>
          <w:rFonts w:ascii="Times New Roman" w:hAnsi="Times New Roman" w:cs="Times New Roman"/>
          <w:sz w:val="24"/>
          <w:szCs w:val="24"/>
        </w:rPr>
        <w:t xml:space="preserve">13. </w:t>
      </w:r>
      <w:r>
        <w:rPr>
          <w:rFonts w:ascii="Times New Roman" w:hAnsi="Times New Roman" w:cs="Times New Roman"/>
          <w:sz w:val="24"/>
          <w:szCs w:val="24"/>
          <w:u w:val="single"/>
        </w:rPr>
        <w:t>Ming R</w:t>
      </w:r>
      <w:r>
        <w:rPr>
          <w:rFonts w:ascii="Times New Roman" w:hAnsi="Times New Roman" w:cs="Times New Roman"/>
          <w:sz w:val="24"/>
          <w:szCs w:val="24"/>
        </w:rPr>
        <w:t xml:space="preserve">., Hou S., Feng Y., Yu Q., Dionne-Laporte A., Saw J.H., </w:t>
      </w:r>
      <w:proofErr w:type="spellStart"/>
      <w:r>
        <w:rPr>
          <w:rFonts w:ascii="Times New Roman" w:hAnsi="Times New Roman" w:cs="Times New Roman"/>
          <w:sz w:val="24"/>
          <w:szCs w:val="24"/>
        </w:rPr>
        <w:t>Senin</w:t>
      </w:r>
      <w:proofErr w:type="spellEnd"/>
      <w:r>
        <w:rPr>
          <w:rFonts w:ascii="Times New Roman" w:hAnsi="Times New Roman" w:cs="Times New Roman"/>
          <w:sz w:val="24"/>
          <w:szCs w:val="24"/>
        </w:rPr>
        <w:t xml:space="preserve"> P., Wang W., Ly B.V., Lewis K.L., </w:t>
      </w:r>
      <w:proofErr w:type="spellStart"/>
      <w:r>
        <w:rPr>
          <w:rFonts w:ascii="Times New Roman" w:hAnsi="Times New Roman" w:cs="Times New Roman"/>
          <w:sz w:val="24"/>
          <w:szCs w:val="24"/>
        </w:rPr>
        <w:t>Salzberg</w:t>
      </w:r>
      <w:proofErr w:type="spellEnd"/>
      <w:r>
        <w:rPr>
          <w:rFonts w:ascii="Times New Roman" w:hAnsi="Times New Roman" w:cs="Times New Roman"/>
          <w:sz w:val="24"/>
          <w:szCs w:val="24"/>
        </w:rPr>
        <w:t xml:space="preserve"> S.L., Feng L., Jones M.R., Skelton R.L., Murray J.E., Chen C., Qian W., Shen J., Du P., Eustice M., Tong E., Tang H., Lyons E., Paull R.E., Michael T.P., Wall K., Rice D.W., Albert H., Wang M.L., Zhu Y.J., Schatz M., Nagarajan N., </w:t>
      </w:r>
      <w:proofErr w:type="spellStart"/>
      <w:r>
        <w:rPr>
          <w:rFonts w:ascii="Times New Roman" w:hAnsi="Times New Roman" w:cs="Times New Roman"/>
          <w:sz w:val="24"/>
          <w:szCs w:val="24"/>
        </w:rPr>
        <w:t>Acob</w:t>
      </w:r>
      <w:proofErr w:type="spellEnd"/>
      <w:r>
        <w:rPr>
          <w:rFonts w:ascii="Times New Roman" w:hAnsi="Times New Roman" w:cs="Times New Roman"/>
          <w:sz w:val="24"/>
          <w:szCs w:val="24"/>
        </w:rPr>
        <w:t xml:space="preserve"> R.A., Guan P., Blas A., Wai C.M., Ackerman C.M., Ren Y., Liu C., Wang J., </w:t>
      </w:r>
      <w:r>
        <w:rPr>
          <w:rFonts w:ascii="Times New Roman" w:hAnsi="Times New Roman" w:cs="Times New Roman"/>
          <w:b/>
          <w:sz w:val="24"/>
          <w:szCs w:val="24"/>
        </w:rPr>
        <w:t>Wang J.</w:t>
      </w:r>
      <w:r>
        <w:rPr>
          <w:rFonts w:ascii="Times New Roman" w:hAnsi="Times New Roman" w:cs="Times New Roman"/>
          <w:sz w:val="24"/>
          <w:szCs w:val="24"/>
        </w:rPr>
        <w:t xml:space="preserve">, Na J.K., </w:t>
      </w:r>
      <w:proofErr w:type="spellStart"/>
      <w:r>
        <w:rPr>
          <w:rFonts w:ascii="Times New Roman" w:hAnsi="Times New Roman" w:cs="Times New Roman"/>
          <w:sz w:val="24"/>
          <w:szCs w:val="24"/>
        </w:rPr>
        <w:t>Shakirov</w:t>
      </w:r>
      <w:proofErr w:type="spellEnd"/>
      <w:r>
        <w:rPr>
          <w:rFonts w:ascii="Times New Roman" w:hAnsi="Times New Roman" w:cs="Times New Roman"/>
          <w:sz w:val="24"/>
          <w:szCs w:val="24"/>
        </w:rPr>
        <w:t xml:space="preserve"> E.V., Haas B., </w:t>
      </w:r>
      <w:proofErr w:type="spellStart"/>
      <w:r>
        <w:rPr>
          <w:rFonts w:ascii="Times New Roman" w:hAnsi="Times New Roman" w:cs="Times New Roman"/>
          <w:sz w:val="24"/>
          <w:szCs w:val="24"/>
        </w:rPr>
        <w:t>Thimmapuram</w:t>
      </w:r>
      <w:proofErr w:type="spellEnd"/>
      <w:r>
        <w:rPr>
          <w:rFonts w:ascii="Times New Roman" w:hAnsi="Times New Roman" w:cs="Times New Roman"/>
          <w:sz w:val="24"/>
          <w:szCs w:val="24"/>
        </w:rPr>
        <w:t xml:space="preserve"> J., Nelson D., Wang X., Bowers J.E., </w:t>
      </w:r>
      <w:proofErr w:type="spellStart"/>
      <w:r>
        <w:rPr>
          <w:rFonts w:ascii="Times New Roman" w:hAnsi="Times New Roman" w:cs="Times New Roman"/>
          <w:sz w:val="24"/>
          <w:szCs w:val="24"/>
        </w:rPr>
        <w:t>Gschwend</w:t>
      </w:r>
      <w:proofErr w:type="spellEnd"/>
      <w:r>
        <w:rPr>
          <w:rFonts w:ascii="Times New Roman" w:hAnsi="Times New Roman" w:cs="Times New Roman"/>
          <w:sz w:val="24"/>
          <w:szCs w:val="24"/>
        </w:rPr>
        <w:t xml:space="preserve"> A.R., </w:t>
      </w:r>
      <w:proofErr w:type="spellStart"/>
      <w:r>
        <w:rPr>
          <w:rFonts w:ascii="Times New Roman" w:hAnsi="Times New Roman" w:cs="Times New Roman"/>
          <w:sz w:val="24"/>
          <w:szCs w:val="24"/>
        </w:rPr>
        <w:t>Delcher</w:t>
      </w:r>
      <w:proofErr w:type="spellEnd"/>
      <w:r>
        <w:rPr>
          <w:rFonts w:ascii="Times New Roman" w:hAnsi="Times New Roman" w:cs="Times New Roman"/>
          <w:sz w:val="24"/>
          <w:szCs w:val="24"/>
        </w:rPr>
        <w:t xml:space="preserve"> A.L., Singh R., Suzuki J.Y., Tripathi S., Neupane K., Wei H., </w:t>
      </w:r>
      <w:proofErr w:type="spellStart"/>
      <w:r>
        <w:rPr>
          <w:rFonts w:ascii="Times New Roman" w:hAnsi="Times New Roman" w:cs="Times New Roman"/>
          <w:sz w:val="24"/>
          <w:szCs w:val="24"/>
        </w:rPr>
        <w:t>Irikura</w:t>
      </w:r>
      <w:proofErr w:type="spellEnd"/>
      <w:r>
        <w:rPr>
          <w:rFonts w:ascii="Times New Roman" w:hAnsi="Times New Roman" w:cs="Times New Roman"/>
          <w:sz w:val="24"/>
          <w:szCs w:val="24"/>
        </w:rPr>
        <w:t xml:space="preserve"> B., </w:t>
      </w:r>
      <w:proofErr w:type="spellStart"/>
      <w:r>
        <w:rPr>
          <w:rFonts w:ascii="Times New Roman" w:hAnsi="Times New Roman" w:cs="Times New Roman"/>
          <w:sz w:val="24"/>
          <w:szCs w:val="24"/>
        </w:rPr>
        <w:t>Paidi</w:t>
      </w:r>
      <w:proofErr w:type="spellEnd"/>
      <w:r>
        <w:rPr>
          <w:rFonts w:ascii="Times New Roman" w:hAnsi="Times New Roman" w:cs="Times New Roman"/>
          <w:sz w:val="24"/>
          <w:szCs w:val="24"/>
        </w:rPr>
        <w:t xml:space="preserve"> M., Jiang N., Zhang W., </w:t>
      </w:r>
      <w:proofErr w:type="spellStart"/>
      <w:r>
        <w:rPr>
          <w:rFonts w:ascii="Times New Roman" w:hAnsi="Times New Roman" w:cs="Times New Roman"/>
          <w:sz w:val="24"/>
          <w:szCs w:val="24"/>
        </w:rPr>
        <w:t>Presting</w:t>
      </w:r>
      <w:proofErr w:type="spellEnd"/>
      <w:r>
        <w:rPr>
          <w:rFonts w:ascii="Times New Roman" w:hAnsi="Times New Roman" w:cs="Times New Roman"/>
          <w:sz w:val="24"/>
          <w:szCs w:val="24"/>
        </w:rPr>
        <w:t xml:space="preserve"> G., Windsor A., </w:t>
      </w:r>
      <w:proofErr w:type="spellStart"/>
      <w:r>
        <w:rPr>
          <w:rFonts w:ascii="Times New Roman" w:hAnsi="Times New Roman" w:cs="Times New Roman"/>
          <w:sz w:val="24"/>
          <w:szCs w:val="24"/>
        </w:rPr>
        <w:t>Navajas</w:t>
      </w:r>
      <w:proofErr w:type="spellEnd"/>
      <w:r>
        <w:rPr>
          <w:rFonts w:ascii="Times New Roman" w:hAnsi="Times New Roman" w:cs="Times New Roman"/>
          <w:sz w:val="24"/>
          <w:szCs w:val="24"/>
        </w:rPr>
        <w:t xml:space="preserve">-Perez R., Torres M.J., </w:t>
      </w:r>
      <w:proofErr w:type="spellStart"/>
      <w:r>
        <w:rPr>
          <w:rFonts w:ascii="Times New Roman" w:hAnsi="Times New Roman" w:cs="Times New Roman"/>
          <w:sz w:val="24"/>
          <w:szCs w:val="24"/>
        </w:rPr>
        <w:t>Feltus</w:t>
      </w:r>
      <w:proofErr w:type="spellEnd"/>
      <w:r>
        <w:rPr>
          <w:rFonts w:ascii="Times New Roman" w:hAnsi="Times New Roman" w:cs="Times New Roman"/>
          <w:sz w:val="24"/>
          <w:szCs w:val="24"/>
        </w:rPr>
        <w:t xml:space="preserve"> F.A., Porter B., Li Y., Burroughs A.M., Luo M.C., Liu L., Christopher D.A., Mount S.M., Moore P.H., Sugimura T., Jiang J., Schuler M.A., Friedman V., Mitchell-</w:t>
      </w:r>
      <w:proofErr w:type="spellStart"/>
      <w:r>
        <w:rPr>
          <w:rFonts w:ascii="Times New Roman" w:hAnsi="Times New Roman" w:cs="Times New Roman"/>
          <w:sz w:val="24"/>
          <w:szCs w:val="24"/>
        </w:rPr>
        <w:t>Olds</w:t>
      </w:r>
      <w:proofErr w:type="spellEnd"/>
      <w:r>
        <w:rPr>
          <w:rFonts w:ascii="Times New Roman" w:hAnsi="Times New Roman" w:cs="Times New Roman"/>
          <w:sz w:val="24"/>
          <w:szCs w:val="24"/>
        </w:rPr>
        <w:t xml:space="preserve"> T., </w:t>
      </w:r>
      <w:proofErr w:type="spellStart"/>
      <w:r>
        <w:rPr>
          <w:rFonts w:ascii="Times New Roman" w:hAnsi="Times New Roman" w:cs="Times New Roman"/>
          <w:sz w:val="24"/>
          <w:szCs w:val="24"/>
        </w:rPr>
        <w:t>Shippen</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dePamphilis</w:t>
      </w:r>
      <w:proofErr w:type="spellEnd"/>
      <w:r>
        <w:rPr>
          <w:rFonts w:ascii="Times New Roman" w:hAnsi="Times New Roman" w:cs="Times New Roman"/>
          <w:sz w:val="24"/>
          <w:szCs w:val="24"/>
        </w:rPr>
        <w:t xml:space="preserve"> C.W., Palmer J.D., Freeling M., Paterson A.H., </w:t>
      </w:r>
      <w:proofErr w:type="spellStart"/>
      <w:r>
        <w:rPr>
          <w:rFonts w:ascii="Times New Roman" w:hAnsi="Times New Roman" w:cs="Times New Roman"/>
          <w:sz w:val="24"/>
          <w:szCs w:val="24"/>
        </w:rPr>
        <w:t>Gonsalves</w:t>
      </w:r>
      <w:proofErr w:type="spellEnd"/>
      <w:r>
        <w:rPr>
          <w:rFonts w:ascii="Times New Roman" w:hAnsi="Times New Roman" w:cs="Times New Roman"/>
          <w:sz w:val="24"/>
          <w:szCs w:val="24"/>
        </w:rPr>
        <w:t xml:space="preserve"> D., Wang L., Alam M. The draft genome of the transgenic tropical fruit tree papaya (</w:t>
      </w:r>
      <w:proofErr w:type="spellStart"/>
      <w:r>
        <w:rPr>
          <w:rFonts w:ascii="Times New Roman" w:hAnsi="Times New Roman" w:cs="Times New Roman"/>
          <w:i/>
          <w:sz w:val="24"/>
          <w:szCs w:val="24"/>
        </w:rPr>
        <w:t>Carica</w:t>
      </w:r>
      <w:proofErr w:type="spellEnd"/>
      <w:r>
        <w:rPr>
          <w:rFonts w:ascii="Times New Roman" w:hAnsi="Times New Roman" w:cs="Times New Roman"/>
          <w:i/>
          <w:sz w:val="24"/>
          <w:szCs w:val="24"/>
        </w:rPr>
        <w:t xml:space="preserve"> papaya L</w:t>
      </w:r>
      <w:r>
        <w:rPr>
          <w:rFonts w:ascii="Times New Roman" w:hAnsi="Times New Roman" w:cs="Times New Roman"/>
          <w:sz w:val="24"/>
          <w:szCs w:val="24"/>
        </w:rPr>
        <w:t xml:space="preserve">.). Nature, 2008. 452 (7190): 991-996. </w:t>
      </w:r>
    </w:p>
    <w:p w14:paraId="60B27CBD" w14:textId="77777777" w:rsidR="005D584D" w:rsidRDefault="005D584D" w:rsidP="005D584D">
      <w:pPr>
        <w:spacing w:after="0" w:line="240" w:lineRule="auto"/>
        <w:ind w:left="450" w:hanging="360"/>
        <w:rPr>
          <w:rFonts w:ascii="Times New Roman" w:hAnsi="Times New Roman" w:cs="Times New Roman"/>
          <w:sz w:val="24"/>
          <w:szCs w:val="24"/>
        </w:rPr>
      </w:pPr>
    </w:p>
    <w:p w14:paraId="3A6854F9" w14:textId="77777777" w:rsidR="005D584D" w:rsidRDefault="005D584D" w:rsidP="005D584D">
      <w:pPr>
        <w:spacing w:after="0" w:line="240" w:lineRule="auto"/>
        <w:ind w:left="450" w:hanging="360"/>
        <w:rPr>
          <w:rFonts w:ascii="Times New Roman" w:hAnsi="Times New Roman" w:cs="Times New Roman"/>
          <w:sz w:val="24"/>
          <w:szCs w:val="24"/>
          <w:lang w:eastAsia="zh-CN"/>
        </w:rPr>
      </w:pPr>
      <w:r>
        <w:rPr>
          <w:rFonts w:ascii="Times New Roman" w:hAnsi="Times New Roman" w:cs="Times New Roman"/>
          <w:sz w:val="24"/>
          <w:szCs w:val="24"/>
        </w:rPr>
        <w:t xml:space="preserve">12. </w:t>
      </w:r>
      <w:r>
        <w:rPr>
          <w:rFonts w:ascii="Times New Roman" w:hAnsi="Times New Roman" w:cs="Times New Roman"/>
          <w:b/>
          <w:sz w:val="24"/>
          <w:szCs w:val="24"/>
        </w:rPr>
        <w:t>Wang J</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S.S. </w:t>
      </w:r>
      <w:proofErr w:type="spellStart"/>
      <w:r>
        <w:rPr>
          <w:rFonts w:ascii="Times New Roman" w:hAnsi="Times New Roman" w:cs="Times New Roman"/>
          <w:sz w:val="24"/>
          <w:szCs w:val="24"/>
          <w:u w:val="single"/>
        </w:rPr>
        <w:t>Bughrara</w:t>
      </w:r>
      <w:proofErr w:type="spellEnd"/>
      <w:r>
        <w:rPr>
          <w:rFonts w:ascii="Times New Roman" w:hAnsi="Times New Roman" w:cs="Times New Roman"/>
          <w:sz w:val="24"/>
          <w:szCs w:val="24"/>
          <w:lang w:eastAsia="zh-CN"/>
        </w:rPr>
        <w:t xml:space="preserve">, and J. Nelson. Morpho-physiological response of several Fescue grasses to drought stress. </w:t>
      </w:r>
      <w:proofErr w:type="spellStart"/>
      <w:r>
        <w:rPr>
          <w:rFonts w:ascii="Times New Roman" w:hAnsi="Times New Roman" w:cs="Times New Roman"/>
          <w:sz w:val="24"/>
          <w:szCs w:val="24"/>
          <w:lang w:eastAsia="zh-CN"/>
        </w:rPr>
        <w:t>HortSci</w:t>
      </w:r>
      <w:proofErr w:type="spellEnd"/>
      <w:r>
        <w:rPr>
          <w:rFonts w:ascii="Times New Roman" w:hAnsi="Times New Roman" w:cs="Times New Roman"/>
          <w:sz w:val="24"/>
          <w:szCs w:val="24"/>
          <w:lang w:eastAsia="zh-CN"/>
        </w:rPr>
        <w:t>. 2008. 43:776-783.</w:t>
      </w:r>
    </w:p>
    <w:p w14:paraId="4F90A707" w14:textId="77777777" w:rsidR="005D584D" w:rsidRDefault="005D584D" w:rsidP="005D584D">
      <w:pPr>
        <w:spacing w:after="0" w:line="240" w:lineRule="auto"/>
        <w:ind w:left="450" w:hanging="360"/>
        <w:rPr>
          <w:rFonts w:ascii="Times New Roman" w:hAnsi="Times New Roman" w:cs="Times New Roman"/>
          <w:sz w:val="24"/>
          <w:szCs w:val="24"/>
        </w:rPr>
      </w:pPr>
    </w:p>
    <w:p w14:paraId="7B6497D3" w14:textId="77777777" w:rsidR="005D584D" w:rsidRDefault="005D584D" w:rsidP="005D584D">
      <w:pPr>
        <w:spacing w:after="0" w:line="240" w:lineRule="auto"/>
        <w:ind w:left="450" w:hanging="360"/>
        <w:rPr>
          <w:rFonts w:ascii="Times New Roman" w:hAnsi="Times New Roman" w:cs="Times New Roman"/>
          <w:sz w:val="24"/>
          <w:szCs w:val="24"/>
          <w:lang w:eastAsia="zh-CN"/>
        </w:rPr>
      </w:pPr>
      <w:r>
        <w:rPr>
          <w:rFonts w:ascii="Times New Roman" w:hAnsi="Times New Roman" w:cs="Times New Roman"/>
          <w:sz w:val="24"/>
          <w:szCs w:val="24"/>
        </w:rPr>
        <w:lastRenderedPageBreak/>
        <w:t xml:space="preserve">11. </w:t>
      </w:r>
      <w:r>
        <w:rPr>
          <w:rFonts w:ascii="Times New Roman" w:hAnsi="Times New Roman" w:cs="Times New Roman"/>
          <w:b/>
          <w:sz w:val="24"/>
          <w:szCs w:val="24"/>
        </w:rPr>
        <w:t>Wang J</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S.S. </w:t>
      </w:r>
      <w:proofErr w:type="spellStart"/>
      <w:r>
        <w:rPr>
          <w:rFonts w:ascii="Times New Roman" w:hAnsi="Times New Roman" w:cs="Times New Roman"/>
          <w:sz w:val="24"/>
          <w:szCs w:val="24"/>
          <w:u w:val="single"/>
        </w:rPr>
        <w:t>Bughrara</w:t>
      </w:r>
      <w:proofErr w:type="spellEnd"/>
      <w:r>
        <w:rPr>
          <w:rFonts w:ascii="Times New Roman" w:hAnsi="Times New Roman" w:cs="Times New Roman"/>
          <w:sz w:val="24"/>
          <w:szCs w:val="24"/>
        </w:rPr>
        <w:t xml:space="preserve">. Evaluation of </w:t>
      </w:r>
      <w:r>
        <w:rPr>
          <w:rFonts w:ascii="Times New Roman" w:hAnsi="Times New Roman" w:cs="Times New Roman"/>
          <w:sz w:val="24"/>
          <w:szCs w:val="24"/>
          <w:lang w:eastAsia="zh-CN"/>
        </w:rPr>
        <w:t>d</w:t>
      </w:r>
      <w:r>
        <w:rPr>
          <w:rFonts w:ascii="Times New Roman" w:hAnsi="Times New Roman" w:cs="Times New Roman"/>
          <w:sz w:val="24"/>
          <w:szCs w:val="24"/>
        </w:rPr>
        <w:t xml:space="preserve">rought </w:t>
      </w:r>
      <w:r>
        <w:rPr>
          <w:rFonts w:ascii="Times New Roman" w:hAnsi="Times New Roman" w:cs="Times New Roman"/>
          <w:sz w:val="24"/>
          <w:szCs w:val="24"/>
          <w:lang w:eastAsia="zh-CN"/>
        </w:rPr>
        <w:t>t</w:t>
      </w:r>
      <w:r>
        <w:rPr>
          <w:rFonts w:ascii="Times New Roman" w:hAnsi="Times New Roman" w:cs="Times New Roman"/>
          <w:sz w:val="24"/>
          <w:szCs w:val="24"/>
        </w:rPr>
        <w:t xml:space="preserve">olerance for Atlas </w:t>
      </w:r>
      <w:r>
        <w:rPr>
          <w:rFonts w:ascii="Times New Roman" w:hAnsi="Times New Roman" w:cs="Times New Roman"/>
          <w:sz w:val="24"/>
          <w:szCs w:val="24"/>
          <w:lang w:eastAsia="zh-CN"/>
        </w:rPr>
        <w:t>f</w:t>
      </w:r>
      <w:r>
        <w:rPr>
          <w:rFonts w:ascii="Times New Roman" w:hAnsi="Times New Roman" w:cs="Times New Roman"/>
          <w:sz w:val="24"/>
          <w:szCs w:val="24"/>
        </w:rPr>
        <w:t xml:space="preserve">escue, </w:t>
      </w:r>
      <w:r>
        <w:rPr>
          <w:rFonts w:ascii="Times New Roman" w:hAnsi="Times New Roman" w:cs="Times New Roman"/>
          <w:sz w:val="24"/>
          <w:szCs w:val="24"/>
          <w:lang w:eastAsia="zh-CN"/>
        </w:rPr>
        <w:t>p</w:t>
      </w:r>
      <w:r>
        <w:rPr>
          <w:rFonts w:ascii="Times New Roman" w:hAnsi="Times New Roman" w:cs="Times New Roman"/>
          <w:sz w:val="24"/>
          <w:szCs w:val="24"/>
        </w:rPr>
        <w:t xml:space="preserve">erennial </w:t>
      </w:r>
      <w:r>
        <w:rPr>
          <w:rFonts w:ascii="Times New Roman" w:hAnsi="Times New Roman" w:cs="Times New Roman"/>
          <w:sz w:val="24"/>
          <w:szCs w:val="24"/>
          <w:lang w:eastAsia="zh-CN"/>
        </w:rPr>
        <w:t>r</w:t>
      </w:r>
      <w:r>
        <w:rPr>
          <w:rFonts w:ascii="Times New Roman" w:hAnsi="Times New Roman" w:cs="Times New Roman"/>
          <w:sz w:val="24"/>
          <w:szCs w:val="24"/>
        </w:rPr>
        <w:t xml:space="preserve">yegrass, and </w:t>
      </w:r>
      <w:r>
        <w:rPr>
          <w:rFonts w:ascii="Times New Roman" w:hAnsi="Times New Roman" w:cs="Times New Roman"/>
          <w:sz w:val="24"/>
          <w:szCs w:val="24"/>
          <w:lang w:eastAsia="zh-CN"/>
        </w:rPr>
        <w:t>t</w:t>
      </w:r>
      <w:r>
        <w:rPr>
          <w:rFonts w:ascii="Times New Roman" w:hAnsi="Times New Roman" w:cs="Times New Roman"/>
          <w:sz w:val="24"/>
          <w:szCs w:val="24"/>
        </w:rPr>
        <w:t xml:space="preserve">heir </w:t>
      </w:r>
      <w:r>
        <w:rPr>
          <w:rFonts w:ascii="Times New Roman" w:hAnsi="Times New Roman" w:cs="Times New Roman"/>
          <w:sz w:val="24"/>
          <w:szCs w:val="24"/>
          <w:lang w:eastAsia="zh-CN"/>
        </w:rPr>
        <w:t>p</w:t>
      </w:r>
      <w:r>
        <w:rPr>
          <w:rFonts w:ascii="Times New Roman" w:hAnsi="Times New Roman" w:cs="Times New Roman"/>
          <w:sz w:val="24"/>
          <w:szCs w:val="24"/>
        </w:rPr>
        <w:t>rogeny</w:t>
      </w:r>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Euphytica</w:t>
      </w:r>
      <w:proofErr w:type="spellEnd"/>
      <w:r>
        <w:rPr>
          <w:rFonts w:ascii="Times New Roman" w:hAnsi="Times New Roman" w:cs="Times New Roman"/>
          <w:sz w:val="24"/>
          <w:szCs w:val="24"/>
        </w:rPr>
        <w:t>.</w:t>
      </w:r>
      <w:r>
        <w:rPr>
          <w:rFonts w:ascii="Times New Roman" w:hAnsi="Times New Roman" w:cs="Times New Roman"/>
          <w:sz w:val="24"/>
          <w:szCs w:val="24"/>
          <w:lang w:eastAsia="zh-CN"/>
        </w:rPr>
        <w:t xml:space="preserve"> </w:t>
      </w:r>
      <w:r>
        <w:rPr>
          <w:rFonts w:ascii="Times New Roman" w:hAnsi="Times New Roman" w:cs="Times New Roman"/>
          <w:sz w:val="24"/>
          <w:szCs w:val="24"/>
        </w:rPr>
        <w:t>200</w:t>
      </w:r>
      <w:r>
        <w:rPr>
          <w:rFonts w:ascii="Times New Roman" w:hAnsi="Times New Roman" w:cs="Times New Roman"/>
          <w:sz w:val="24"/>
          <w:szCs w:val="24"/>
          <w:lang w:eastAsia="zh-CN"/>
        </w:rPr>
        <w:t>8</w:t>
      </w:r>
      <w:r>
        <w:rPr>
          <w:rFonts w:ascii="Times New Roman" w:hAnsi="Times New Roman" w:cs="Times New Roman"/>
          <w:sz w:val="24"/>
          <w:szCs w:val="24"/>
        </w:rPr>
        <w:t xml:space="preserve">. </w:t>
      </w:r>
      <w:r>
        <w:rPr>
          <w:rFonts w:ascii="Times New Roman" w:hAnsi="Times New Roman" w:cs="Times New Roman"/>
          <w:sz w:val="24"/>
          <w:szCs w:val="24"/>
          <w:lang w:eastAsia="zh-CN"/>
        </w:rPr>
        <w:t>164 (1): 113-122.</w:t>
      </w:r>
    </w:p>
    <w:p w14:paraId="5D216326" w14:textId="77777777" w:rsidR="005D584D" w:rsidRDefault="005D584D" w:rsidP="005D584D">
      <w:pPr>
        <w:spacing w:after="0" w:line="240" w:lineRule="auto"/>
        <w:ind w:left="450" w:hanging="360"/>
        <w:rPr>
          <w:rFonts w:ascii="Times New Roman" w:hAnsi="Times New Roman" w:cs="Times New Roman"/>
          <w:sz w:val="24"/>
          <w:szCs w:val="24"/>
        </w:rPr>
      </w:pPr>
    </w:p>
    <w:p w14:paraId="64E59F6A" w14:textId="77777777" w:rsidR="005D584D" w:rsidRDefault="005D584D" w:rsidP="005D584D">
      <w:pPr>
        <w:spacing w:after="0" w:line="240" w:lineRule="auto"/>
        <w:ind w:left="450" w:hanging="360"/>
        <w:rPr>
          <w:rFonts w:ascii="Times New Roman" w:hAnsi="Times New Roman" w:cs="Times New Roman"/>
          <w:sz w:val="24"/>
          <w:szCs w:val="24"/>
          <w:lang w:eastAsia="zh-CN"/>
        </w:rPr>
      </w:pPr>
      <w:r>
        <w:rPr>
          <w:rFonts w:ascii="Times New Roman" w:hAnsi="Times New Roman" w:cs="Times New Roman"/>
          <w:sz w:val="24"/>
          <w:szCs w:val="24"/>
          <w:lang w:eastAsia="zh-CN"/>
        </w:rPr>
        <w:t>10.</w:t>
      </w:r>
      <w:r>
        <w:rPr>
          <w:rFonts w:ascii="Times New Roman" w:hAnsi="Times New Roman" w:cs="Times New Roman"/>
          <w:sz w:val="24"/>
          <w:szCs w:val="24"/>
          <w:u w:val="single"/>
          <w:lang w:eastAsia="zh-CN"/>
        </w:rPr>
        <w:t xml:space="preserve"> Ming R.,</w:t>
      </w:r>
      <w:r>
        <w:rPr>
          <w:rFonts w:ascii="Times New Roman" w:hAnsi="Times New Roman" w:cs="Times New Roman"/>
          <w:sz w:val="24"/>
          <w:szCs w:val="24"/>
          <w:lang w:eastAsia="zh-CN"/>
        </w:rPr>
        <w:t xml:space="preserve"> </w:t>
      </w:r>
      <w:r>
        <w:rPr>
          <w:rFonts w:ascii="Times New Roman" w:hAnsi="Times New Roman" w:cs="Times New Roman"/>
          <w:b/>
          <w:sz w:val="24"/>
          <w:szCs w:val="24"/>
        </w:rPr>
        <w:t>J. Wang</w:t>
      </w:r>
      <w:r>
        <w:rPr>
          <w:rFonts w:ascii="Times New Roman" w:hAnsi="Times New Roman" w:cs="Times New Roman"/>
          <w:sz w:val="24"/>
          <w:szCs w:val="24"/>
          <w:lang w:eastAsia="zh-CN"/>
        </w:rPr>
        <w:t xml:space="preserve">, P.H. Moore, and A.H. Paterson. Sex determination in flowering plants. Amer. J. Bot. 2007. 94:141-150. </w:t>
      </w:r>
    </w:p>
    <w:p w14:paraId="582193F3" w14:textId="77777777" w:rsidR="005D584D" w:rsidRDefault="005D584D" w:rsidP="005D584D">
      <w:pPr>
        <w:spacing w:after="0" w:line="240" w:lineRule="auto"/>
        <w:ind w:left="450" w:hanging="360"/>
        <w:rPr>
          <w:rFonts w:ascii="Times New Roman" w:hAnsi="Times New Roman" w:cs="Times New Roman"/>
          <w:sz w:val="24"/>
          <w:szCs w:val="24"/>
        </w:rPr>
      </w:pPr>
    </w:p>
    <w:p w14:paraId="1B35C771" w14:textId="77777777" w:rsidR="005D584D" w:rsidRDefault="005D584D" w:rsidP="005D584D">
      <w:pPr>
        <w:spacing w:after="0" w:line="240" w:lineRule="auto"/>
        <w:ind w:left="450" w:hanging="360"/>
        <w:rPr>
          <w:rFonts w:ascii="Times New Roman" w:hAnsi="Times New Roman" w:cs="Times New Roman"/>
          <w:sz w:val="24"/>
          <w:szCs w:val="24"/>
        </w:rPr>
      </w:pPr>
      <w:r>
        <w:rPr>
          <w:rFonts w:ascii="Times New Roman" w:hAnsi="Times New Roman" w:cs="Times New Roman"/>
          <w:sz w:val="24"/>
          <w:szCs w:val="24"/>
        </w:rPr>
        <w:t xml:space="preserve">9.  </w:t>
      </w:r>
      <w:r>
        <w:rPr>
          <w:rFonts w:ascii="Times New Roman" w:hAnsi="Times New Roman" w:cs="Times New Roman"/>
          <w:b/>
          <w:sz w:val="24"/>
          <w:szCs w:val="24"/>
        </w:rPr>
        <w:t>Wang J</w:t>
      </w:r>
      <w:r>
        <w:rPr>
          <w:rFonts w:ascii="Times New Roman" w:hAnsi="Times New Roman" w:cs="Times New Roman"/>
          <w:sz w:val="24"/>
          <w:szCs w:val="24"/>
        </w:rPr>
        <w:t xml:space="preserve">. and </w:t>
      </w:r>
      <w:r>
        <w:rPr>
          <w:rFonts w:ascii="Times New Roman" w:hAnsi="Times New Roman" w:cs="Times New Roman"/>
          <w:sz w:val="24"/>
          <w:szCs w:val="24"/>
          <w:u w:val="single"/>
        </w:rPr>
        <w:t xml:space="preserve">S.S. </w:t>
      </w:r>
      <w:proofErr w:type="spellStart"/>
      <w:r>
        <w:rPr>
          <w:rFonts w:ascii="Times New Roman" w:hAnsi="Times New Roman" w:cs="Times New Roman"/>
          <w:sz w:val="24"/>
          <w:szCs w:val="24"/>
          <w:u w:val="single"/>
        </w:rPr>
        <w:t>Bughrara</w:t>
      </w:r>
      <w:proofErr w:type="spellEnd"/>
      <w:r>
        <w:rPr>
          <w:rFonts w:ascii="Times New Roman" w:hAnsi="Times New Roman" w:cs="Times New Roman"/>
          <w:sz w:val="24"/>
          <w:szCs w:val="24"/>
        </w:rPr>
        <w:t xml:space="preserve">. Monitoring of gene expression profiles and identification of candidate genes involved in drought tolerance in </w:t>
      </w:r>
      <w:r>
        <w:rPr>
          <w:rFonts w:ascii="Times New Roman" w:hAnsi="Times New Roman" w:cs="Times New Roman"/>
          <w:i/>
          <w:sz w:val="24"/>
          <w:szCs w:val="24"/>
        </w:rPr>
        <w:t xml:space="preserve">Festuca </w:t>
      </w:r>
      <w:proofErr w:type="spellStart"/>
      <w:r>
        <w:rPr>
          <w:rFonts w:ascii="Times New Roman" w:hAnsi="Times New Roman" w:cs="Times New Roman"/>
          <w:i/>
          <w:sz w:val="24"/>
          <w:szCs w:val="24"/>
        </w:rPr>
        <w:t>mairei</w:t>
      </w:r>
      <w:proofErr w:type="spellEnd"/>
      <w:r>
        <w:rPr>
          <w:rFonts w:ascii="Times New Roman" w:hAnsi="Times New Roman" w:cs="Times New Roman"/>
          <w:sz w:val="24"/>
          <w:szCs w:val="24"/>
        </w:rPr>
        <w:t>.</w:t>
      </w:r>
      <w:r>
        <w:rPr>
          <w:rFonts w:ascii="Times New Roman" w:hAnsi="Times New Roman" w:cs="Times New Roman"/>
          <w:sz w:val="24"/>
          <w:szCs w:val="24"/>
          <w:lang w:eastAsia="zh-CN"/>
        </w:rPr>
        <w:t xml:space="preserve"> Mol. Genet. Genomics. </w:t>
      </w:r>
      <w:r>
        <w:rPr>
          <w:rFonts w:ascii="Times New Roman" w:hAnsi="Times New Roman" w:cs="Times New Roman"/>
          <w:sz w:val="24"/>
          <w:szCs w:val="24"/>
        </w:rPr>
        <w:t>200</w:t>
      </w:r>
      <w:r>
        <w:rPr>
          <w:rFonts w:ascii="Times New Roman" w:hAnsi="Times New Roman" w:cs="Times New Roman"/>
          <w:sz w:val="24"/>
          <w:szCs w:val="24"/>
          <w:lang w:eastAsia="zh-CN"/>
        </w:rPr>
        <w:t>7</w:t>
      </w:r>
      <w:r>
        <w:rPr>
          <w:rFonts w:ascii="Times New Roman" w:hAnsi="Times New Roman" w:cs="Times New Roman"/>
          <w:sz w:val="24"/>
          <w:szCs w:val="24"/>
        </w:rPr>
        <w:t>. 27</w:t>
      </w:r>
      <w:r>
        <w:rPr>
          <w:rFonts w:ascii="Times New Roman" w:hAnsi="Times New Roman" w:cs="Times New Roman"/>
          <w:sz w:val="24"/>
          <w:szCs w:val="24"/>
          <w:lang w:eastAsia="zh-CN"/>
        </w:rPr>
        <w:t xml:space="preserve">7 </w:t>
      </w:r>
      <w:r>
        <w:rPr>
          <w:rFonts w:ascii="Times New Roman" w:hAnsi="Times New Roman" w:cs="Times New Roman"/>
          <w:sz w:val="24"/>
          <w:szCs w:val="24"/>
        </w:rPr>
        <w:t>(5):</w:t>
      </w:r>
      <w:r>
        <w:rPr>
          <w:rFonts w:ascii="Times New Roman" w:hAnsi="Times New Roman" w:cs="Times New Roman"/>
          <w:sz w:val="24"/>
          <w:szCs w:val="24"/>
          <w:lang w:eastAsia="zh-CN"/>
        </w:rPr>
        <w:t xml:space="preserve"> </w:t>
      </w:r>
      <w:r>
        <w:rPr>
          <w:rFonts w:ascii="Times New Roman" w:hAnsi="Times New Roman" w:cs="Times New Roman"/>
          <w:sz w:val="24"/>
          <w:szCs w:val="24"/>
        </w:rPr>
        <w:t>571-</w:t>
      </w:r>
      <w:r>
        <w:rPr>
          <w:rFonts w:ascii="Times New Roman" w:hAnsi="Times New Roman" w:cs="Times New Roman"/>
          <w:sz w:val="24"/>
          <w:szCs w:val="24"/>
          <w:lang w:eastAsia="zh-CN"/>
        </w:rPr>
        <w:t>5</w:t>
      </w:r>
      <w:r>
        <w:rPr>
          <w:rFonts w:ascii="Times New Roman" w:hAnsi="Times New Roman" w:cs="Times New Roman"/>
          <w:sz w:val="24"/>
          <w:szCs w:val="24"/>
        </w:rPr>
        <w:t xml:space="preserve">87. </w:t>
      </w:r>
    </w:p>
    <w:p w14:paraId="7930FEAF" w14:textId="77777777" w:rsidR="005D584D" w:rsidRDefault="005D584D" w:rsidP="005D584D">
      <w:pPr>
        <w:spacing w:after="0" w:line="240" w:lineRule="auto"/>
        <w:ind w:left="450" w:hanging="360"/>
        <w:rPr>
          <w:rFonts w:ascii="Times New Roman" w:hAnsi="Times New Roman" w:cs="Times New Roman"/>
          <w:sz w:val="24"/>
          <w:szCs w:val="24"/>
        </w:rPr>
      </w:pPr>
    </w:p>
    <w:p w14:paraId="67A76819" w14:textId="77777777" w:rsidR="005D584D" w:rsidRDefault="005D584D" w:rsidP="005D584D">
      <w:pPr>
        <w:spacing w:after="0" w:line="240" w:lineRule="auto"/>
        <w:ind w:left="450" w:hanging="360"/>
        <w:rPr>
          <w:rFonts w:ascii="Times New Roman" w:hAnsi="Times New Roman" w:cs="Times New Roman"/>
          <w:sz w:val="24"/>
          <w:szCs w:val="24"/>
          <w:lang w:eastAsia="zh-CN"/>
        </w:rPr>
      </w:pPr>
      <w:r>
        <w:rPr>
          <w:rFonts w:ascii="Times New Roman" w:hAnsi="Times New Roman" w:cs="Times New Roman"/>
          <w:sz w:val="24"/>
          <w:szCs w:val="24"/>
        </w:rPr>
        <w:t xml:space="preserve">8.  </w:t>
      </w:r>
      <w:r>
        <w:rPr>
          <w:rFonts w:ascii="Times New Roman" w:hAnsi="Times New Roman" w:cs="Times New Roman"/>
          <w:b/>
          <w:sz w:val="24"/>
          <w:szCs w:val="24"/>
        </w:rPr>
        <w:t>Wang J</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S.S. </w:t>
      </w:r>
      <w:proofErr w:type="spellStart"/>
      <w:r>
        <w:rPr>
          <w:rFonts w:ascii="Times New Roman" w:hAnsi="Times New Roman" w:cs="Times New Roman"/>
          <w:sz w:val="24"/>
          <w:szCs w:val="24"/>
          <w:u w:val="single"/>
        </w:rPr>
        <w:t>Bughrara</w:t>
      </w:r>
      <w:proofErr w:type="spellEnd"/>
      <w:r>
        <w:rPr>
          <w:rFonts w:ascii="Times New Roman" w:hAnsi="Times New Roman" w:cs="Times New Roman"/>
          <w:sz w:val="24"/>
          <w:szCs w:val="24"/>
        </w:rPr>
        <w:t xml:space="preserve">. Detection of an efficient restriction enzyme combination for cDNA-AFLP analysis and evaluation of the identity of transcript derived fragments in </w:t>
      </w:r>
      <w:r>
        <w:rPr>
          <w:rFonts w:ascii="Times New Roman" w:hAnsi="Times New Roman" w:cs="Times New Roman"/>
          <w:i/>
          <w:sz w:val="24"/>
          <w:szCs w:val="24"/>
        </w:rPr>
        <w:t xml:space="preserve">Festuca </w:t>
      </w:r>
      <w:proofErr w:type="spellStart"/>
      <w:r>
        <w:rPr>
          <w:rFonts w:ascii="Times New Roman" w:hAnsi="Times New Roman" w:cs="Times New Roman"/>
          <w:i/>
          <w:sz w:val="24"/>
          <w:szCs w:val="24"/>
        </w:rPr>
        <w:t>mairei</w:t>
      </w:r>
      <w:proofErr w:type="spellEnd"/>
      <w:r>
        <w:rPr>
          <w:rFonts w:ascii="Times New Roman" w:hAnsi="Times New Roman" w:cs="Times New Roman"/>
          <w:sz w:val="24"/>
          <w:szCs w:val="24"/>
        </w:rPr>
        <w:t xml:space="preserve">.  Mol. </w:t>
      </w:r>
      <w:proofErr w:type="spellStart"/>
      <w:r>
        <w:rPr>
          <w:rFonts w:ascii="Times New Roman" w:hAnsi="Times New Roman" w:cs="Times New Roman"/>
          <w:sz w:val="24"/>
          <w:szCs w:val="24"/>
        </w:rPr>
        <w:t>Biotech</w:t>
      </w:r>
      <w:r>
        <w:rPr>
          <w:rFonts w:ascii="Times New Roman" w:hAnsi="Times New Roman" w:cs="Times New Roman"/>
          <w:sz w:val="24"/>
          <w:szCs w:val="24"/>
          <w:lang w:eastAsia="zh-CN"/>
        </w:rPr>
        <w:t>nol</w:t>
      </w:r>
      <w:proofErr w:type="spellEnd"/>
      <w:r>
        <w:rPr>
          <w:rFonts w:ascii="Times New Roman" w:hAnsi="Times New Roman" w:cs="Times New Roman"/>
          <w:sz w:val="24"/>
          <w:szCs w:val="24"/>
          <w:lang w:eastAsia="zh-CN"/>
        </w:rPr>
        <w:t xml:space="preserve">. </w:t>
      </w:r>
      <w:r>
        <w:rPr>
          <w:rFonts w:ascii="Times New Roman" w:hAnsi="Times New Roman" w:cs="Times New Roman"/>
          <w:sz w:val="24"/>
          <w:szCs w:val="24"/>
        </w:rPr>
        <w:t xml:space="preserve">2005. </w:t>
      </w:r>
      <w:r>
        <w:rPr>
          <w:rFonts w:ascii="Times New Roman" w:hAnsi="Times New Roman" w:cs="Times New Roman"/>
          <w:sz w:val="24"/>
          <w:szCs w:val="24"/>
          <w:lang w:eastAsia="zh-CN"/>
        </w:rPr>
        <w:t>29(3):211-220.</w:t>
      </w:r>
    </w:p>
    <w:p w14:paraId="1C516FE9" w14:textId="77777777" w:rsidR="005D584D" w:rsidRDefault="005D584D" w:rsidP="004946FB">
      <w:pPr>
        <w:spacing w:after="0" w:line="240" w:lineRule="auto"/>
        <w:ind w:left="450" w:hanging="360"/>
        <w:rPr>
          <w:rFonts w:ascii="Times New Roman" w:hAnsi="Times New Roman" w:cs="Times New Roman"/>
          <w:sz w:val="24"/>
          <w:szCs w:val="24"/>
        </w:rPr>
      </w:pPr>
    </w:p>
    <w:p w14:paraId="7B3EF58A" w14:textId="77777777" w:rsidR="005D584D" w:rsidRDefault="005D584D" w:rsidP="004946FB">
      <w:pPr>
        <w:pStyle w:val="ListParagraph"/>
        <w:numPr>
          <w:ilvl w:val="0"/>
          <w:numId w:val="21"/>
        </w:numPr>
        <w:spacing w:after="0" w:line="240" w:lineRule="auto"/>
        <w:ind w:left="450"/>
        <w:rPr>
          <w:rFonts w:ascii="Times New Roman" w:hAnsi="Times New Roman" w:cs="Times New Roman"/>
          <w:sz w:val="24"/>
          <w:szCs w:val="24"/>
        </w:rPr>
      </w:pPr>
      <w:r>
        <w:rPr>
          <w:rFonts w:ascii="Times New Roman" w:hAnsi="Times New Roman" w:cs="Times New Roman"/>
          <w:b/>
        </w:rPr>
        <w:t>Wang J</w:t>
      </w:r>
      <w:r>
        <w:rPr>
          <w:rFonts w:ascii="Times New Roman" w:hAnsi="Times New Roman" w:cs="Times New Roman"/>
        </w:rPr>
        <w:t xml:space="preserve">., </w:t>
      </w:r>
      <w:r>
        <w:rPr>
          <w:rFonts w:ascii="Times New Roman" w:hAnsi="Times New Roman" w:cs="Times New Roman"/>
          <w:u w:val="single"/>
        </w:rPr>
        <w:t xml:space="preserve">S.S. </w:t>
      </w:r>
      <w:proofErr w:type="spellStart"/>
      <w:r>
        <w:rPr>
          <w:rFonts w:ascii="Times New Roman" w:hAnsi="Times New Roman" w:cs="Times New Roman"/>
          <w:u w:val="single"/>
        </w:rPr>
        <w:t>Bughrara</w:t>
      </w:r>
      <w:proofErr w:type="spellEnd"/>
      <w:r>
        <w:rPr>
          <w:rFonts w:ascii="Times New Roman" w:hAnsi="Times New Roman" w:cs="Times New Roman"/>
        </w:rPr>
        <w:t xml:space="preserve">, D.A. </w:t>
      </w:r>
      <w:proofErr w:type="spellStart"/>
      <w:r>
        <w:rPr>
          <w:rFonts w:ascii="Times New Roman" w:hAnsi="Times New Roman" w:cs="Times New Roman"/>
        </w:rPr>
        <w:t>Sleper</w:t>
      </w:r>
      <w:proofErr w:type="spellEnd"/>
      <w:r>
        <w:rPr>
          <w:rFonts w:ascii="Times New Roman" w:hAnsi="Times New Roman" w:cs="Times New Roman"/>
        </w:rPr>
        <w:t xml:space="preserve">. Genome Introgression of </w:t>
      </w:r>
      <w:r>
        <w:rPr>
          <w:rFonts w:ascii="Times New Roman" w:hAnsi="Times New Roman" w:cs="Times New Roman"/>
          <w:i/>
        </w:rPr>
        <w:t xml:space="preserve">Festuca </w:t>
      </w:r>
      <w:proofErr w:type="spellStart"/>
      <w:r>
        <w:rPr>
          <w:rFonts w:ascii="Times New Roman" w:hAnsi="Times New Roman" w:cs="Times New Roman"/>
          <w:i/>
        </w:rPr>
        <w:t>mairei</w:t>
      </w:r>
      <w:proofErr w:type="spellEnd"/>
      <w:r>
        <w:rPr>
          <w:rFonts w:ascii="Times New Roman" w:hAnsi="Times New Roman" w:cs="Times New Roman"/>
        </w:rPr>
        <w:t xml:space="preserve"> into </w:t>
      </w:r>
      <w:proofErr w:type="spellStart"/>
      <w:r>
        <w:rPr>
          <w:rFonts w:ascii="Times New Roman" w:hAnsi="Times New Roman" w:cs="Times New Roman"/>
          <w:i/>
        </w:rPr>
        <w:t>Lolium</w:t>
      </w:r>
      <w:proofErr w:type="spellEnd"/>
      <w:r>
        <w:rPr>
          <w:rFonts w:ascii="Times New Roman" w:hAnsi="Times New Roman" w:cs="Times New Roman"/>
          <w:i/>
        </w:rPr>
        <w:t xml:space="preserve"> </w:t>
      </w:r>
      <w:proofErr w:type="spellStart"/>
      <w:r>
        <w:rPr>
          <w:rFonts w:ascii="Times New Roman" w:hAnsi="Times New Roman" w:cs="Times New Roman"/>
          <w:i/>
        </w:rPr>
        <w:t>perenne</w:t>
      </w:r>
      <w:proofErr w:type="spellEnd"/>
      <w:r>
        <w:rPr>
          <w:rFonts w:ascii="Times New Roman" w:hAnsi="Times New Roman" w:cs="Times New Roman"/>
          <w:i/>
        </w:rPr>
        <w:t xml:space="preserve"> </w:t>
      </w:r>
      <w:r>
        <w:rPr>
          <w:rFonts w:ascii="Times New Roman" w:hAnsi="Times New Roman" w:cs="Times New Roman"/>
        </w:rPr>
        <w:t xml:space="preserve">Detected by SSR and RAPD Markers. Crop Sci. 2003. 43: 2154-2161. </w:t>
      </w:r>
    </w:p>
    <w:p w14:paraId="395E9C4E" w14:textId="77777777" w:rsidR="005D584D" w:rsidRDefault="005D584D" w:rsidP="004946FB">
      <w:pPr>
        <w:spacing w:after="0" w:line="240" w:lineRule="auto"/>
        <w:ind w:left="450"/>
        <w:rPr>
          <w:rFonts w:ascii="Times New Roman" w:hAnsi="Times New Roman" w:cs="Times New Roman"/>
          <w:sz w:val="24"/>
          <w:szCs w:val="24"/>
        </w:rPr>
      </w:pPr>
    </w:p>
    <w:p w14:paraId="7D9F28D6" w14:textId="77777777" w:rsidR="005D584D" w:rsidRDefault="005D584D" w:rsidP="004946FB">
      <w:pPr>
        <w:spacing w:after="0" w:line="240" w:lineRule="auto"/>
        <w:ind w:left="90"/>
        <w:rPr>
          <w:rFonts w:ascii="Times New Roman" w:hAnsi="Times New Roman" w:cs="Times New Roman"/>
          <w:b/>
          <w:bCs/>
          <w:sz w:val="24"/>
          <w:szCs w:val="24"/>
        </w:rPr>
      </w:pPr>
      <w:r>
        <w:rPr>
          <w:rFonts w:ascii="Times New Roman" w:hAnsi="Times New Roman" w:cs="Times New Roman"/>
          <w:b/>
          <w:bCs/>
          <w:sz w:val="24"/>
          <w:szCs w:val="24"/>
        </w:rPr>
        <w:t>1995~ 2000 (6)</w:t>
      </w:r>
    </w:p>
    <w:p w14:paraId="5DEE850A" w14:textId="77777777" w:rsidR="005D584D" w:rsidRDefault="005D584D" w:rsidP="004946FB">
      <w:pPr>
        <w:spacing w:after="0" w:line="240" w:lineRule="auto"/>
        <w:ind w:left="450" w:hanging="360"/>
        <w:rPr>
          <w:rFonts w:ascii="Times New Roman" w:hAnsi="Times New Roman" w:cs="Times New Roman"/>
          <w:sz w:val="24"/>
          <w:szCs w:val="24"/>
        </w:rPr>
      </w:pPr>
    </w:p>
    <w:p w14:paraId="2272AEAC" w14:textId="77777777" w:rsidR="005D584D" w:rsidRDefault="005D584D" w:rsidP="004946FB">
      <w:pPr>
        <w:spacing w:after="0" w:line="240" w:lineRule="auto"/>
        <w:ind w:left="450" w:hanging="360"/>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b/>
          <w:sz w:val="24"/>
          <w:szCs w:val="24"/>
        </w:rPr>
        <w:t>Wang J</w:t>
      </w:r>
      <w:r>
        <w:rPr>
          <w:rFonts w:ascii="Times New Roman" w:hAnsi="Times New Roman" w:cs="Times New Roman"/>
          <w:sz w:val="24"/>
          <w:szCs w:val="24"/>
        </w:rPr>
        <w:t xml:space="preserve">., C. Sun, Z. Li, </w:t>
      </w:r>
      <w:r>
        <w:rPr>
          <w:rFonts w:ascii="Times New Roman" w:hAnsi="Times New Roman" w:cs="Times New Roman"/>
          <w:sz w:val="24"/>
          <w:szCs w:val="24"/>
          <w:u w:val="single"/>
        </w:rPr>
        <w:t>X. Wang</w:t>
      </w:r>
      <w:r>
        <w:rPr>
          <w:rFonts w:ascii="Times New Roman" w:hAnsi="Times New Roman" w:cs="Times New Roman"/>
          <w:sz w:val="24"/>
          <w:szCs w:val="24"/>
        </w:rPr>
        <w:t xml:space="preserve"> and L. Zhu. The compatibility and its genetic analysis in two DH populations derived from </w:t>
      </w:r>
      <w:proofErr w:type="spellStart"/>
      <w:r>
        <w:rPr>
          <w:rFonts w:ascii="Times New Roman" w:hAnsi="Times New Roman" w:cs="Times New Roman"/>
          <w:i/>
          <w:sz w:val="24"/>
          <w:szCs w:val="24"/>
        </w:rPr>
        <w:t>indica</w:t>
      </w:r>
      <w:proofErr w:type="spellEnd"/>
      <w:r>
        <w:rPr>
          <w:rFonts w:ascii="Times New Roman" w:hAnsi="Times New Roman" w:cs="Times New Roman"/>
          <w:i/>
          <w:sz w:val="24"/>
          <w:szCs w:val="24"/>
        </w:rPr>
        <w:t>/japonica</w:t>
      </w:r>
      <w:r>
        <w:rPr>
          <w:rFonts w:ascii="Times New Roman" w:hAnsi="Times New Roman" w:cs="Times New Roman"/>
          <w:sz w:val="24"/>
          <w:szCs w:val="24"/>
        </w:rPr>
        <w:t xml:space="preserve"> cross in rice. </w:t>
      </w:r>
      <w:proofErr w:type="spellStart"/>
      <w:r>
        <w:rPr>
          <w:rFonts w:ascii="Times New Roman" w:hAnsi="Times New Roman" w:cs="Times New Roman"/>
          <w:sz w:val="24"/>
          <w:szCs w:val="24"/>
        </w:rPr>
        <w:t>Zuo</w:t>
      </w:r>
      <w:proofErr w:type="spellEnd"/>
      <w:r>
        <w:rPr>
          <w:rFonts w:ascii="Times New Roman" w:hAnsi="Times New Roman" w:cs="Times New Roman"/>
          <w:sz w:val="24"/>
          <w:szCs w:val="24"/>
        </w:rPr>
        <w:t xml:space="preserve"> Wu </w:t>
      </w:r>
      <w:proofErr w:type="spellStart"/>
      <w:r>
        <w:rPr>
          <w:rFonts w:ascii="Times New Roman" w:hAnsi="Times New Roman" w:cs="Times New Roman"/>
          <w:sz w:val="24"/>
          <w:szCs w:val="24"/>
        </w:rPr>
        <w:t>Xue</w:t>
      </w:r>
      <w:proofErr w:type="spellEnd"/>
      <w:r>
        <w:rPr>
          <w:rFonts w:ascii="Times New Roman" w:hAnsi="Times New Roman" w:cs="Times New Roman"/>
          <w:sz w:val="24"/>
          <w:szCs w:val="24"/>
        </w:rPr>
        <w:t xml:space="preserve"> Bao. 2000. 26(6): 825-832.</w:t>
      </w:r>
    </w:p>
    <w:p w14:paraId="24A3AE63" w14:textId="77777777" w:rsidR="005D584D" w:rsidRDefault="005D584D" w:rsidP="004946FB">
      <w:pPr>
        <w:spacing w:after="0" w:line="240" w:lineRule="auto"/>
        <w:ind w:left="450" w:hanging="360"/>
        <w:rPr>
          <w:rFonts w:ascii="Times New Roman" w:hAnsi="Times New Roman" w:cs="Times New Roman"/>
          <w:sz w:val="24"/>
          <w:szCs w:val="24"/>
        </w:rPr>
      </w:pPr>
    </w:p>
    <w:p w14:paraId="3665E4C1" w14:textId="77777777" w:rsidR="005D584D" w:rsidRDefault="005D584D" w:rsidP="004946FB">
      <w:pPr>
        <w:spacing w:after="0" w:line="240" w:lineRule="auto"/>
        <w:ind w:left="450" w:hanging="360"/>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b/>
          <w:sz w:val="24"/>
          <w:szCs w:val="24"/>
        </w:rPr>
        <w:t xml:space="preserve"> Wang J</w:t>
      </w:r>
      <w:r>
        <w:rPr>
          <w:rFonts w:ascii="Times New Roman" w:hAnsi="Times New Roman" w:cs="Times New Roman"/>
          <w:sz w:val="24"/>
          <w:szCs w:val="24"/>
        </w:rPr>
        <w:t xml:space="preserve">. and </w:t>
      </w:r>
      <w:proofErr w:type="spellStart"/>
      <w:proofErr w:type="gramStart"/>
      <w:r>
        <w:rPr>
          <w:rFonts w:ascii="Times New Roman" w:hAnsi="Times New Roman" w:cs="Times New Roman"/>
          <w:sz w:val="24"/>
          <w:szCs w:val="24"/>
          <w:u w:val="single"/>
        </w:rPr>
        <w:t>X.Wang</w:t>
      </w:r>
      <w:proofErr w:type="spellEnd"/>
      <w:proofErr w:type="gramEnd"/>
      <w:r>
        <w:rPr>
          <w:rFonts w:ascii="Times New Roman" w:hAnsi="Times New Roman" w:cs="Times New Roman"/>
          <w:sz w:val="24"/>
          <w:szCs w:val="24"/>
        </w:rPr>
        <w:t>. Type correlation analysis between six morphological trait index and eight isozyme loci. Chinese Rice Research Newsletter. 2000. 8(1): 2-3.</w:t>
      </w:r>
    </w:p>
    <w:p w14:paraId="7E05A351" w14:textId="77777777" w:rsidR="005D584D" w:rsidRDefault="005D584D" w:rsidP="004946FB">
      <w:pPr>
        <w:spacing w:after="0" w:line="240" w:lineRule="auto"/>
        <w:ind w:left="450" w:hanging="360"/>
        <w:rPr>
          <w:rFonts w:ascii="Times New Roman" w:hAnsi="Times New Roman" w:cs="Times New Roman"/>
          <w:sz w:val="24"/>
          <w:szCs w:val="24"/>
        </w:rPr>
      </w:pPr>
    </w:p>
    <w:p w14:paraId="39574726" w14:textId="77777777" w:rsidR="005D584D" w:rsidRDefault="005D584D" w:rsidP="004946FB">
      <w:pPr>
        <w:spacing w:after="0" w:line="240" w:lineRule="auto"/>
        <w:ind w:left="450" w:hanging="360"/>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b/>
          <w:sz w:val="24"/>
          <w:szCs w:val="24"/>
          <w:u w:val="single"/>
        </w:rPr>
        <w:t>Wang J</w:t>
      </w:r>
      <w:r>
        <w:rPr>
          <w:rFonts w:ascii="Times New Roman" w:hAnsi="Times New Roman" w:cs="Times New Roman"/>
          <w:sz w:val="24"/>
          <w:szCs w:val="24"/>
          <w:u w:val="single"/>
        </w:rPr>
        <w:t>.,</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L.Chen</w:t>
      </w:r>
      <w:proofErr w:type="spellEnd"/>
      <w:proofErr w:type="gramEnd"/>
      <w:r>
        <w:rPr>
          <w:rFonts w:ascii="Times New Roman" w:hAnsi="Times New Roman" w:cs="Times New Roman"/>
          <w:sz w:val="24"/>
          <w:szCs w:val="24"/>
        </w:rPr>
        <w:t xml:space="preserve"> and Z. Li. The effect of wide compatible gene on frequency of callus formation of rice anther culture. Beijing Agricultural Sciences. 1999. 17(5): 17-19.</w:t>
      </w:r>
    </w:p>
    <w:p w14:paraId="645145DC" w14:textId="77777777" w:rsidR="005D584D" w:rsidRDefault="005D584D" w:rsidP="004946FB">
      <w:pPr>
        <w:spacing w:after="0" w:line="240" w:lineRule="auto"/>
        <w:ind w:left="450" w:hanging="360"/>
        <w:rPr>
          <w:rFonts w:ascii="Times New Roman" w:hAnsi="Times New Roman" w:cs="Times New Roman"/>
          <w:sz w:val="24"/>
          <w:szCs w:val="24"/>
        </w:rPr>
      </w:pPr>
    </w:p>
    <w:p w14:paraId="1CF1E696" w14:textId="77777777" w:rsidR="005D584D" w:rsidRDefault="005D584D" w:rsidP="004946FB">
      <w:pPr>
        <w:spacing w:after="0" w:line="240" w:lineRule="auto"/>
        <w:ind w:left="450" w:hanging="36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b/>
          <w:sz w:val="24"/>
          <w:szCs w:val="24"/>
          <w:u w:val="single"/>
        </w:rPr>
        <w:t>Wang J</w:t>
      </w:r>
      <w:r>
        <w:rPr>
          <w:rFonts w:ascii="Times New Roman" w:hAnsi="Times New Roman" w:cs="Times New Roman"/>
          <w:sz w:val="24"/>
          <w:szCs w:val="24"/>
        </w:rPr>
        <w:t xml:space="preserve">., J. Sun, J. Zhang and R. </w:t>
      </w:r>
      <w:proofErr w:type="spellStart"/>
      <w:r>
        <w:rPr>
          <w:rFonts w:ascii="Times New Roman" w:hAnsi="Times New Roman" w:cs="Times New Roman"/>
          <w:sz w:val="24"/>
          <w:szCs w:val="24"/>
        </w:rPr>
        <w:t>Su</w:t>
      </w:r>
      <w:proofErr w:type="spellEnd"/>
      <w:r>
        <w:rPr>
          <w:rFonts w:ascii="Times New Roman" w:hAnsi="Times New Roman" w:cs="Times New Roman"/>
          <w:sz w:val="24"/>
          <w:szCs w:val="24"/>
        </w:rPr>
        <w:t>. Effects of sealing seed treatments on germination. Seed. 1999. 106(6): 56-57. (in Chinese)</w:t>
      </w:r>
    </w:p>
    <w:p w14:paraId="0727BDEB" w14:textId="77777777" w:rsidR="005D584D" w:rsidRDefault="005D584D" w:rsidP="004946FB">
      <w:pPr>
        <w:spacing w:after="0" w:line="240" w:lineRule="auto"/>
        <w:ind w:left="450" w:hanging="360"/>
        <w:rPr>
          <w:rFonts w:ascii="Times New Roman" w:hAnsi="Times New Roman" w:cs="Times New Roman"/>
          <w:sz w:val="24"/>
          <w:szCs w:val="24"/>
        </w:rPr>
      </w:pPr>
    </w:p>
    <w:p w14:paraId="1AADA768" w14:textId="77777777" w:rsidR="005D584D" w:rsidRDefault="005D584D" w:rsidP="004946FB">
      <w:pPr>
        <w:spacing w:after="0" w:line="240" w:lineRule="auto"/>
        <w:ind w:left="450" w:hanging="36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b/>
          <w:sz w:val="24"/>
          <w:szCs w:val="24"/>
        </w:rPr>
        <w:t>Wang J</w:t>
      </w:r>
      <w:r>
        <w:rPr>
          <w:rFonts w:ascii="Times New Roman" w:hAnsi="Times New Roman" w:cs="Times New Roman"/>
          <w:sz w:val="24"/>
          <w:szCs w:val="24"/>
        </w:rPr>
        <w:t xml:space="preserve">., C. Sun, Z. Li, R. Li and </w:t>
      </w:r>
      <w:r>
        <w:rPr>
          <w:rFonts w:ascii="Times New Roman" w:hAnsi="Times New Roman" w:cs="Times New Roman"/>
          <w:sz w:val="24"/>
          <w:szCs w:val="24"/>
          <w:u w:val="single"/>
        </w:rPr>
        <w:t>X. Wang</w:t>
      </w:r>
      <w:r>
        <w:rPr>
          <w:rFonts w:ascii="Times New Roman" w:hAnsi="Times New Roman" w:cs="Times New Roman"/>
          <w:sz w:val="24"/>
          <w:szCs w:val="24"/>
        </w:rPr>
        <w:t xml:space="preserve">. Classification of two DH population using morphological trait index and isozyme. Scientia Agricultura </w:t>
      </w:r>
      <w:proofErr w:type="spellStart"/>
      <w:r>
        <w:rPr>
          <w:rFonts w:ascii="Times New Roman" w:hAnsi="Times New Roman" w:cs="Times New Roman"/>
          <w:sz w:val="24"/>
          <w:szCs w:val="24"/>
        </w:rPr>
        <w:t>Sinica</w:t>
      </w:r>
      <w:proofErr w:type="spellEnd"/>
      <w:r>
        <w:rPr>
          <w:rFonts w:ascii="Times New Roman" w:hAnsi="Times New Roman" w:cs="Times New Roman"/>
          <w:sz w:val="24"/>
          <w:szCs w:val="24"/>
        </w:rPr>
        <w:t>. 1998. 31(4): 8-15.</w:t>
      </w:r>
    </w:p>
    <w:p w14:paraId="12FBFBC1" w14:textId="77777777" w:rsidR="005D584D" w:rsidRDefault="005D584D" w:rsidP="004946FB">
      <w:pPr>
        <w:spacing w:after="0" w:line="240" w:lineRule="auto"/>
        <w:ind w:left="450" w:hanging="360"/>
        <w:rPr>
          <w:rFonts w:ascii="Times New Roman" w:hAnsi="Times New Roman" w:cs="Times New Roman"/>
          <w:sz w:val="24"/>
          <w:szCs w:val="24"/>
        </w:rPr>
      </w:pPr>
    </w:p>
    <w:p w14:paraId="67F5CCB7" w14:textId="77777777" w:rsidR="005D584D" w:rsidRDefault="005D584D" w:rsidP="004946FB">
      <w:pPr>
        <w:numPr>
          <w:ilvl w:val="0"/>
          <w:numId w:val="22"/>
        </w:numPr>
        <w:spacing w:after="0" w:line="240" w:lineRule="auto"/>
        <w:ind w:left="450"/>
        <w:rPr>
          <w:rFonts w:ascii="Times New Roman" w:hAnsi="Times New Roman" w:cs="Times New Roman"/>
          <w:sz w:val="24"/>
          <w:szCs w:val="24"/>
        </w:rPr>
      </w:pPr>
      <w:r>
        <w:rPr>
          <w:rFonts w:ascii="Times New Roman" w:hAnsi="Times New Roman" w:cs="Times New Roman"/>
          <w:sz w:val="24"/>
          <w:szCs w:val="24"/>
          <w:u w:val="single"/>
          <w:lang w:eastAsia="zh-CN"/>
        </w:rPr>
        <w:t>Li Z</w:t>
      </w:r>
      <w:r>
        <w:rPr>
          <w:rFonts w:ascii="Times New Roman" w:hAnsi="Times New Roman" w:cs="Times New Roman"/>
          <w:sz w:val="24"/>
          <w:szCs w:val="24"/>
          <w:lang w:eastAsia="zh-CN"/>
        </w:rPr>
        <w:t xml:space="preserve">, X. Wang, </w:t>
      </w:r>
      <w:r>
        <w:rPr>
          <w:rFonts w:ascii="Times New Roman" w:hAnsi="Times New Roman" w:cs="Times New Roman"/>
          <w:b/>
          <w:sz w:val="24"/>
          <w:szCs w:val="24"/>
          <w:lang w:eastAsia="zh-CN"/>
        </w:rPr>
        <w:t xml:space="preserve">J. Wang </w:t>
      </w:r>
      <w:r>
        <w:rPr>
          <w:rFonts w:ascii="Times New Roman" w:hAnsi="Times New Roman" w:cs="Times New Roman"/>
          <w:sz w:val="24"/>
          <w:szCs w:val="24"/>
        </w:rPr>
        <w:t>and</w:t>
      </w:r>
      <w:r>
        <w:rPr>
          <w:rFonts w:ascii="Times New Roman" w:hAnsi="Times New Roman" w:cs="Times New Roman"/>
          <w:sz w:val="24"/>
          <w:szCs w:val="24"/>
          <w:lang w:eastAsia="zh-CN"/>
        </w:rPr>
        <w:t xml:space="preserve"> Y. Huang</w:t>
      </w:r>
      <w:r>
        <w:rPr>
          <w:rFonts w:ascii="Times New Roman" w:hAnsi="Times New Roman" w:cs="Times New Roman"/>
          <w:sz w:val="24"/>
          <w:szCs w:val="24"/>
        </w:rPr>
        <w:t xml:space="preserve">. Studies on the </w:t>
      </w:r>
      <w:r>
        <w:rPr>
          <w:rFonts w:ascii="Times New Roman" w:hAnsi="Times New Roman" w:cs="Times New Roman"/>
          <w:sz w:val="24"/>
          <w:szCs w:val="24"/>
          <w:lang w:eastAsia="zh-CN"/>
        </w:rPr>
        <w:t>p</w:t>
      </w:r>
      <w:r>
        <w:rPr>
          <w:rFonts w:ascii="Times New Roman" w:hAnsi="Times New Roman" w:cs="Times New Roman"/>
          <w:sz w:val="24"/>
          <w:szCs w:val="24"/>
        </w:rPr>
        <w:t xml:space="preserve">osition of American </w:t>
      </w:r>
      <w:r>
        <w:rPr>
          <w:rFonts w:ascii="Times New Roman" w:hAnsi="Times New Roman" w:cs="Times New Roman"/>
          <w:sz w:val="24"/>
          <w:szCs w:val="24"/>
          <w:lang w:eastAsia="zh-CN"/>
        </w:rPr>
        <w:t>r</w:t>
      </w:r>
      <w:r>
        <w:rPr>
          <w:rFonts w:ascii="Times New Roman" w:hAnsi="Times New Roman" w:cs="Times New Roman"/>
          <w:sz w:val="24"/>
          <w:szCs w:val="24"/>
        </w:rPr>
        <w:t xml:space="preserve">ice </w:t>
      </w:r>
      <w:r>
        <w:rPr>
          <w:rFonts w:ascii="Times New Roman" w:hAnsi="Times New Roman" w:cs="Times New Roman"/>
          <w:sz w:val="24"/>
          <w:szCs w:val="24"/>
          <w:lang w:eastAsia="zh-CN"/>
        </w:rPr>
        <w:t>v</w:t>
      </w:r>
      <w:r>
        <w:rPr>
          <w:rFonts w:ascii="Times New Roman" w:hAnsi="Times New Roman" w:cs="Times New Roman"/>
          <w:sz w:val="24"/>
          <w:szCs w:val="24"/>
        </w:rPr>
        <w:t xml:space="preserve">arieties in </w:t>
      </w:r>
      <w:r>
        <w:rPr>
          <w:rFonts w:ascii="Times New Roman" w:hAnsi="Times New Roman" w:cs="Times New Roman"/>
          <w:sz w:val="24"/>
          <w:szCs w:val="24"/>
          <w:lang w:eastAsia="zh-CN"/>
        </w:rPr>
        <w:t>h</w:t>
      </w:r>
      <w:r>
        <w:rPr>
          <w:rFonts w:ascii="Times New Roman" w:hAnsi="Times New Roman" w:cs="Times New Roman"/>
          <w:sz w:val="24"/>
          <w:szCs w:val="24"/>
        </w:rPr>
        <w:t xml:space="preserve">eterotic </w:t>
      </w:r>
      <w:r>
        <w:rPr>
          <w:rFonts w:ascii="Times New Roman" w:hAnsi="Times New Roman" w:cs="Times New Roman"/>
          <w:sz w:val="24"/>
          <w:szCs w:val="24"/>
          <w:lang w:eastAsia="zh-CN"/>
        </w:rPr>
        <w:t>u</w:t>
      </w:r>
      <w:r>
        <w:rPr>
          <w:rFonts w:ascii="Times New Roman" w:hAnsi="Times New Roman" w:cs="Times New Roman"/>
          <w:sz w:val="24"/>
          <w:szCs w:val="24"/>
        </w:rPr>
        <w:t xml:space="preserve">tilization in F1 </w:t>
      </w:r>
      <w:r>
        <w:rPr>
          <w:rFonts w:ascii="Times New Roman" w:hAnsi="Times New Roman" w:cs="Times New Roman"/>
          <w:sz w:val="24"/>
          <w:szCs w:val="24"/>
          <w:lang w:eastAsia="zh-CN"/>
        </w:rPr>
        <w:t>h</w:t>
      </w:r>
      <w:r>
        <w:rPr>
          <w:rFonts w:ascii="Times New Roman" w:hAnsi="Times New Roman" w:cs="Times New Roman"/>
          <w:sz w:val="24"/>
          <w:szCs w:val="24"/>
        </w:rPr>
        <w:t xml:space="preserve">ybrid of </w:t>
      </w:r>
      <w:r>
        <w:rPr>
          <w:rFonts w:ascii="Times New Roman" w:hAnsi="Times New Roman" w:cs="Times New Roman"/>
          <w:sz w:val="24"/>
          <w:szCs w:val="24"/>
          <w:lang w:eastAsia="zh-CN"/>
        </w:rPr>
        <w:t>r</w:t>
      </w:r>
      <w:r>
        <w:rPr>
          <w:rFonts w:ascii="Times New Roman" w:hAnsi="Times New Roman" w:cs="Times New Roman"/>
          <w:sz w:val="24"/>
          <w:szCs w:val="24"/>
        </w:rPr>
        <w:t>ice.</w:t>
      </w:r>
      <w:r>
        <w:rPr>
          <w:rFonts w:ascii="Times New Roman" w:hAnsi="Times New Roman" w:cs="Times New Roman"/>
          <w:sz w:val="24"/>
          <w:szCs w:val="24"/>
          <w:lang w:eastAsia="zh-CN"/>
        </w:rPr>
        <w:t xml:space="preserve"> Acta </w:t>
      </w:r>
      <w:proofErr w:type="spellStart"/>
      <w:r>
        <w:rPr>
          <w:rFonts w:ascii="Times New Roman" w:hAnsi="Times New Roman" w:cs="Times New Roman"/>
          <w:sz w:val="24"/>
          <w:szCs w:val="24"/>
          <w:lang w:eastAsia="zh-CN"/>
        </w:rPr>
        <w:t>Agriculturae</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Boreall-Sinica</w:t>
      </w:r>
      <w:proofErr w:type="spellEnd"/>
      <w:r>
        <w:rPr>
          <w:rFonts w:ascii="Times New Roman" w:hAnsi="Times New Roman" w:cs="Times New Roman"/>
          <w:sz w:val="24"/>
          <w:szCs w:val="24"/>
          <w:lang w:eastAsia="zh-CN"/>
        </w:rPr>
        <w:t xml:space="preserve">. </w:t>
      </w:r>
      <w:r>
        <w:rPr>
          <w:rFonts w:ascii="Times New Roman" w:hAnsi="Times New Roman" w:cs="Times New Roman"/>
          <w:sz w:val="24"/>
          <w:szCs w:val="24"/>
        </w:rPr>
        <w:t>199</w:t>
      </w:r>
      <w:r>
        <w:rPr>
          <w:rFonts w:ascii="Times New Roman" w:hAnsi="Times New Roman" w:cs="Times New Roman"/>
          <w:sz w:val="24"/>
          <w:szCs w:val="24"/>
          <w:lang w:eastAsia="zh-CN"/>
        </w:rPr>
        <w:t>5</w:t>
      </w:r>
      <w:r>
        <w:rPr>
          <w:rFonts w:ascii="Times New Roman" w:hAnsi="Times New Roman" w:cs="Times New Roman"/>
          <w:sz w:val="24"/>
          <w:szCs w:val="24"/>
        </w:rPr>
        <w:t xml:space="preserve">. </w:t>
      </w:r>
      <w:r>
        <w:rPr>
          <w:rFonts w:ascii="Times New Roman" w:hAnsi="Times New Roman" w:cs="Times New Roman"/>
          <w:sz w:val="24"/>
          <w:szCs w:val="24"/>
          <w:lang w:eastAsia="zh-CN"/>
        </w:rPr>
        <w:t>(1): 22-28.</w:t>
      </w:r>
    </w:p>
    <w:p w14:paraId="4E0A4691" w14:textId="77777777" w:rsidR="00D206DB" w:rsidRPr="00294F85" w:rsidRDefault="00D206DB" w:rsidP="004946FB">
      <w:pPr>
        <w:spacing w:after="0" w:line="240" w:lineRule="auto"/>
        <w:ind w:left="360"/>
        <w:rPr>
          <w:rFonts w:ascii="Times New Roman" w:hAnsi="Times New Roman" w:cs="Times New Roman"/>
          <w:sz w:val="24"/>
          <w:szCs w:val="24"/>
        </w:rPr>
      </w:pPr>
    </w:p>
    <w:p w14:paraId="7B420F19" w14:textId="77777777" w:rsidR="00A87F54" w:rsidRPr="00AE7062" w:rsidRDefault="00A87F54" w:rsidP="004946FB">
      <w:pPr>
        <w:spacing w:after="0" w:line="240" w:lineRule="auto"/>
        <w:rPr>
          <w:rFonts w:ascii="Times New Roman" w:hAnsi="Times New Roman" w:cs="Times New Roman"/>
          <w:b/>
          <w:sz w:val="24"/>
          <w:szCs w:val="24"/>
          <w:u w:val="single"/>
          <w:lang w:eastAsia="zh-CN"/>
        </w:rPr>
      </w:pPr>
      <w:r w:rsidRPr="00AE7062">
        <w:rPr>
          <w:rFonts w:ascii="Times New Roman" w:hAnsi="Times New Roman" w:cs="Times New Roman"/>
          <w:b/>
          <w:sz w:val="24"/>
          <w:szCs w:val="24"/>
          <w:u w:val="single"/>
          <w:lang w:eastAsia="zh-CN"/>
        </w:rPr>
        <w:t>PATENT</w:t>
      </w:r>
    </w:p>
    <w:p w14:paraId="208692A7" w14:textId="77777777" w:rsidR="00B44BA8" w:rsidRPr="00B44BA8" w:rsidRDefault="00B44BA8" w:rsidP="00B44BA8">
      <w:pPr>
        <w:pStyle w:val="ListParagraph"/>
        <w:widowControl w:val="0"/>
        <w:numPr>
          <w:ilvl w:val="0"/>
          <w:numId w:val="27"/>
        </w:numPr>
        <w:autoSpaceDE w:val="0"/>
        <w:autoSpaceDN w:val="0"/>
        <w:adjustRightInd w:val="0"/>
        <w:spacing w:after="0" w:line="240" w:lineRule="auto"/>
        <w:ind w:left="360" w:right="120"/>
        <w:rPr>
          <w:rFonts w:ascii="Times New Roman" w:hAnsi="Times New Roman"/>
        </w:rPr>
      </w:pPr>
      <w:r w:rsidRPr="00B44BA8">
        <w:rPr>
          <w:rFonts w:ascii="Times New Roman" w:hAnsi="Times New Roman"/>
        </w:rPr>
        <w:t xml:space="preserve">Bent, A., M. Hudson, B. Diers, S. </w:t>
      </w:r>
      <w:proofErr w:type="spellStart"/>
      <w:r w:rsidRPr="00B44BA8">
        <w:rPr>
          <w:rFonts w:ascii="Times New Roman" w:hAnsi="Times New Roman"/>
        </w:rPr>
        <w:t>Melito</w:t>
      </w:r>
      <w:proofErr w:type="spellEnd"/>
      <w:r w:rsidRPr="00B44BA8">
        <w:rPr>
          <w:rFonts w:ascii="Times New Roman" w:hAnsi="Times New Roman"/>
        </w:rPr>
        <w:t xml:space="preserve">, D. Cook, T. Hughes, A. Bayless, </w:t>
      </w:r>
      <w:r w:rsidRPr="00B44BA8">
        <w:rPr>
          <w:rFonts w:ascii="Times New Roman" w:hAnsi="Times New Roman"/>
          <w:b/>
        </w:rPr>
        <w:t>J</w:t>
      </w:r>
      <w:r w:rsidRPr="00B44BA8">
        <w:rPr>
          <w:rFonts w:ascii="Times New Roman" w:hAnsi="Times New Roman"/>
        </w:rPr>
        <w:t>.</w:t>
      </w:r>
      <w:r w:rsidRPr="00B44BA8">
        <w:rPr>
          <w:rFonts w:ascii="Times New Roman" w:hAnsi="Times New Roman"/>
          <w:b/>
        </w:rPr>
        <w:t xml:space="preserve"> Wang</w:t>
      </w:r>
      <w:r w:rsidRPr="00B44BA8">
        <w:rPr>
          <w:rFonts w:ascii="Times New Roman" w:hAnsi="Times New Roman"/>
        </w:rPr>
        <w:t xml:space="preserve">, T. Lee, X. Guo. 2020. Rhg1 mediated resistance to soybean cyst nematode. Patent number: US10808260. Application number: 15360505. </w:t>
      </w:r>
    </w:p>
    <w:p w14:paraId="65B4D2D4" w14:textId="77777777" w:rsidR="00B44BA8" w:rsidRPr="00F92AF8" w:rsidRDefault="00B44BA8" w:rsidP="00B44BA8">
      <w:pPr>
        <w:widowControl w:val="0"/>
        <w:autoSpaceDE w:val="0"/>
        <w:autoSpaceDN w:val="0"/>
        <w:adjustRightInd w:val="0"/>
        <w:spacing w:after="0" w:line="240" w:lineRule="auto"/>
        <w:ind w:left="360" w:right="120"/>
        <w:rPr>
          <w:rFonts w:ascii="Times New Roman" w:hAnsi="Times New Roman"/>
          <w:sz w:val="24"/>
          <w:szCs w:val="24"/>
        </w:rPr>
      </w:pPr>
      <w:r w:rsidRPr="00F92AF8">
        <w:rPr>
          <w:rFonts w:ascii="Times New Roman" w:hAnsi="Times New Roman"/>
          <w:b/>
          <w:sz w:val="24"/>
          <w:szCs w:val="24"/>
        </w:rPr>
        <w:t>Patent contributions</w:t>
      </w:r>
      <w:r w:rsidRPr="00F92AF8">
        <w:rPr>
          <w:rFonts w:ascii="Times New Roman" w:hAnsi="Times New Roman"/>
          <w:sz w:val="24"/>
          <w:szCs w:val="24"/>
        </w:rPr>
        <w:t>: The methods to increase the resistance of soybeans to cyst nematodes are provided. The methods include increasing expression of a few genes in root cells to increase the resistance of plants to nematodes through increasing the copy number of the polynucleotides, making constructs and transgenic plants, and screening plant cells for resistance.</w:t>
      </w:r>
    </w:p>
    <w:p w14:paraId="304A3DE6" w14:textId="7C0ED6D2" w:rsidR="007D67EA" w:rsidRPr="00AE7062" w:rsidRDefault="00A87F54" w:rsidP="004946FB">
      <w:pPr>
        <w:pStyle w:val="ListParagraph"/>
        <w:numPr>
          <w:ilvl w:val="0"/>
          <w:numId w:val="2"/>
        </w:numPr>
        <w:autoSpaceDE w:val="0"/>
        <w:autoSpaceDN w:val="0"/>
        <w:adjustRightInd w:val="0"/>
        <w:spacing w:after="0" w:line="240" w:lineRule="auto"/>
        <w:ind w:left="360"/>
        <w:rPr>
          <w:rFonts w:ascii="Times New Roman" w:hAnsi="Times New Roman" w:cs="Times New Roman"/>
          <w:color w:val="000000"/>
          <w:sz w:val="24"/>
          <w:szCs w:val="24"/>
        </w:rPr>
      </w:pPr>
      <w:r w:rsidRPr="00AE7062">
        <w:rPr>
          <w:rFonts w:ascii="Times New Roman" w:hAnsi="Times New Roman" w:cs="Times New Roman"/>
          <w:sz w:val="24"/>
          <w:szCs w:val="24"/>
          <w:lang w:eastAsia="zh-CN"/>
        </w:rPr>
        <w:lastRenderedPageBreak/>
        <w:t xml:space="preserve">Hudson M, </w:t>
      </w:r>
      <w:r w:rsidR="00BA4D1E" w:rsidRPr="00AE7062">
        <w:rPr>
          <w:rFonts w:ascii="Times New Roman" w:hAnsi="Times New Roman" w:cs="Times New Roman"/>
          <w:b/>
          <w:sz w:val="24"/>
          <w:szCs w:val="24"/>
          <w:lang w:eastAsia="zh-CN"/>
        </w:rPr>
        <w:t>Wang J</w:t>
      </w:r>
      <w:r w:rsidR="00B44BA8">
        <w:rPr>
          <w:rFonts w:ascii="Times New Roman" w:hAnsi="Times New Roman" w:cs="Times New Roman"/>
          <w:b/>
          <w:sz w:val="24"/>
          <w:szCs w:val="24"/>
          <w:lang w:eastAsia="zh-CN"/>
        </w:rPr>
        <w:t>.</w:t>
      </w:r>
      <w:r w:rsidR="00BA4D1E" w:rsidRPr="00AE7062">
        <w:rPr>
          <w:rFonts w:ascii="Times New Roman" w:hAnsi="Times New Roman" w:cs="Times New Roman"/>
          <w:b/>
          <w:sz w:val="24"/>
          <w:szCs w:val="24"/>
          <w:lang w:eastAsia="zh-CN"/>
        </w:rPr>
        <w:t>,</w:t>
      </w:r>
      <w:r w:rsidR="00BA4D1E" w:rsidRPr="00AE7062">
        <w:rPr>
          <w:rFonts w:ascii="Times New Roman" w:hAnsi="Times New Roman" w:cs="Times New Roman"/>
          <w:sz w:val="24"/>
          <w:szCs w:val="24"/>
          <w:lang w:eastAsia="zh-CN"/>
        </w:rPr>
        <w:t xml:space="preserve"> Diers</w:t>
      </w:r>
      <w:r w:rsidRPr="00AE7062">
        <w:rPr>
          <w:rFonts w:ascii="Times New Roman" w:hAnsi="Times New Roman" w:cs="Times New Roman"/>
          <w:sz w:val="24"/>
          <w:szCs w:val="24"/>
          <w:lang w:eastAsia="zh-CN"/>
        </w:rPr>
        <w:t xml:space="preserve"> </w:t>
      </w:r>
      <w:r w:rsidR="00BA4D1E" w:rsidRPr="00AE7062">
        <w:rPr>
          <w:rFonts w:ascii="Times New Roman" w:hAnsi="Times New Roman" w:cs="Times New Roman"/>
          <w:sz w:val="24"/>
          <w:szCs w:val="24"/>
          <w:lang w:eastAsia="zh-CN"/>
        </w:rPr>
        <w:t xml:space="preserve">B., </w:t>
      </w:r>
      <w:r w:rsidRPr="00AE7062">
        <w:rPr>
          <w:rFonts w:ascii="Times New Roman" w:hAnsi="Times New Roman" w:cs="Times New Roman"/>
          <w:sz w:val="24"/>
          <w:szCs w:val="24"/>
          <w:lang w:eastAsia="zh-CN"/>
        </w:rPr>
        <w:t xml:space="preserve">and </w:t>
      </w:r>
      <w:proofErr w:type="spellStart"/>
      <w:r w:rsidRPr="00AE7062">
        <w:rPr>
          <w:rFonts w:ascii="Times New Roman" w:hAnsi="Times New Roman" w:cs="Times New Roman"/>
          <w:sz w:val="24"/>
          <w:szCs w:val="24"/>
          <w:lang w:eastAsia="zh-CN"/>
        </w:rPr>
        <w:t>Kesung</w:t>
      </w:r>
      <w:proofErr w:type="spellEnd"/>
      <w:r w:rsidR="00BA4D1E" w:rsidRPr="00AE7062">
        <w:rPr>
          <w:rFonts w:ascii="Times New Roman" w:hAnsi="Times New Roman" w:cs="Times New Roman"/>
          <w:sz w:val="24"/>
          <w:szCs w:val="24"/>
          <w:lang w:eastAsia="zh-CN"/>
        </w:rPr>
        <w:t xml:space="preserve"> </w:t>
      </w:r>
      <w:proofErr w:type="gramStart"/>
      <w:r w:rsidR="00BA4D1E" w:rsidRPr="00AE7062">
        <w:rPr>
          <w:rFonts w:ascii="Times New Roman" w:hAnsi="Times New Roman" w:cs="Times New Roman"/>
          <w:sz w:val="24"/>
          <w:szCs w:val="24"/>
          <w:lang w:eastAsia="zh-CN"/>
        </w:rPr>
        <w:t>K.</w:t>
      </w:r>
      <w:r w:rsidRPr="00AE7062">
        <w:rPr>
          <w:rFonts w:ascii="Times New Roman" w:hAnsi="Times New Roman" w:cs="Times New Roman"/>
          <w:sz w:val="24"/>
          <w:szCs w:val="24"/>
          <w:lang w:eastAsia="zh-CN"/>
        </w:rPr>
        <w:t>.</w:t>
      </w:r>
      <w:proofErr w:type="gramEnd"/>
      <w:r w:rsidRPr="00AE7062">
        <w:rPr>
          <w:rFonts w:ascii="Times New Roman" w:hAnsi="Times New Roman" w:cs="Times New Roman"/>
          <w:sz w:val="24"/>
          <w:szCs w:val="24"/>
          <w:lang w:eastAsia="zh-CN"/>
        </w:rPr>
        <w:t xml:space="preserve"> 201</w:t>
      </w:r>
      <w:r w:rsidR="00BA4D1E" w:rsidRPr="00AE7062">
        <w:rPr>
          <w:rFonts w:ascii="Times New Roman" w:hAnsi="Times New Roman" w:cs="Times New Roman"/>
          <w:sz w:val="24"/>
          <w:szCs w:val="24"/>
          <w:lang w:eastAsia="zh-CN"/>
        </w:rPr>
        <w:t>1</w:t>
      </w:r>
      <w:r w:rsidRPr="00AE7062">
        <w:rPr>
          <w:rFonts w:ascii="Times New Roman" w:hAnsi="Times New Roman" w:cs="Times New Roman"/>
          <w:sz w:val="24"/>
          <w:szCs w:val="24"/>
          <w:lang w:eastAsia="zh-CN"/>
        </w:rPr>
        <w:t xml:space="preserve">. </w:t>
      </w:r>
      <w:r w:rsidR="007D67EA" w:rsidRPr="00AE7062">
        <w:rPr>
          <w:rFonts w:ascii="Times New Roman" w:hAnsi="Times New Roman" w:cs="Times New Roman"/>
          <w:color w:val="000000"/>
          <w:sz w:val="24"/>
          <w:szCs w:val="24"/>
        </w:rPr>
        <w:t xml:space="preserve">A DNA Sequence that confers Aphid Resistance in Soybean. </w:t>
      </w:r>
      <w:r w:rsidR="007D67EA" w:rsidRPr="00AE7062">
        <w:rPr>
          <w:rFonts w:ascii="Times New Roman" w:hAnsi="Times New Roman" w:cs="Times New Roman"/>
          <w:bCs/>
          <w:sz w:val="24"/>
          <w:szCs w:val="24"/>
        </w:rPr>
        <w:t>International Publication Number WO 2011/097492 A1</w:t>
      </w:r>
      <w:r w:rsidR="007D67EA" w:rsidRPr="00AE7062">
        <w:rPr>
          <w:rFonts w:ascii="Times New Roman" w:hAnsi="Times New Roman" w:cs="Times New Roman"/>
          <w:color w:val="000000"/>
          <w:sz w:val="24"/>
          <w:szCs w:val="24"/>
        </w:rPr>
        <w:t xml:space="preserve"> from t</w:t>
      </w:r>
      <w:r w:rsidR="00852B22" w:rsidRPr="00AE7062">
        <w:rPr>
          <w:rFonts w:ascii="Times New Roman" w:hAnsi="Times New Roman" w:cs="Times New Roman"/>
          <w:color w:val="000000"/>
          <w:sz w:val="24"/>
          <w:szCs w:val="24"/>
        </w:rPr>
        <w:t>he International Bureau of WIPO</w:t>
      </w:r>
      <w:r w:rsidR="007D67EA" w:rsidRPr="00AE7062">
        <w:rPr>
          <w:rFonts w:ascii="Times New Roman" w:hAnsi="Times New Roman" w:cs="Times New Roman"/>
          <w:color w:val="000000"/>
          <w:sz w:val="24"/>
          <w:szCs w:val="24"/>
        </w:rPr>
        <w:t xml:space="preserve">. </w:t>
      </w:r>
    </w:p>
    <w:p w14:paraId="3D54C9FC" w14:textId="77777777" w:rsidR="00A1000E" w:rsidRDefault="00A1000E" w:rsidP="00A1000E">
      <w:pPr>
        <w:widowControl w:val="0"/>
        <w:autoSpaceDE w:val="0"/>
        <w:autoSpaceDN w:val="0"/>
        <w:adjustRightInd w:val="0"/>
        <w:spacing w:after="0" w:line="240" w:lineRule="auto"/>
        <w:ind w:left="720" w:right="120"/>
        <w:rPr>
          <w:rFonts w:ascii="Times New Roman" w:hAnsi="Times New Roman"/>
          <w:sz w:val="24"/>
          <w:szCs w:val="24"/>
        </w:rPr>
      </w:pPr>
    </w:p>
    <w:p w14:paraId="78D5A23C" w14:textId="5487758B" w:rsidR="00A87F54" w:rsidRDefault="00A1000E" w:rsidP="00A87F54">
      <w:pPr>
        <w:spacing w:after="60"/>
        <w:rPr>
          <w:rFonts w:ascii="Times New Roman" w:hAnsi="Times New Roman" w:cs="Times New Roman"/>
          <w:b/>
          <w:sz w:val="24"/>
          <w:szCs w:val="24"/>
          <w:u w:val="single"/>
          <w:lang w:eastAsia="zh-CN"/>
        </w:rPr>
      </w:pPr>
      <w:r>
        <w:rPr>
          <w:rFonts w:ascii="Times New Roman" w:hAnsi="Times New Roman" w:cs="Times New Roman"/>
          <w:b/>
          <w:sz w:val="24"/>
          <w:szCs w:val="24"/>
          <w:u w:val="single"/>
          <w:lang w:eastAsia="zh-CN"/>
        </w:rPr>
        <w:t>BOOK CHAPTER</w:t>
      </w:r>
    </w:p>
    <w:p w14:paraId="24DC7A44" w14:textId="77777777" w:rsidR="00724862" w:rsidRPr="00724862" w:rsidRDefault="00724862" w:rsidP="00724862">
      <w:pPr>
        <w:pStyle w:val="ListParagraph"/>
        <w:numPr>
          <w:ilvl w:val="0"/>
          <w:numId w:val="2"/>
        </w:numPr>
        <w:spacing w:after="0" w:line="240" w:lineRule="auto"/>
        <w:ind w:left="360"/>
        <w:rPr>
          <w:rFonts w:ascii="Times New Roman" w:hAnsi="Times New Roman" w:cs="Times New Roman"/>
          <w:bCs/>
          <w:color w:val="000000" w:themeColor="text1"/>
        </w:rPr>
      </w:pPr>
      <w:r w:rsidRPr="00724862">
        <w:rPr>
          <w:rFonts w:ascii="Times New Roman" w:hAnsi="Times New Roman" w:cs="Times New Roman"/>
          <w:bCs/>
        </w:rPr>
        <w:t xml:space="preserve">Parmar S., V. Sharma, B. </w:t>
      </w:r>
      <w:proofErr w:type="spellStart"/>
      <w:r w:rsidRPr="00724862">
        <w:rPr>
          <w:rFonts w:ascii="Times New Roman" w:hAnsi="Times New Roman" w:cs="Times New Roman"/>
          <w:bCs/>
        </w:rPr>
        <w:t>Deekshitha</w:t>
      </w:r>
      <w:proofErr w:type="spellEnd"/>
      <w:r w:rsidRPr="00724862">
        <w:rPr>
          <w:rFonts w:ascii="Times New Roman" w:hAnsi="Times New Roman" w:cs="Times New Roman"/>
          <w:bCs/>
        </w:rPr>
        <w:t xml:space="preserve">, P. </w:t>
      </w:r>
      <w:proofErr w:type="spellStart"/>
      <w:r w:rsidRPr="00724862">
        <w:rPr>
          <w:rFonts w:ascii="Times New Roman" w:hAnsi="Times New Roman" w:cs="Times New Roman"/>
          <w:bCs/>
        </w:rPr>
        <w:t>Soni</w:t>
      </w:r>
      <w:proofErr w:type="spellEnd"/>
      <w:r w:rsidRPr="00724862">
        <w:rPr>
          <w:rFonts w:ascii="Times New Roman" w:hAnsi="Times New Roman" w:cs="Times New Roman"/>
          <w:bCs/>
        </w:rPr>
        <w:t xml:space="preserve">, P. Joshi, S. S. </w:t>
      </w:r>
      <w:proofErr w:type="spellStart"/>
      <w:r w:rsidRPr="00724862">
        <w:rPr>
          <w:rFonts w:ascii="Times New Roman" w:hAnsi="Times New Roman" w:cs="Times New Roman"/>
          <w:bCs/>
        </w:rPr>
        <w:t>Gangurde</w:t>
      </w:r>
      <w:proofErr w:type="spellEnd"/>
      <w:r w:rsidRPr="00724862">
        <w:rPr>
          <w:rFonts w:ascii="Times New Roman" w:hAnsi="Times New Roman" w:cs="Times New Roman"/>
          <w:bCs/>
        </w:rPr>
        <w:t xml:space="preserve">, </w:t>
      </w:r>
      <w:r w:rsidRPr="00724862">
        <w:rPr>
          <w:rFonts w:ascii="Times New Roman" w:hAnsi="Times New Roman" w:cs="Times New Roman"/>
          <w:b/>
          <w:bCs/>
        </w:rPr>
        <w:t>J. Wang</w:t>
      </w:r>
      <w:r w:rsidRPr="00724862">
        <w:rPr>
          <w:rFonts w:ascii="Times New Roman" w:hAnsi="Times New Roman" w:cs="Times New Roman"/>
          <w:bCs/>
        </w:rPr>
        <w:t xml:space="preserve">, S. K. </w:t>
      </w:r>
      <w:proofErr w:type="spellStart"/>
      <w:r w:rsidRPr="00724862">
        <w:rPr>
          <w:rFonts w:ascii="Times New Roman" w:hAnsi="Times New Roman" w:cs="Times New Roman"/>
          <w:bCs/>
        </w:rPr>
        <w:t>Bera</w:t>
      </w:r>
      <w:proofErr w:type="spellEnd"/>
      <w:r w:rsidRPr="00724862">
        <w:rPr>
          <w:rFonts w:ascii="Times New Roman" w:hAnsi="Times New Roman" w:cs="Times New Roman"/>
          <w:bCs/>
        </w:rPr>
        <w:t xml:space="preserve">, R.S. Bhat, H. </w:t>
      </w:r>
      <w:proofErr w:type="spellStart"/>
      <w:r w:rsidRPr="00724862">
        <w:rPr>
          <w:rFonts w:ascii="Times New Roman" w:hAnsi="Times New Roman" w:cs="Times New Roman"/>
          <w:bCs/>
        </w:rPr>
        <w:t>Desmae</w:t>
      </w:r>
      <w:proofErr w:type="spellEnd"/>
      <w:r w:rsidRPr="00724862">
        <w:rPr>
          <w:rFonts w:ascii="Times New Roman" w:hAnsi="Times New Roman" w:cs="Times New Roman"/>
          <w:bCs/>
        </w:rPr>
        <w:t xml:space="preserve">, K. </w:t>
      </w:r>
      <w:proofErr w:type="spellStart"/>
      <w:r w:rsidRPr="00724862">
        <w:rPr>
          <w:rFonts w:ascii="Times New Roman" w:hAnsi="Times New Roman" w:cs="Times New Roman"/>
          <w:bCs/>
        </w:rPr>
        <w:t>Shirasawa</w:t>
      </w:r>
      <w:proofErr w:type="spellEnd"/>
      <w:r w:rsidRPr="00724862">
        <w:rPr>
          <w:rFonts w:ascii="Times New Roman" w:hAnsi="Times New Roman" w:cs="Times New Roman"/>
          <w:bCs/>
        </w:rPr>
        <w:t xml:space="preserve">, B. Guo, R. K. Varshney, </w:t>
      </w:r>
      <w:r w:rsidRPr="00724862">
        <w:rPr>
          <w:rFonts w:ascii="Times New Roman" w:hAnsi="Times New Roman" w:cs="Times New Roman"/>
          <w:bCs/>
          <w:u w:val="single"/>
        </w:rPr>
        <w:t>M. K. Pandey</w:t>
      </w:r>
      <w:r w:rsidRPr="00724862">
        <w:rPr>
          <w:rFonts w:ascii="Times New Roman" w:hAnsi="Times New Roman" w:cs="Times New Roman"/>
          <w:bCs/>
        </w:rPr>
        <w:t xml:space="preserve">. 2021. Chapter 4. Recent Advances in Genetics, Genomics, and Breeding for Nutritional Quality in Groundnut. </w:t>
      </w:r>
      <w:proofErr w:type="spellStart"/>
      <w:r w:rsidRPr="00724862">
        <w:rPr>
          <w:rFonts w:ascii="Times New Roman" w:hAnsi="Times New Roman" w:cs="Times New Roman"/>
        </w:rPr>
        <w:t>SatbirSingh</w:t>
      </w:r>
      <w:proofErr w:type="spellEnd"/>
      <w:r w:rsidRPr="00724862">
        <w:rPr>
          <w:rFonts w:ascii="Times New Roman" w:hAnsi="Times New Roman" w:cs="Times New Roman"/>
        </w:rPr>
        <w:t xml:space="preserve"> </w:t>
      </w:r>
      <w:proofErr w:type="spellStart"/>
      <w:r w:rsidRPr="00724862">
        <w:rPr>
          <w:rFonts w:ascii="Times New Roman" w:hAnsi="Times New Roman" w:cs="Times New Roman"/>
        </w:rPr>
        <w:t>Gosal</w:t>
      </w:r>
      <w:proofErr w:type="spellEnd"/>
      <w:r w:rsidRPr="00724862">
        <w:rPr>
          <w:rFonts w:ascii="Times New Roman" w:hAnsi="Times New Roman" w:cs="Times New Roman"/>
        </w:rPr>
        <w:t xml:space="preserve"> and </w:t>
      </w:r>
      <w:proofErr w:type="spellStart"/>
      <w:r w:rsidRPr="00724862">
        <w:rPr>
          <w:rFonts w:ascii="Times New Roman" w:hAnsi="Times New Roman" w:cs="Times New Roman"/>
        </w:rPr>
        <w:t>ShabirHussain</w:t>
      </w:r>
      <w:proofErr w:type="spellEnd"/>
      <w:r w:rsidRPr="00724862">
        <w:rPr>
          <w:rFonts w:ascii="Times New Roman" w:hAnsi="Times New Roman" w:cs="Times New Roman"/>
        </w:rPr>
        <w:t xml:space="preserve"> </w:t>
      </w:r>
      <w:proofErr w:type="spellStart"/>
      <w:r w:rsidRPr="00724862">
        <w:rPr>
          <w:rFonts w:ascii="Times New Roman" w:hAnsi="Times New Roman" w:cs="Times New Roman"/>
        </w:rPr>
        <w:t>Wani</w:t>
      </w:r>
      <w:proofErr w:type="spellEnd"/>
      <w:r w:rsidRPr="00724862">
        <w:rPr>
          <w:rFonts w:ascii="Times New Roman" w:hAnsi="Times New Roman" w:cs="Times New Roman"/>
        </w:rPr>
        <w:t xml:space="preserve"> (Eds): Accelerated Plant Breeding, Volume 4, 978-3-030-81106-8.</w:t>
      </w:r>
    </w:p>
    <w:p w14:paraId="36BDC1E5" w14:textId="77777777" w:rsidR="00FA207C" w:rsidRPr="00F73DB4" w:rsidRDefault="00FA207C" w:rsidP="00986C12">
      <w:pPr>
        <w:pStyle w:val="ListParagraph"/>
        <w:numPr>
          <w:ilvl w:val="0"/>
          <w:numId w:val="4"/>
        </w:numPr>
        <w:spacing w:after="0" w:line="240" w:lineRule="auto"/>
        <w:ind w:left="360"/>
        <w:rPr>
          <w:rFonts w:ascii="Times New Roman" w:hAnsi="Times New Roman" w:cs="Times New Roman"/>
          <w:bCs/>
          <w:color w:val="0D0D0D" w:themeColor="text1" w:themeTint="F2"/>
        </w:rPr>
      </w:pPr>
      <w:bookmarkStart w:id="25" w:name="_Hlk31104310"/>
      <w:r w:rsidRPr="00FA207C">
        <w:rPr>
          <w:rFonts w:ascii="Times New Roman" w:hAnsi="Times New Roman" w:cs="Times New Roman"/>
          <w:color w:val="0D0D0D" w:themeColor="text1" w:themeTint="F2"/>
        </w:rPr>
        <w:t xml:space="preserve">Peng Z., D. Paudel, L. </w:t>
      </w:r>
      <w:proofErr w:type="gramStart"/>
      <w:r w:rsidRPr="00FA207C">
        <w:rPr>
          <w:rFonts w:ascii="Times New Roman" w:hAnsi="Times New Roman" w:cs="Times New Roman"/>
          <w:color w:val="0D0D0D" w:themeColor="text1" w:themeTint="F2"/>
        </w:rPr>
        <w:t>Wang  Z.</w:t>
      </w:r>
      <w:proofErr w:type="gramEnd"/>
      <w:r w:rsidRPr="00FA207C">
        <w:rPr>
          <w:rFonts w:ascii="Times New Roman" w:hAnsi="Times New Roman" w:cs="Times New Roman"/>
          <w:color w:val="0D0D0D" w:themeColor="text1" w:themeTint="F2"/>
        </w:rPr>
        <w:t xml:space="preserve"> Luo, Q. You </w:t>
      </w:r>
      <w:r w:rsidRPr="00F73DB4">
        <w:rPr>
          <w:rFonts w:ascii="Times New Roman" w:hAnsi="Times New Roman" w:cs="Times New Roman"/>
          <w:color w:val="0D0D0D" w:themeColor="text1" w:themeTint="F2"/>
        </w:rPr>
        <w:t xml:space="preserve">and </w:t>
      </w:r>
      <w:r w:rsidRPr="00F73DB4">
        <w:rPr>
          <w:rFonts w:ascii="Times New Roman" w:hAnsi="Times New Roman" w:cs="Times New Roman"/>
          <w:b/>
          <w:color w:val="0D0D0D" w:themeColor="text1" w:themeTint="F2"/>
        </w:rPr>
        <w:t>J. Wang</w:t>
      </w:r>
      <w:r w:rsidRPr="00F73DB4">
        <w:rPr>
          <w:rFonts w:ascii="Times New Roman" w:hAnsi="Times New Roman" w:cs="Times New Roman"/>
          <w:color w:val="0D0D0D" w:themeColor="text1" w:themeTint="F2"/>
        </w:rPr>
        <w:t>. 2020.</w:t>
      </w:r>
      <w:r w:rsidRPr="00F73DB4">
        <w:rPr>
          <w:rFonts w:ascii="Times New Roman" w:hAnsi="Times New Roman" w:cs="Times New Roman"/>
          <w:b/>
          <w:color w:val="0D0D0D" w:themeColor="text1" w:themeTint="F2"/>
        </w:rPr>
        <w:t xml:space="preserve"> </w:t>
      </w:r>
      <w:r w:rsidRPr="00F73DB4">
        <w:rPr>
          <w:rFonts w:ascii="Times New Roman" w:hAnsi="Times New Roman" w:cs="Times New Roman"/>
          <w:color w:val="333333"/>
          <w:spacing w:val="2"/>
          <w:shd w:val="clear" w:color="auto" w:fill="FCFCFC"/>
        </w:rPr>
        <w:t>Methods for Target Enrichment Sequencing via Probe Capture in Legumes. In: Jain M., Garg R. (eds) Legume Genomics. Methods in Molecular Biology, vol 2107. Humana, New York, NY.</w:t>
      </w:r>
      <w:bookmarkEnd w:id="25"/>
    </w:p>
    <w:p w14:paraId="28C44FD3" w14:textId="77777777" w:rsidR="00043F20" w:rsidRPr="00FA207C" w:rsidRDefault="00043F20" w:rsidP="00986C12">
      <w:pPr>
        <w:numPr>
          <w:ilvl w:val="0"/>
          <w:numId w:val="3"/>
        </w:numPr>
        <w:shd w:val="clear" w:color="auto" w:fill="FFFFFF"/>
        <w:spacing w:after="0" w:line="240" w:lineRule="auto"/>
        <w:ind w:left="360"/>
        <w:rPr>
          <w:rFonts w:ascii="Times New Roman" w:hAnsi="Times New Roman"/>
          <w:sz w:val="24"/>
          <w:szCs w:val="24"/>
        </w:rPr>
      </w:pPr>
      <w:r w:rsidRPr="00F73DB4">
        <w:rPr>
          <w:rFonts w:ascii="Times New Roman" w:hAnsi="Times New Roman"/>
          <w:iCs/>
          <w:sz w:val="24"/>
          <w:szCs w:val="24"/>
        </w:rPr>
        <w:t xml:space="preserve">Yang X., R. Kandel, J. Song, Q. You, M. Wang, J. Wang. 2018. </w:t>
      </w:r>
      <w:r w:rsidRPr="00F73DB4">
        <w:rPr>
          <w:rFonts w:ascii="Times New Roman" w:hAnsi="Times New Roman"/>
          <w:sz w:val="24"/>
          <w:szCs w:val="24"/>
        </w:rPr>
        <w:t>Sugarcane genome sequencing and genetic mapping. In Achieving sustainable cultivation</w:t>
      </w:r>
      <w:r w:rsidRPr="00FA207C">
        <w:rPr>
          <w:rFonts w:ascii="Times New Roman" w:hAnsi="Times New Roman"/>
          <w:sz w:val="24"/>
          <w:szCs w:val="24"/>
        </w:rPr>
        <w:t xml:space="preserve"> of sugarcane Volume 2. Edited by </w:t>
      </w:r>
      <w:r w:rsidRPr="00FA207C">
        <w:rPr>
          <w:rStyle w:val="author"/>
          <w:rFonts w:ascii="Times New Roman" w:hAnsi="Times New Roman"/>
          <w:sz w:val="24"/>
          <w:szCs w:val="24"/>
        </w:rPr>
        <w:t xml:space="preserve">Philippe </w:t>
      </w:r>
      <w:proofErr w:type="spellStart"/>
      <w:r w:rsidRPr="00FA207C">
        <w:rPr>
          <w:rStyle w:val="author"/>
          <w:rFonts w:ascii="Times New Roman" w:hAnsi="Times New Roman"/>
          <w:sz w:val="24"/>
          <w:szCs w:val="24"/>
        </w:rPr>
        <w:t>Rott</w:t>
      </w:r>
      <w:proofErr w:type="spellEnd"/>
      <w:r w:rsidRPr="00FA207C">
        <w:rPr>
          <w:rStyle w:val="author"/>
          <w:rFonts w:ascii="Times New Roman" w:hAnsi="Times New Roman"/>
          <w:sz w:val="24"/>
          <w:szCs w:val="24"/>
        </w:rPr>
        <w:t xml:space="preserve">. </w:t>
      </w:r>
      <w:r w:rsidRPr="00FA207C">
        <w:rPr>
          <w:rFonts w:ascii="Times New Roman" w:hAnsi="Times New Roman"/>
          <w:sz w:val="24"/>
          <w:szCs w:val="24"/>
        </w:rPr>
        <w:t>Burleigh Dodds Science Publishing Limited, Page 1-32.</w:t>
      </w:r>
    </w:p>
    <w:p w14:paraId="0E371F22" w14:textId="77777777" w:rsidR="00294F85" w:rsidRPr="00FA207C" w:rsidRDefault="00294F85" w:rsidP="00986C12">
      <w:pPr>
        <w:numPr>
          <w:ilvl w:val="0"/>
          <w:numId w:val="3"/>
        </w:numPr>
        <w:shd w:val="clear" w:color="auto" w:fill="FFFFFF"/>
        <w:spacing w:after="0" w:line="240" w:lineRule="auto"/>
        <w:ind w:left="360"/>
        <w:rPr>
          <w:rFonts w:ascii="Times New Roman" w:hAnsi="Times New Roman"/>
          <w:sz w:val="24"/>
          <w:szCs w:val="24"/>
        </w:rPr>
      </w:pPr>
      <w:r w:rsidRPr="00FA207C">
        <w:rPr>
          <w:rFonts w:ascii="Times New Roman" w:hAnsi="Times New Roman"/>
          <w:sz w:val="24"/>
          <w:szCs w:val="24"/>
        </w:rPr>
        <w:t xml:space="preserve">Guo B., P. </w:t>
      </w:r>
      <w:proofErr w:type="spellStart"/>
      <w:r w:rsidRPr="00FA207C">
        <w:rPr>
          <w:rFonts w:ascii="Times New Roman" w:hAnsi="Times New Roman"/>
          <w:sz w:val="24"/>
          <w:szCs w:val="24"/>
        </w:rPr>
        <w:t>Khera</w:t>
      </w:r>
      <w:proofErr w:type="spellEnd"/>
      <w:r w:rsidRPr="00FA207C">
        <w:rPr>
          <w:rFonts w:ascii="Times New Roman" w:hAnsi="Times New Roman"/>
          <w:sz w:val="24"/>
          <w:szCs w:val="24"/>
        </w:rPr>
        <w:t xml:space="preserve">, H. Wang, Z. Peng (g), H. Sudini, X. Wang, </w:t>
      </w:r>
      <w:r w:rsidRPr="00FA207C">
        <w:rPr>
          <w:rFonts w:ascii="Times New Roman" w:hAnsi="Times New Roman"/>
          <w:color w:val="000000"/>
          <w:sz w:val="24"/>
          <w:szCs w:val="24"/>
        </w:rPr>
        <w:t xml:space="preserve">M. </w:t>
      </w:r>
      <w:proofErr w:type="spellStart"/>
      <w:r w:rsidRPr="00FA207C">
        <w:rPr>
          <w:rFonts w:ascii="Times New Roman" w:hAnsi="Times New Roman"/>
          <w:color w:val="000000"/>
          <w:sz w:val="24"/>
          <w:szCs w:val="24"/>
        </w:rPr>
        <w:t>Osiru</w:t>
      </w:r>
      <w:proofErr w:type="spellEnd"/>
      <w:r w:rsidRPr="00FA207C">
        <w:rPr>
          <w:rFonts w:ascii="Times New Roman" w:hAnsi="Times New Roman"/>
          <w:color w:val="000000"/>
          <w:sz w:val="24"/>
          <w:szCs w:val="24"/>
        </w:rPr>
        <w:t xml:space="preserve">, J. Chen, </w:t>
      </w:r>
      <w:r w:rsidRPr="00FA207C">
        <w:rPr>
          <w:rFonts w:ascii="Times New Roman" w:hAnsi="Times New Roman"/>
          <w:sz w:val="24"/>
          <w:szCs w:val="24"/>
        </w:rPr>
        <w:t xml:space="preserve">V. </w:t>
      </w:r>
      <w:proofErr w:type="spellStart"/>
      <w:r w:rsidRPr="00FA207C">
        <w:rPr>
          <w:rFonts w:ascii="Times New Roman" w:hAnsi="Times New Roman"/>
          <w:sz w:val="24"/>
          <w:szCs w:val="24"/>
        </w:rPr>
        <w:t>Vadez</w:t>
      </w:r>
      <w:proofErr w:type="spellEnd"/>
      <w:r w:rsidRPr="00FA207C">
        <w:rPr>
          <w:rFonts w:ascii="Times New Roman" w:hAnsi="Times New Roman"/>
          <w:sz w:val="24"/>
          <w:szCs w:val="24"/>
        </w:rPr>
        <w:t xml:space="preserve">, M. Yuan, C. T. Wang, X. Zhang, F. </w:t>
      </w:r>
      <w:proofErr w:type="spellStart"/>
      <w:r w:rsidRPr="00FA207C">
        <w:rPr>
          <w:rFonts w:ascii="Times New Roman" w:hAnsi="Times New Roman"/>
          <w:sz w:val="24"/>
          <w:szCs w:val="24"/>
        </w:rPr>
        <w:t>Waliyar</w:t>
      </w:r>
      <w:proofErr w:type="spellEnd"/>
      <w:r w:rsidRPr="00FA207C">
        <w:rPr>
          <w:rFonts w:ascii="Times New Roman" w:hAnsi="Times New Roman"/>
          <w:sz w:val="24"/>
          <w:szCs w:val="24"/>
        </w:rPr>
        <w:t xml:space="preserve">, </w:t>
      </w:r>
      <w:r w:rsidRPr="00FA207C">
        <w:rPr>
          <w:rFonts w:ascii="Times New Roman" w:hAnsi="Times New Roman"/>
          <w:b/>
          <w:sz w:val="24"/>
          <w:szCs w:val="24"/>
        </w:rPr>
        <w:t>J. Wang</w:t>
      </w:r>
      <w:r w:rsidRPr="00FA207C">
        <w:rPr>
          <w:rFonts w:ascii="Times New Roman" w:hAnsi="Times New Roman"/>
          <w:sz w:val="24"/>
          <w:szCs w:val="24"/>
        </w:rPr>
        <w:t xml:space="preserve">, R. K. Varshney. </w:t>
      </w:r>
      <w:r w:rsidR="002B40D8" w:rsidRPr="00FA207C">
        <w:rPr>
          <w:rFonts w:ascii="Times New Roman" w:hAnsi="Times New Roman"/>
          <w:sz w:val="24"/>
          <w:szCs w:val="24"/>
        </w:rPr>
        <w:t xml:space="preserve">2016. </w:t>
      </w:r>
      <w:r w:rsidRPr="00FA207C">
        <w:rPr>
          <w:rFonts w:ascii="Times New Roman" w:hAnsi="Times New Roman"/>
          <w:sz w:val="24"/>
          <w:szCs w:val="24"/>
        </w:rPr>
        <w:t xml:space="preserve">Chapter 6: Annotation of trait loci on integrated genetic maps of </w:t>
      </w:r>
      <w:r w:rsidRPr="00FA207C">
        <w:rPr>
          <w:rFonts w:ascii="Times New Roman" w:hAnsi="Times New Roman"/>
          <w:i/>
          <w:sz w:val="24"/>
          <w:szCs w:val="24"/>
        </w:rPr>
        <w:t>Arachis</w:t>
      </w:r>
      <w:r w:rsidRPr="00FA207C">
        <w:rPr>
          <w:rFonts w:ascii="Times New Roman" w:hAnsi="Times New Roman"/>
          <w:sz w:val="24"/>
          <w:szCs w:val="24"/>
        </w:rPr>
        <w:t xml:space="preserve"> species. In Peanuts: Genetics, Processing, and Utilization. Edited by H. T. Stalker and R. F. Wilson. </w:t>
      </w:r>
      <w:proofErr w:type="spellStart"/>
      <w:r w:rsidRPr="00FA207C">
        <w:rPr>
          <w:rFonts w:ascii="Times New Roman" w:hAnsi="Times New Roman"/>
          <w:sz w:val="24"/>
          <w:szCs w:val="24"/>
        </w:rPr>
        <w:t>Elservier</w:t>
      </w:r>
      <w:proofErr w:type="spellEnd"/>
      <w:r w:rsidRPr="00FA207C">
        <w:rPr>
          <w:rFonts w:ascii="Times New Roman" w:hAnsi="Times New Roman"/>
          <w:sz w:val="24"/>
          <w:szCs w:val="24"/>
        </w:rPr>
        <w:t xml:space="preserve"> Science. Page 163- 207.</w:t>
      </w:r>
    </w:p>
    <w:p w14:paraId="73B207C8" w14:textId="77777777" w:rsidR="00294F85" w:rsidRPr="00FA207C" w:rsidRDefault="00294F85" w:rsidP="00986C12">
      <w:pPr>
        <w:numPr>
          <w:ilvl w:val="0"/>
          <w:numId w:val="3"/>
        </w:numPr>
        <w:shd w:val="clear" w:color="auto" w:fill="FFFFFF"/>
        <w:autoSpaceDE w:val="0"/>
        <w:autoSpaceDN w:val="0"/>
        <w:adjustRightInd w:val="0"/>
        <w:spacing w:after="0" w:line="240" w:lineRule="auto"/>
        <w:ind w:left="360"/>
        <w:rPr>
          <w:rFonts w:ascii="Times New Roman" w:hAnsi="Times New Roman"/>
          <w:bCs/>
          <w:sz w:val="24"/>
          <w:szCs w:val="24"/>
        </w:rPr>
      </w:pPr>
      <w:r w:rsidRPr="00FA207C">
        <w:rPr>
          <w:rFonts w:ascii="Times New Roman" w:hAnsi="Times New Roman"/>
          <w:iCs/>
          <w:sz w:val="24"/>
          <w:szCs w:val="24"/>
        </w:rPr>
        <w:t xml:space="preserve">Chu Y., J. Clevenger, R. Hovav, </w:t>
      </w:r>
      <w:r w:rsidRPr="00FA207C">
        <w:rPr>
          <w:rFonts w:ascii="Times New Roman" w:hAnsi="Times New Roman"/>
          <w:b/>
          <w:iCs/>
          <w:sz w:val="24"/>
          <w:szCs w:val="24"/>
        </w:rPr>
        <w:t>J. Wang</w:t>
      </w:r>
      <w:r w:rsidRPr="00FA207C">
        <w:rPr>
          <w:rFonts w:ascii="Times New Roman" w:hAnsi="Times New Roman"/>
          <w:iCs/>
          <w:sz w:val="24"/>
          <w:szCs w:val="24"/>
        </w:rPr>
        <w:t xml:space="preserve">, B. Scheffler, S. A. Jackson and P. Ozias-Akins. </w:t>
      </w:r>
      <w:r w:rsidR="002B40D8" w:rsidRPr="00FA207C">
        <w:rPr>
          <w:rFonts w:ascii="Times New Roman" w:hAnsi="Times New Roman"/>
          <w:iCs/>
          <w:sz w:val="24"/>
          <w:szCs w:val="24"/>
        </w:rPr>
        <w:t xml:space="preserve">2016. </w:t>
      </w:r>
      <w:r w:rsidRPr="00FA207C">
        <w:rPr>
          <w:rFonts w:ascii="Times New Roman" w:hAnsi="Times New Roman"/>
          <w:iCs/>
          <w:sz w:val="24"/>
          <w:szCs w:val="24"/>
        </w:rPr>
        <w:t xml:space="preserve">Chapter 7: </w:t>
      </w:r>
      <w:r w:rsidRPr="00FA207C">
        <w:rPr>
          <w:rFonts w:ascii="Times New Roman" w:hAnsi="Times New Roman"/>
          <w:bCs/>
          <w:sz w:val="24"/>
          <w:szCs w:val="24"/>
        </w:rPr>
        <w:t xml:space="preserve">Application of Genomic, Transcriptomic, and Metabolomic Technologies in </w:t>
      </w:r>
      <w:r w:rsidRPr="00FA207C">
        <w:rPr>
          <w:rFonts w:ascii="Times New Roman" w:hAnsi="Times New Roman"/>
          <w:bCs/>
          <w:i/>
          <w:iCs/>
          <w:sz w:val="24"/>
          <w:szCs w:val="24"/>
        </w:rPr>
        <w:t xml:space="preserve">Arachis </w:t>
      </w:r>
      <w:r w:rsidRPr="00FA207C">
        <w:rPr>
          <w:rFonts w:ascii="Times New Roman" w:hAnsi="Times New Roman"/>
          <w:bCs/>
          <w:sz w:val="24"/>
          <w:szCs w:val="24"/>
        </w:rPr>
        <w:t xml:space="preserve">Species. </w:t>
      </w:r>
      <w:r w:rsidRPr="00FA207C">
        <w:rPr>
          <w:rFonts w:ascii="Times New Roman" w:hAnsi="Times New Roman"/>
          <w:sz w:val="24"/>
          <w:szCs w:val="24"/>
        </w:rPr>
        <w:t xml:space="preserve">In Peanuts: Genetics, Processing, and Utilization. Edited by H. T. Stalker and R. F. Wilson. </w:t>
      </w:r>
      <w:proofErr w:type="spellStart"/>
      <w:r w:rsidRPr="00FA207C">
        <w:rPr>
          <w:rFonts w:ascii="Times New Roman" w:hAnsi="Times New Roman"/>
          <w:sz w:val="24"/>
          <w:szCs w:val="24"/>
        </w:rPr>
        <w:t>Elservier</w:t>
      </w:r>
      <w:proofErr w:type="spellEnd"/>
      <w:r w:rsidRPr="00FA207C">
        <w:rPr>
          <w:rFonts w:ascii="Times New Roman" w:hAnsi="Times New Roman"/>
          <w:sz w:val="24"/>
          <w:szCs w:val="24"/>
        </w:rPr>
        <w:t xml:space="preserve"> Science. </w:t>
      </w:r>
      <w:r w:rsidRPr="00FA207C">
        <w:rPr>
          <w:rFonts w:ascii="Times New Roman" w:hAnsi="Times New Roman"/>
          <w:bCs/>
          <w:sz w:val="24"/>
          <w:szCs w:val="24"/>
        </w:rPr>
        <w:t>Page 209-240.</w:t>
      </w:r>
    </w:p>
    <w:p w14:paraId="0FE178D9" w14:textId="77777777" w:rsidR="00A1000E" w:rsidRPr="00696931" w:rsidRDefault="00A1000E" w:rsidP="00986C12">
      <w:pPr>
        <w:pStyle w:val="ListParagraph"/>
        <w:numPr>
          <w:ilvl w:val="0"/>
          <w:numId w:val="3"/>
        </w:numPr>
        <w:spacing w:after="60"/>
        <w:ind w:left="360"/>
        <w:rPr>
          <w:rFonts w:ascii="Times New Roman" w:hAnsi="Times New Roman" w:cs="Times New Roman"/>
          <w:sz w:val="24"/>
          <w:szCs w:val="24"/>
          <w:lang w:eastAsia="zh-CN"/>
        </w:rPr>
      </w:pPr>
      <w:r w:rsidRPr="00FA207C">
        <w:rPr>
          <w:rFonts w:ascii="Times New Roman" w:hAnsi="Times New Roman"/>
          <w:b/>
          <w:sz w:val="24"/>
          <w:szCs w:val="24"/>
        </w:rPr>
        <w:t>Wang, J</w:t>
      </w:r>
      <w:r w:rsidRPr="00FA207C">
        <w:rPr>
          <w:rFonts w:ascii="Times New Roman" w:hAnsi="Times New Roman"/>
          <w:sz w:val="24"/>
          <w:szCs w:val="24"/>
        </w:rPr>
        <w:t xml:space="preserve">., J.K. Na and R. Ming. 2013. Papaya sex chromosome physical mapping. </w:t>
      </w:r>
      <w:hyperlink r:id="rId28" w:history="1">
        <w:r w:rsidRPr="00FA207C">
          <w:rPr>
            <w:rStyle w:val="Hyperlink"/>
            <w:rFonts w:ascii="Times New Roman" w:hAnsi="Times New Roman"/>
            <w:color w:val="000000" w:themeColor="text1"/>
            <w:sz w:val="24"/>
            <w:szCs w:val="24"/>
            <w:u w:val="none"/>
          </w:rPr>
          <w:t>Plant Genetics and Genomics: Crops and Models</w:t>
        </w:r>
      </w:hyperlink>
      <w:r w:rsidRPr="00FA207C">
        <w:rPr>
          <w:rFonts w:ascii="Times New Roman" w:hAnsi="Times New Roman"/>
          <w:sz w:val="24"/>
          <w:szCs w:val="24"/>
        </w:rPr>
        <w:t xml:space="preserve">. Volume </w:t>
      </w:r>
      <w:r w:rsidRPr="00FA207C">
        <w:rPr>
          <w:rStyle w:val="vol-info"/>
          <w:rFonts w:ascii="Times New Roman" w:hAnsi="Times New Roman"/>
          <w:sz w:val="24"/>
          <w:szCs w:val="24"/>
        </w:rPr>
        <w:t>10.</w:t>
      </w:r>
      <w:r w:rsidRPr="00FA207C">
        <w:rPr>
          <w:rFonts w:ascii="Times New Roman" w:hAnsi="Times New Roman"/>
          <w:sz w:val="24"/>
          <w:szCs w:val="24"/>
        </w:rPr>
        <w:t xml:space="preserve"> </w:t>
      </w:r>
      <w:r w:rsidRPr="00FA207C">
        <w:rPr>
          <w:rStyle w:val="copyright-year"/>
          <w:rFonts w:ascii="Times New Roman" w:hAnsi="Times New Roman"/>
          <w:sz w:val="24"/>
          <w:szCs w:val="24"/>
        </w:rPr>
        <w:t>2014</w:t>
      </w:r>
      <w:r w:rsidRPr="00FA207C">
        <w:rPr>
          <w:rFonts w:ascii="Times New Roman" w:hAnsi="Times New Roman"/>
          <w:sz w:val="24"/>
          <w:szCs w:val="24"/>
        </w:rPr>
        <w:t>. Papaya Genetics and Genomics. Edited by Ming, R. and P. Moore. Springer</w:t>
      </w:r>
      <w:r w:rsidRPr="00A1000E">
        <w:rPr>
          <w:rFonts w:ascii="Times New Roman" w:hAnsi="Times New Roman"/>
          <w:sz w:val="24"/>
          <w:szCs w:val="24"/>
        </w:rPr>
        <w:t>. Page 329-340. ISBN: 978-1-4614-8086-0 (Print) 978-1-4614-8087-7 (Online)</w:t>
      </w:r>
      <w:r w:rsidR="00696931">
        <w:rPr>
          <w:rFonts w:ascii="Times New Roman" w:hAnsi="Times New Roman"/>
          <w:sz w:val="24"/>
          <w:szCs w:val="24"/>
        </w:rPr>
        <w:t>.</w:t>
      </w:r>
    </w:p>
    <w:p w14:paraId="57E5D39A" w14:textId="77777777" w:rsidR="00696931" w:rsidRPr="00696931" w:rsidRDefault="00696931" w:rsidP="00696931">
      <w:pPr>
        <w:pStyle w:val="ListParagraph"/>
        <w:spacing w:after="60"/>
        <w:rPr>
          <w:rFonts w:ascii="Times New Roman" w:hAnsi="Times New Roman" w:cs="Times New Roman"/>
          <w:sz w:val="24"/>
          <w:szCs w:val="24"/>
          <w:lang w:eastAsia="zh-CN"/>
        </w:rPr>
      </w:pPr>
    </w:p>
    <w:p w14:paraId="26F3B2AF" w14:textId="77777777" w:rsidR="00D353C4" w:rsidRDefault="00D353C4" w:rsidP="00D353C4">
      <w:pPr>
        <w:tabs>
          <w:tab w:val="left" w:pos="720"/>
          <w:tab w:val="left" w:pos="900"/>
          <w:tab w:val="left" w:pos="1260"/>
          <w:tab w:val="left" w:pos="1620"/>
          <w:tab w:val="left" w:pos="1980"/>
          <w:tab w:val="left" w:pos="2340"/>
          <w:tab w:val="left" w:pos="2700"/>
          <w:tab w:val="left" w:pos="3060"/>
        </w:tabs>
        <w:rPr>
          <w:rFonts w:ascii="Times New Roman" w:hAnsi="Times New Roman" w:cs="Times New Roman"/>
          <w:b/>
          <w:color w:val="000000"/>
          <w:sz w:val="24"/>
          <w:szCs w:val="24"/>
          <w:u w:val="single"/>
        </w:rPr>
      </w:pPr>
      <w:r w:rsidRPr="00AE7062">
        <w:rPr>
          <w:rFonts w:ascii="Times New Roman" w:hAnsi="Times New Roman" w:cs="Times New Roman"/>
          <w:b/>
          <w:color w:val="000000"/>
          <w:sz w:val="24"/>
          <w:szCs w:val="24"/>
          <w:u w:val="single"/>
        </w:rPr>
        <w:t>HORNORS AND AWARDS</w:t>
      </w:r>
    </w:p>
    <w:p w14:paraId="5F13A104" w14:textId="77777777" w:rsidR="00B44BA8" w:rsidRDefault="00B44BA8" w:rsidP="00B44BA8">
      <w:pPr>
        <w:shd w:val="clear" w:color="auto" w:fill="FFFFFF"/>
        <w:tabs>
          <w:tab w:val="left" w:pos="900"/>
          <w:tab w:val="left" w:pos="990"/>
          <w:tab w:val="left" w:pos="1350"/>
          <w:tab w:val="left" w:pos="1620"/>
          <w:tab w:val="left" w:pos="1980"/>
          <w:tab w:val="left" w:pos="2340"/>
          <w:tab w:val="left" w:pos="2700"/>
          <w:tab w:val="left" w:pos="3060"/>
        </w:tabs>
        <w:spacing w:after="0" w:line="240" w:lineRule="auto"/>
        <w:ind w:left="630" w:hanging="630"/>
        <w:rPr>
          <w:rFonts w:ascii="Times New Roman" w:hAnsi="Times New Roman"/>
          <w:color w:val="000000"/>
          <w:sz w:val="24"/>
          <w:szCs w:val="24"/>
        </w:rPr>
      </w:pPr>
      <w:r>
        <w:rPr>
          <w:rFonts w:ascii="Times New Roman" w:hAnsi="Times New Roman" w:cs="Times New Roman"/>
          <w:color w:val="000000"/>
          <w:sz w:val="24"/>
          <w:szCs w:val="24"/>
        </w:rPr>
        <w:t xml:space="preserve">2021: Roche Teaching Scholar, </w:t>
      </w:r>
      <w:r>
        <w:rPr>
          <w:rFonts w:ascii="Times New Roman" w:hAnsi="Times New Roman"/>
          <w:color w:val="000000"/>
          <w:sz w:val="24"/>
          <w:szCs w:val="24"/>
        </w:rPr>
        <w:t>the College of Agricultural and Life Sciences, University of Florida.</w:t>
      </w:r>
    </w:p>
    <w:p w14:paraId="0F150D72" w14:textId="77777777" w:rsidR="00B44BA8" w:rsidRDefault="00B44BA8" w:rsidP="00B44BA8">
      <w:pPr>
        <w:shd w:val="clear" w:color="auto" w:fill="FFFFFF"/>
        <w:tabs>
          <w:tab w:val="left" w:pos="900"/>
          <w:tab w:val="left" w:pos="990"/>
          <w:tab w:val="left" w:pos="1350"/>
          <w:tab w:val="left" w:pos="1620"/>
          <w:tab w:val="left" w:pos="1980"/>
          <w:tab w:val="left" w:pos="2340"/>
          <w:tab w:val="left" w:pos="2700"/>
          <w:tab w:val="left" w:pos="3060"/>
        </w:tabs>
        <w:spacing w:after="0" w:line="240" w:lineRule="auto"/>
        <w:ind w:left="630" w:hanging="630"/>
        <w:rPr>
          <w:rFonts w:ascii="Times New Roman" w:hAnsi="Times New Roman"/>
          <w:color w:val="000000"/>
          <w:sz w:val="24"/>
          <w:szCs w:val="24"/>
        </w:rPr>
      </w:pPr>
      <w:r w:rsidRPr="00C20563">
        <w:rPr>
          <w:rFonts w:ascii="Times New Roman" w:hAnsi="Times New Roman" w:cs="Times New Roman"/>
          <w:color w:val="000000"/>
          <w:sz w:val="24"/>
          <w:szCs w:val="24"/>
        </w:rPr>
        <w:t xml:space="preserve">2021: Participant, </w:t>
      </w:r>
      <w:r w:rsidRPr="00C20563">
        <w:rPr>
          <w:rFonts w:ascii="Times New Roman" w:hAnsi="Times New Roman" w:cs="Times New Roman"/>
          <w:sz w:val="24"/>
          <w:szCs w:val="24"/>
        </w:rPr>
        <w:t>Cohort 13 of The Leadership Enhancement and Administrative Development (LEAD) program.</w:t>
      </w:r>
      <w:r>
        <w:rPr>
          <w:rFonts w:ascii="Times New Roman" w:hAnsi="Times New Roman" w:cs="Times New Roman"/>
          <w:sz w:val="24"/>
          <w:szCs w:val="24"/>
        </w:rPr>
        <w:t xml:space="preserve"> Institute of Food and Agricultural Sciences, </w:t>
      </w:r>
      <w:r>
        <w:rPr>
          <w:rFonts w:ascii="Times New Roman" w:hAnsi="Times New Roman"/>
          <w:color w:val="000000"/>
          <w:sz w:val="24"/>
          <w:szCs w:val="24"/>
        </w:rPr>
        <w:t>University of Florida.</w:t>
      </w:r>
    </w:p>
    <w:p w14:paraId="35B17813" w14:textId="77777777" w:rsidR="00B44BA8" w:rsidRPr="00C20563" w:rsidRDefault="00B44BA8" w:rsidP="00B44BA8">
      <w:pPr>
        <w:tabs>
          <w:tab w:val="left" w:pos="990"/>
        </w:tabs>
        <w:spacing w:after="0" w:line="240" w:lineRule="auto"/>
        <w:ind w:left="630" w:hanging="630"/>
        <w:rPr>
          <w:rFonts w:ascii="Times New Roman" w:eastAsia="Times New Roman" w:hAnsi="Times New Roman" w:cs="Times New Roman"/>
          <w:sz w:val="24"/>
          <w:szCs w:val="24"/>
        </w:rPr>
      </w:pPr>
      <w:r w:rsidRPr="00C20563">
        <w:rPr>
          <w:rFonts w:ascii="Times New Roman" w:hAnsi="Times New Roman" w:cs="Times New Roman"/>
          <w:color w:val="000000"/>
          <w:sz w:val="24"/>
          <w:szCs w:val="24"/>
        </w:rPr>
        <w:t xml:space="preserve">2020: Nominee, </w:t>
      </w:r>
      <w:r w:rsidRPr="00C20563">
        <w:rPr>
          <w:rFonts w:ascii="Times New Roman" w:hAnsi="Times New Roman" w:cs="Times New Roman"/>
          <w:sz w:val="24"/>
          <w:szCs w:val="24"/>
        </w:rPr>
        <w:t xml:space="preserve">CALS Undergraduate Faculty Advising/Mentor of the Year Award. </w:t>
      </w:r>
      <w:r>
        <w:rPr>
          <w:rFonts w:ascii="Times New Roman" w:hAnsi="Times New Roman"/>
          <w:color w:val="000000"/>
          <w:sz w:val="24"/>
          <w:szCs w:val="24"/>
        </w:rPr>
        <w:t>The College of Agricultural and Life Sciences</w:t>
      </w:r>
      <w:r>
        <w:rPr>
          <w:rFonts w:ascii="Times New Roman" w:eastAsia="Times New Roman" w:hAnsi="Times New Roman" w:cs="Times New Roman"/>
          <w:sz w:val="24"/>
          <w:szCs w:val="24"/>
        </w:rPr>
        <w:t xml:space="preserve">, </w:t>
      </w:r>
      <w:r w:rsidRPr="00C20563">
        <w:rPr>
          <w:rFonts w:ascii="Times New Roman" w:eastAsia="Times New Roman" w:hAnsi="Times New Roman" w:cs="Times New Roman"/>
          <w:sz w:val="24"/>
          <w:szCs w:val="24"/>
        </w:rPr>
        <w:t>University of Florida.</w:t>
      </w:r>
    </w:p>
    <w:p w14:paraId="74584A70" w14:textId="77777777" w:rsidR="00B44BA8" w:rsidRPr="00554266" w:rsidRDefault="00B44BA8" w:rsidP="00B44BA8">
      <w:pPr>
        <w:tabs>
          <w:tab w:val="left" w:pos="990"/>
        </w:tabs>
        <w:spacing w:after="0" w:line="240" w:lineRule="auto"/>
        <w:ind w:left="630" w:hanging="630"/>
        <w:rPr>
          <w:rFonts w:ascii="Times New Roman" w:eastAsia="Times New Roman" w:hAnsi="Times New Roman" w:cs="Times New Roman"/>
          <w:sz w:val="24"/>
          <w:szCs w:val="24"/>
        </w:rPr>
      </w:pPr>
      <w:r w:rsidRPr="00554266">
        <w:rPr>
          <w:rFonts w:ascii="Times New Roman" w:hAnsi="Times New Roman" w:cs="Times New Roman"/>
          <w:color w:val="000000"/>
          <w:sz w:val="24"/>
          <w:szCs w:val="24"/>
        </w:rPr>
        <w:t xml:space="preserve">2020: Nominee, </w:t>
      </w:r>
      <w:r w:rsidRPr="00554266">
        <w:rPr>
          <w:rFonts w:ascii="Times New Roman" w:hAnsi="Times New Roman" w:cs="Times New Roman"/>
          <w:sz w:val="24"/>
          <w:szCs w:val="24"/>
        </w:rPr>
        <w:t>CALS Graduate Teacher/Advisor of the Year Award: 2020.</w:t>
      </w:r>
      <w:r w:rsidRPr="00554266">
        <w:rPr>
          <w:rFonts w:ascii="Times New Roman" w:eastAsia="Times New Roman" w:hAnsi="Times New Roman" w:cs="Times New Roman"/>
          <w:sz w:val="24"/>
          <w:szCs w:val="24"/>
        </w:rPr>
        <w:t xml:space="preserve"> </w:t>
      </w:r>
      <w:r>
        <w:rPr>
          <w:rFonts w:ascii="Times New Roman" w:hAnsi="Times New Roman"/>
          <w:color w:val="000000"/>
          <w:sz w:val="24"/>
          <w:szCs w:val="24"/>
        </w:rPr>
        <w:t>The College of Agricultural and Life Sciences</w:t>
      </w:r>
      <w:r w:rsidRPr="00554266">
        <w:rPr>
          <w:rFonts w:ascii="Times New Roman" w:eastAsia="Times New Roman" w:hAnsi="Times New Roman" w:cs="Times New Roman"/>
          <w:sz w:val="24"/>
          <w:szCs w:val="24"/>
        </w:rPr>
        <w:t xml:space="preserve"> University of Florida.</w:t>
      </w:r>
    </w:p>
    <w:p w14:paraId="6E1AA116" w14:textId="76068F1C" w:rsidR="00B922A6" w:rsidRDefault="00B922A6" w:rsidP="00B44BA8">
      <w:pPr>
        <w:shd w:val="clear" w:color="auto" w:fill="FFFFFF"/>
        <w:tabs>
          <w:tab w:val="left" w:pos="900"/>
          <w:tab w:val="left" w:pos="990"/>
          <w:tab w:val="left" w:pos="1350"/>
          <w:tab w:val="left" w:pos="1620"/>
          <w:tab w:val="left" w:pos="1980"/>
          <w:tab w:val="left" w:pos="2340"/>
          <w:tab w:val="left" w:pos="2700"/>
          <w:tab w:val="left" w:pos="3060"/>
        </w:tabs>
        <w:spacing w:after="0" w:line="240" w:lineRule="auto"/>
        <w:ind w:left="630" w:hanging="630"/>
        <w:rPr>
          <w:rFonts w:ascii="Times New Roman" w:hAnsi="Times New Roman"/>
          <w:color w:val="000000"/>
          <w:sz w:val="24"/>
          <w:szCs w:val="24"/>
        </w:rPr>
      </w:pPr>
      <w:r>
        <w:rPr>
          <w:rFonts w:ascii="Times New Roman" w:hAnsi="Times New Roman"/>
          <w:color w:val="000000"/>
          <w:sz w:val="24"/>
          <w:szCs w:val="24"/>
        </w:rPr>
        <w:t>2018-2021: Recipient, University of Florida Term Professor, University of Florida.</w:t>
      </w:r>
    </w:p>
    <w:p w14:paraId="0EA2CE11" w14:textId="77777777" w:rsidR="001E3BAB" w:rsidRPr="001E3BAB" w:rsidRDefault="001E3BAB" w:rsidP="00B44BA8">
      <w:pPr>
        <w:shd w:val="clear" w:color="auto" w:fill="FFFFFF"/>
        <w:tabs>
          <w:tab w:val="left" w:pos="900"/>
          <w:tab w:val="left" w:pos="990"/>
          <w:tab w:val="left" w:pos="1350"/>
          <w:tab w:val="left" w:pos="1620"/>
          <w:tab w:val="left" w:pos="1980"/>
          <w:tab w:val="left" w:pos="2340"/>
          <w:tab w:val="left" w:pos="2700"/>
          <w:tab w:val="left" w:pos="3060"/>
        </w:tabs>
        <w:spacing w:after="0" w:line="240" w:lineRule="auto"/>
        <w:ind w:left="630" w:hanging="630"/>
        <w:rPr>
          <w:rFonts w:ascii="Times New Roman" w:hAnsi="Times New Roman"/>
          <w:sz w:val="24"/>
          <w:szCs w:val="24"/>
        </w:rPr>
      </w:pPr>
      <w:r w:rsidRPr="001E3BAB">
        <w:rPr>
          <w:rFonts w:ascii="Times New Roman" w:hAnsi="Times New Roman"/>
          <w:color w:val="000000"/>
          <w:sz w:val="24"/>
          <w:szCs w:val="24"/>
        </w:rPr>
        <w:t xml:space="preserve">2017: </w:t>
      </w:r>
      <w:r w:rsidRPr="001E3BAB">
        <w:rPr>
          <w:rFonts w:ascii="Times New Roman" w:hAnsi="Times New Roman"/>
          <w:sz w:val="24"/>
        </w:rPr>
        <w:t>Recipient,</w:t>
      </w:r>
      <w:r w:rsidRPr="001E3BAB">
        <w:rPr>
          <w:b/>
          <w:sz w:val="24"/>
        </w:rPr>
        <w:t xml:space="preserve"> </w:t>
      </w:r>
      <w:r w:rsidRPr="001E3BAB">
        <w:rPr>
          <w:rFonts w:ascii="Times New Roman" w:hAnsi="Times New Roman"/>
          <w:sz w:val="24"/>
        </w:rPr>
        <w:t xml:space="preserve">Bailey Award, </w:t>
      </w:r>
      <w:r w:rsidRPr="001E3BAB">
        <w:rPr>
          <w:rFonts w:ascii="Times New Roman" w:hAnsi="Times New Roman"/>
          <w:sz w:val="24"/>
          <w:szCs w:val="24"/>
        </w:rPr>
        <w:t>The American Peanut Research and Education Society.</w:t>
      </w:r>
    </w:p>
    <w:p w14:paraId="16C82C6F" w14:textId="77777777" w:rsidR="001E3BAB" w:rsidRPr="001E3BAB" w:rsidRDefault="001E3BAB" w:rsidP="00B44BA8">
      <w:pPr>
        <w:widowControl w:val="0"/>
        <w:shd w:val="clear" w:color="auto" w:fill="FFFFFF"/>
        <w:tabs>
          <w:tab w:val="left" w:pos="990"/>
        </w:tabs>
        <w:autoSpaceDE w:val="0"/>
        <w:autoSpaceDN w:val="0"/>
        <w:adjustRightInd w:val="0"/>
        <w:spacing w:after="0" w:line="240" w:lineRule="auto"/>
        <w:ind w:left="630" w:right="120" w:hanging="630"/>
        <w:rPr>
          <w:rFonts w:ascii="Times New Roman" w:hAnsi="Times New Roman"/>
          <w:color w:val="000000"/>
          <w:sz w:val="24"/>
          <w:szCs w:val="24"/>
        </w:rPr>
      </w:pPr>
      <w:r w:rsidRPr="001E3BAB">
        <w:rPr>
          <w:rFonts w:ascii="Times New Roman" w:hAnsi="Times New Roman"/>
          <w:color w:val="000000"/>
          <w:sz w:val="24"/>
          <w:szCs w:val="24"/>
        </w:rPr>
        <w:t>2017: Recipient, Junior Faculty Research Award, Sigma Xi Scientific Research Honor Society, The Chapter of University of Florida.</w:t>
      </w:r>
    </w:p>
    <w:p w14:paraId="185D5207" w14:textId="77777777" w:rsidR="001E3BAB" w:rsidRPr="001E3BAB" w:rsidRDefault="001E3BAB" w:rsidP="00B44BA8">
      <w:pPr>
        <w:widowControl w:val="0"/>
        <w:shd w:val="clear" w:color="auto" w:fill="FFFFFF"/>
        <w:tabs>
          <w:tab w:val="left" w:pos="990"/>
        </w:tabs>
        <w:autoSpaceDE w:val="0"/>
        <w:autoSpaceDN w:val="0"/>
        <w:adjustRightInd w:val="0"/>
        <w:spacing w:after="0" w:line="240" w:lineRule="auto"/>
        <w:ind w:left="630" w:right="120" w:hanging="630"/>
        <w:rPr>
          <w:rFonts w:ascii="Times New Roman" w:hAnsi="Times New Roman"/>
          <w:color w:val="000000"/>
          <w:sz w:val="24"/>
          <w:szCs w:val="24"/>
        </w:rPr>
      </w:pPr>
      <w:r w:rsidRPr="001E3BAB">
        <w:rPr>
          <w:rFonts w:ascii="Times New Roman" w:hAnsi="Times New Roman"/>
          <w:color w:val="000000"/>
          <w:sz w:val="24"/>
          <w:szCs w:val="24"/>
        </w:rPr>
        <w:t>2017: Global Fellow, The UF International Center Global Fellows Program, University of Florida.</w:t>
      </w:r>
    </w:p>
    <w:p w14:paraId="4F2096C2" w14:textId="77777777" w:rsidR="001E3BAB" w:rsidRPr="001E3BAB" w:rsidRDefault="001E3BAB" w:rsidP="00B44BA8">
      <w:pPr>
        <w:widowControl w:val="0"/>
        <w:shd w:val="clear" w:color="auto" w:fill="FFFFFF"/>
        <w:tabs>
          <w:tab w:val="left" w:pos="990"/>
        </w:tabs>
        <w:autoSpaceDE w:val="0"/>
        <w:autoSpaceDN w:val="0"/>
        <w:adjustRightInd w:val="0"/>
        <w:spacing w:after="0" w:line="240" w:lineRule="auto"/>
        <w:ind w:left="630" w:right="206" w:hanging="630"/>
        <w:rPr>
          <w:rFonts w:ascii="Times New Roman" w:hAnsi="Times New Roman"/>
          <w:color w:val="000000"/>
          <w:sz w:val="24"/>
          <w:szCs w:val="24"/>
        </w:rPr>
      </w:pPr>
      <w:r w:rsidRPr="001E3BAB">
        <w:rPr>
          <w:rFonts w:ascii="Times New Roman" w:hAnsi="Times New Roman"/>
          <w:sz w:val="24"/>
          <w:szCs w:val="24"/>
        </w:rPr>
        <w:lastRenderedPageBreak/>
        <w:t>2016:</w:t>
      </w:r>
      <w:r w:rsidRPr="001E3BAB">
        <w:rPr>
          <w:rFonts w:ascii="Times New Roman" w:hAnsi="Times New Roman"/>
          <w:b/>
          <w:i/>
          <w:sz w:val="24"/>
          <w:szCs w:val="24"/>
        </w:rPr>
        <w:t xml:space="preserve"> </w:t>
      </w:r>
      <w:r w:rsidRPr="001E3BAB">
        <w:rPr>
          <w:rFonts w:ascii="Times New Roman" w:hAnsi="Times New Roman"/>
          <w:sz w:val="24"/>
          <w:szCs w:val="24"/>
        </w:rPr>
        <w:t xml:space="preserve">Recipient, </w:t>
      </w:r>
      <w:r w:rsidRPr="001E3BAB">
        <w:rPr>
          <w:rFonts w:ascii="Times New Roman" w:hAnsi="Times New Roman"/>
          <w:color w:val="000000"/>
          <w:sz w:val="24"/>
          <w:szCs w:val="24"/>
        </w:rPr>
        <w:t xml:space="preserve">Educator award, </w:t>
      </w:r>
      <w:r w:rsidRPr="001E3BAB">
        <w:rPr>
          <w:rFonts w:ascii="Times New Roman" w:hAnsi="Times New Roman"/>
          <w:sz w:val="24"/>
          <w:szCs w:val="24"/>
        </w:rPr>
        <w:t xml:space="preserve">The </w:t>
      </w:r>
      <w:r w:rsidRPr="001E3BAB">
        <w:rPr>
          <w:rFonts w:ascii="Times New Roman" w:hAnsi="Times New Roman"/>
          <w:color w:val="000000"/>
          <w:sz w:val="24"/>
          <w:szCs w:val="24"/>
        </w:rPr>
        <w:t xml:space="preserve">North American Colleges and Teachers of Agriculture (NACTA). </w:t>
      </w:r>
    </w:p>
    <w:p w14:paraId="30445D81" w14:textId="77777777" w:rsidR="001E3BAB" w:rsidRPr="001E3BAB" w:rsidRDefault="001E3BAB" w:rsidP="00B44BA8">
      <w:pPr>
        <w:tabs>
          <w:tab w:val="left" w:pos="720"/>
          <w:tab w:val="left" w:pos="900"/>
          <w:tab w:val="left" w:pos="990"/>
          <w:tab w:val="left" w:pos="1260"/>
          <w:tab w:val="left" w:pos="1620"/>
          <w:tab w:val="left" w:pos="1980"/>
          <w:tab w:val="left" w:pos="2340"/>
          <w:tab w:val="left" w:pos="2700"/>
          <w:tab w:val="left" w:pos="3060"/>
        </w:tabs>
        <w:spacing w:after="0"/>
        <w:ind w:left="630" w:hanging="630"/>
        <w:rPr>
          <w:rFonts w:ascii="Times New Roman" w:hAnsi="Times New Roman"/>
          <w:sz w:val="24"/>
          <w:szCs w:val="24"/>
        </w:rPr>
      </w:pPr>
      <w:r w:rsidRPr="001E3BAB">
        <w:rPr>
          <w:rFonts w:ascii="Times New Roman" w:hAnsi="Times New Roman"/>
          <w:color w:val="000000"/>
          <w:sz w:val="24"/>
          <w:szCs w:val="24"/>
        </w:rPr>
        <w:t xml:space="preserve">2016: </w:t>
      </w:r>
      <w:r w:rsidRPr="001E3BAB">
        <w:rPr>
          <w:rFonts w:ascii="Times New Roman" w:hAnsi="Times New Roman"/>
          <w:sz w:val="24"/>
        </w:rPr>
        <w:t>Nominee,</w:t>
      </w:r>
      <w:r w:rsidRPr="001E3BAB">
        <w:rPr>
          <w:b/>
          <w:sz w:val="24"/>
        </w:rPr>
        <w:t xml:space="preserve"> </w:t>
      </w:r>
      <w:r w:rsidRPr="001E3BAB">
        <w:rPr>
          <w:rFonts w:ascii="Times New Roman" w:hAnsi="Times New Roman"/>
          <w:sz w:val="24"/>
        </w:rPr>
        <w:t xml:space="preserve">Bailey Award, </w:t>
      </w:r>
      <w:r w:rsidRPr="001E3BAB">
        <w:rPr>
          <w:rFonts w:ascii="Times New Roman" w:hAnsi="Times New Roman"/>
          <w:sz w:val="24"/>
          <w:szCs w:val="24"/>
        </w:rPr>
        <w:t>The American Peanut Research and Education Society.</w:t>
      </w:r>
    </w:p>
    <w:p w14:paraId="49C3ED36" w14:textId="77777777" w:rsidR="001E3BAB" w:rsidRPr="001E3BAB" w:rsidRDefault="001E3BAB" w:rsidP="00B44BA8">
      <w:pPr>
        <w:widowControl w:val="0"/>
        <w:shd w:val="clear" w:color="auto" w:fill="FFFFFF"/>
        <w:tabs>
          <w:tab w:val="left" w:pos="990"/>
        </w:tabs>
        <w:autoSpaceDE w:val="0"/>
        <w:autoSpaceDN w:val="0"/>
        <w:adjustRightInd w:val="0"/>
        <w:spacing w:after="0" w:line="240" w:lineRule="auto"/>
        <w:ind w:left="630" w:right="120" w:hanging="630"/>
        <w:rPr>
          <w:rFonts w:ascii="Times New Roman" w:hAnsi="Times New Roman"/>
          <w:color w:val="000000"/>
          <w:sz w:val="24"/>
          <w:szCs w:val="24"/>
        </w:rPr>
      </w:pPr>
      <w:r w:rsidRPr="001E3BAB">
        <w:rPr>
          <w:rFonts w:ascii="Times New Roman" w:hAnsi="Times New Roman"/>
          <w:color w:val="000000"/>
          <w:sz w:val="24"/>
          <w:szCs w:val="24"/>
        </w:rPr>
        <w:t>2016: Recipient, Junior Faculty Award, Gamma Sigma Delta Honor Society of Agriculture, University of Florida</w:t>
      </w:r>
    </w:p>
    <w:p w14:paraId="7C70182A" w14:textId="77777777" w:rsidR="001E3BAB" w:rsidRPr="001E3BAB" w:rsidRDefault="001E3BAB" w:rsidP="00B44BA8">
      <w:pPr>
        <w:pStyle w:val="Heading2"/>
        <w:shd w:val="clear" w:color="auto" w:fill="FFFFFF"/>
        <w:tabs>
          <w:tab w:val="left" w:pos="990"/>
        </w:tabs>
        <w:spacing w:before="0" w:line="240" w:lineRule="auto"/>
        <w:ind w:left="630" w:hanging="630"/>
        <w:rPr>
          <w:rFonts w:ascii="Times New Roman" w:hAnsi="Times New Roman"/>
          <w:bCs/>
          <w:color w:val="auto"/>
          <w:sz w:val="24"/>
          <w:szCs w:val="24"/>
        </w:rPr>
      </w:pPr>
      <w:r w:rsidRPr="001E3BAB">
        <w:rPr>
          <w:rFonts w:ascii="Times New Roman" w:hAnsi="Times New Roman"/>
          <w:color w:val="auto"/>
          <w:sz w:val="24"/>
          <w:szCs w:val="24"/>
        </w:rPr>
        <w:t xml:space="preserve">2015: Recipient, The </w:t>
      </w:r>
      <w:r w:rsidRPr="001E3BAB">
        <w:rPr>
          <w:rStyle w:val="color30"/>
          <w:rFonts w:ascii="Times New Roman" w:hAnsi="Times New Roman"/>
          <w:color w:val="auto"/>
          <w:sz w:val="24"/>
          <w:szCs w:val="24"/>
        </w:rPr>
        <w:t>Denver T. Loupe</w:t>
      </w:r>
      <w:r w:rsidRPr="001E3BAB">
        <w:rPr>
          <w:rStyle w:val="color30"/>
          <w:rFonts w:ascii="Arial" w:hAnsi="Arial" w:cs="Arial"/>
          <w:color w:val="auto"/>
        </w:rPr>
        <w:t xml:space="preserve"> </w:t>
      </w:r>
      <w:r w:rsidRPr="001E3BAB">
        <w:rPr>
          <w:rFonts w:ascii="Times New Roman" w:hAnsi="Times New Roman"/>
          <w:color w:val="auto"/>
          <w:sz w:val="24"/>
          <w:szCs w:val="24"/>
        </w:rPr>
        <w:t xml:space="preserve">Best Oral Presentation Award, The </w:t>
      </w:r>
      <w:r w:rsidRPr="001E3BAB">
        <w:rPr>
          <w:rFonts w:ascii="Times New Roman" w:hAnsi="Times New Roman"/>
          <w:bCs/>
          <w:color w:val="auto"/>
          <w:sz w:val="24"/>
          <w:szCs w:val="24"/>
        </w:rPr>
        <w:t xml:space="preserve">American Society of Sugar Cane Technologists, </w:t>
      </w:r>
      <w:r w:rsidRPr="001E3BAB">
        <w:rPr>
          <w:rFonts w:ascii="Times New Roman" w:hAnsi="Times New Roman"/>
          <w:iCs/>
          <w:color w:val="auto"/>
          <w:sz w:val="24"/>
          <w:szCs w:val="24"/>
        </w:rPr>
        <w:t xml:space="preserve">45th Annual Joint Meeting, </w:t>
      </w:r>
      <w:r w:rsidRPr="001E3BAB">
        <w:rPr>
          <w:rStyle w:val="style1"/>
          <w:rFonts w:ascii="Times New Roman" w:hAnsi="Times New Roman"/>
          <w:bCs/>
          <w:color w:val="auto"/>
          <w:sz w:val="24"/>
          <w:szCs w:val="24"/>
        </w:rPr>
        <w:t>New Orleans, LA.</w:t>
      </w:r>
    </w:p>
    <w:p w14:paraId="735C0482" w14:textId="77777777" w:rsidR="001E3BAB" w:rsidRPr="001E3BAB" w:rsidRDefault="001E3BAB" w:rsidP="00B44BA8">
      <w:pPr>
        <w:widowControl w:val="0"/>
        <w:shd w:val="clear" w:color="auto" w:fill="FFFFFF"/>
        <w:tabs>
          <w:tab w:val="left" w:pos="990"/>
        </w:tabs>
        <w:autoSpaceDE w:val="0"/>
        <w:autoSpaceDN w:val="0"/>
        <w:adjustRightInd w:val="0"/>
        <w:spacing w:after="0" w:line="240" w:lineRule="auto"/>
        <w:ind w:left="630" w:right="120" w:hanging="630"/>
        <w:rPr>
          <w:rFonts w:ascii="Times New Roman" w:hAnsi="Times New Roman"/>
          <w:color w:val="000000"/>
          <w:sz w:val="24"/>
          <w:szCs w:val="24"/>
        </w:rPr>
      </w:pPr>
      <w:r w:rsidRPr="001E3BAB">
        <w:rPr>
          <w:rFonts w:ascii="Times New Roman" w:hAnsi="Times New Roman"/>
          <w:color w:val="000000"/>
          <w:sz w:val="24"/>
          <w:szCs w:val="24"/>
        </w:rPr>
        <w:t>2015: Nominee, Junior Faculty Award, Gamma Sigma Delta Honor Society of Agriculture, University of Florida</w:t>
      </w:r>
    </w:p>
    <w:p w14:paraId="2C25D5CE" w14:textId="77777777" w:rsidR="001E3BAB" w:rsidRPr="001E3BAB" w:rsidRDefault="001E3BAB" w:rsidP="00B44BA8">
      <w:pPr>
        <w:widowControl w:val="0"/>
        <w:shd w:val="clear" w:color="auto" w:fill="FFFFFF"/>
        <w:tabs>
          <w:tab w:val="left" w:pos="990"/>
        </w:tabs>
        <w:autoSpaceDE w:val="0"/>
        <w:autoSpaceDN w:val="0"/>
        <w:adjustRightInd w:val="0"/>
        <w:spacing w:after="0" w:line="240" w:lineRule="auto"/>
        <w:ind w:left="630" w:right="120" w:hanging="630"/>
        <w:rPr>
          <w:rFonts w:ascii="Times New Roman" w:hAnsi="Times New Roman"/>
          <w:color w:val="000000"/>
          <w:sz w:val="24"/>
          <w:szCs w:val="24"/>
        </w:rPr>
      </w:pPr>
      <w:r w:rsidRPr="001E3BAB">
        <w:rPr>
          <w:rFonts w:ascii="Times New Roman" w:hAnsi="Times New Roman"/>
          <w:color w:val="000000"/>
          <w:sz w:val="24"/>
          <w:szCs w:val="24"/>
        </w:rPr>
        <w:t>2015: Recipient, Richard L. Jones Outstanding New Faculty Award, Institute of Food and Agricultural Sciences, University of Florida</w:t>
      </w:r>
    </w:p>
    <w:p w14:paraId="42880CF0" w14:textId="77777777" w:rsidR="001E3BAB" w:rsidRPr="001E3BAB" w:rsidRDefault="001E3BAB" w:rsidP="00B44BA8">
      <w:pPr>
        <w:widowControl w:val="0"/>
        <w:shd w:val="clear" w:color="auto" w:fill="FFFFFF"/>
        <w:tabs>
          <w:tab w:val="left" w:pos="990"/>
        </w:tabs>
        <w:autoSpaceDE w:val="0"/>
        <w:autoSpaceDN w:val="0"/>
        <w:adjustRightInd w:val="0"/>
        <w:spacing w:after="0" w:line="240" w:lineRule="auto"/>
        <w:ind w:left="630" w:right="120" w:hanging="630"/>
        <w:rPr>
          <w:rFonts w:ascii="Times New Roman" w:hAnsi="Times New Roman"/>
          <w:color w:val="000000"/>
          <w:sz w:val="24"/>
          <w:szCs w:val="24"/>
        </w:rPr>
      </w:pPr>
      <w:r w:rsidRPr="001E3BAB">
        <w:rPr>
          <w:rFonts w:ascii="Times New Roman" w:hAnsi="Times New Roman"/>
          <w:color w:val="000000"/>
          <w:sz w:val="24"/>
          <w:szCs w:val="24"/>
        </w:rPr>
        <w:t>2014: Recipient, Early Career Scientist Award, Institute of Food and Agricultural Sciences, University of Florida</w:t>
      </w:r>
    </w:p>
    <w:p w14:paraId="78652980" w14:textId="77777777" w:rsidR="001E3BAB" w:rsidRPr="001E3BAB" w:rsidRDefault="001E3BAB" w:rsidP="00B44BA8">
      <w:pPr>
        <w:widowControl w:val="0"/>
        <w:shd w:val="clear" w:color="auto" w:fill="FFFFFF"/>
        <w:tabs>
          <w:tab w:val="left" w:pos="990"/>
        </w:tabs>
        <w:autoSpaceDE w:val="0"/>
        <w:autoSpaceDN w:val="0"/>
        <w:adjustRightInd w:val="0"/>
        <w:spacing w:after="0" w:line="240" w:lineRule="auto"/>
        <w:ind w:left="630" w:right="120" w:hanging="630"/>
        <w:rPr>
          <w:rFonts w:ascii="Times New Roman" w:hAnsi="Times New Roman"/>
          <w:sz w:val="24"/>
          <w:szCs w:val="24"/>
        </w:rPr>
      </w:pPr>
      <w:r w:rsidRPr="001E3BAB">
        <w:rPr>
          <w:rFonts w:ascii="Times New Roman" w:hAnsi="Times New Roman"/>
          <w:sz w:val="24"/>
          <w:szCs w:val="24"/>
        </w:rPr>
        <w:t>2004: Dissertation Completion Fellowship, Michigan State University.</w:t>
      </w:r>
    </w:p>
    <w:p w14:paraId="5BF61D4B" w14:textId="77777777" w:rsidR="001E3BAB" w:rsidRPr="001E3BAB" w:rsidRDefault="001E3BAB" w:rsidP="00B44BA8">
      <w:pPr>
        <w:shd w:val="clear" w:color="auto" w:fill="FFFFFF"/>
        <w:tabs>
          <w:tab w:val="left" w:pos="990"/>
        </w:tabs>
        <w:spacing w:after="0" w:line="240" w:lineRule="auto"/>
        <w:ind w:left="630" w:hanging="630"/>
        <w:rPr>
          <w:rFonts w:ascii="Times New Roman" w:hAnsi="Times New Roman"/>
          <w:sz w:val="24"/>
          <w:szCs w:val="24"/>
        </w:rPr>
      </w:pPr>
      <w:r w:rsidRPr="001E3BAB">
        <w:rPr>
          <w:rFonts w:ascii="Times New Roman" w:hAnsi="Times New Roman"/>
          <w:sz w:val="24"/>
          <w:szCs w:val="24"/>
        </w:rPr>
        <w:t xml:space="preserve">2003: Graduate School </w:t>
      </w:r>
      <w:r w:rsidRPr="001E3BAB">
        <w:rPr>
          <w:rFonts w:ascii="Times New Roman" w:hAnsi="Times New Roman"/>
          <w:sz w:val="24"/>
          <w:szCs w:val="24"/>
          <w:lang w:eastAsia="zh-CN"/>
        </w:rPr>
        <w:t>R</w:t>
      </w:r>
      <w:r w:rsidRPr="001E3BAB">
        <w:rPr>
          <w:rFonts w:ascii="Times New Roman" w:hAnsi="Times New Roman"/>
          <w:sz w:val="24"/>
          <w:szCs w:val="24"/>
        </w:rPr>
        <w:t xml:space="preserve">esearch </w:t>
      </w:r>
      <w:r w:rsidRPr="001E3BAB">
        <w:rPr>
          <w:rFonts w:ascii="Times New Roman" w:hAnsi="Times New Roman"/>
          <w:sz w:val="24"/>
          <w:szCs w:val="24"/>
          <w:lang w:eastAsia="zh-CN"/>
        </w:rPr>
        <w:t>T</w:t>
      </w:r>
      <w:r w:rsidRPr="001E3BAB">
        <w:rPr>
          <w:rFonts w:ascii="Times New Roman" w:hAnsi="Times New Roman"/>
          <w:sz w:val="24"/>
          <w:szCs w:val="24"/>
        </w:rPr>
        <w:t xml:space="preserve">ravel </w:t>
      </w:r>
      <w:r w:rsidRPr="001E3BAB">
        <w:rPr>
          <w:rFonts w:ascii="Times New Roman" w:hAnsi="Times New Roman"/>
          <w:sz w:val="24"/>
          <w:szCs w:val="24"/>
          <w:lang w:eastAsia="zh-CN"/>
        </w:rPr>
        <w:t>G</w:t>
      </w:r>
      <w:r w:rsidRPr="001E3BAB">
        <w:rPr>
          <w:rFonts w:ascii="Times New Roman" w:hAnsi="Times New Roman"/>
          <w:sz w:val="24"/>
          <w:szCs w:val="24"/>
        </w:rPr>
        <w:t>rant, Michigan State University.</w:t>
      </w:r>
    </w:p>
    <w:p w14:paraId="0BCEA196" w14:textId="77777777" w:rsidR="001E3BAB" w:rsidRPr="001E3BAB" w:rsidRDefault="001E3BAB" w:rsidP="00B44BA8">
      <w:pPr>
        <w:shd w:val="clear" w:color="auto" w:fill="FFFFFF"/>
        <w:tabs>
          <w:tab w:val="left" w:pos="990"/>
        </w:tabs>
        <w:spacing w:after="0" w:line="240" w:lineRule="auto"/>
        <w:ind w:left="630" w:hanging="630"/>
        <w:rPr>
          <w:rFonts w:ascii="Times New Roman" w:hAnsi="Times New Roman"/>
          <w:sz w:val="24"/>
          <w:szCs w:val="24"/>
        </w:rPr>
      </w:pPr>
      <w:r w:rsidRPr="001E3BAB">
        <w:rPr>
          <w:rFonts w:ascii="Times New Roman" w:hAnsi="Times New Roman"/>
          <w:sz w:val="24"/>
          <w:szCs w:val="24"/>
        </w:rPr>
        <w:t xml:space="preserve">2003: </w:t>
      </w:r>
      <w:r w:rsidRPr="001E3BAB">
        <w:rPr>
          <w:rFonts w:ascii="Times New Roman" w:hAnsi="Times New Roman"/>
          <w:i/>
          <w:sz w:val="24"/>
          <w:szCs w:val="24"/>
        </w:rPr>
        <w:t>Phi Beta Delta</w:t>
      </w:r>
      <w:r w:rsidRPr="001E3BAB">
        <w:rPr>
          <w:rFonts w:ascii="Times New Roman" w:hAnsi="Times New Roman"/>
          <w:sz w:val="24"/>
          <w:szCs w:val="24"/>
        </w:rPr>
        <w:t xml:space="preserve"> International Scholar, Alpha </w:t>
      </w:r>
      <w:proofErr w:type="spellStart"/>
      <w:r w:rsidRPr="001E3BAB">
        <w:rPr>
          <w:rFonts w:ascii="Times New Roman" w:hAnsi="Times New Roman"/>
          <w:sz w:val="24"/>
          <w:szCs w:val="24"/>
        </w:rPr>
        <w:t>Alpha</w:t>
      </w:r>
      <w:proofErr w:type="spellEnd"/>
      <w:r w:rsidRPr="001E3BAB">
        <w:rPr>
          <w:rFonts w:ascii="Times New Roman" w:hAnsi="Times New Roman"/>
          <w:sz w:val="24"/>
          <w:szCs w:val="24"/>
        </w:rPr>
        <w:t xml:space="preserve"> Chapter, Michigan State University.</w:t>
      </w:r>
    </w:p>
    <w:p w14:paraId="1119BB15" w14:textId="77777777" w:rsidR="001E3BAB" w:rsidRPr="001E3BAB" w:rsidRDefault="001E3BAB" w:rsidP="00B44BA8">
      <w:pPr>
        <w:shd w:val="clear" w:color="auto" w:fill="FFFFFF"/>
        <w:tabs>
          <w:tab w:val="left" w:pos="990"/>
        </w:tabs>
        <w:spacing w:after="0" w:line="240" w:lineRule="auto"/>
        <w:ind w:left="630" w:hanging="630"/>
        <w:rPr>
          <w:rFonts w:ascii="Times New Roman" w:hAnsi="Times New Roman"/>
          <w:sz w:val="24"/>
          <w:szCs w:val="24"/>
        </w:rPr>
      </w:pPr>
      <w:r w:rsidRPr="001E3BAB">
        <w:rPr>
          <w:rFonts w:ascii="Times New Roman" w:hAnsi="Times New Roman"/>
          <w:sz w:val="24"/>
          <w:szCs w:val="24"/>
        </w:rPr>
        <w:t>2003: The Kirk and Marjorie Lawton Graduate Student Support Award, Michigan State University.</w:t>
      </w:r>
    </w:p>
    <w:p w14:paraId="232AC1F6" w14:textId="77777777" w:rsidR="001E3BAB" w:rsidRPr="001E3BAB" w:rsidRDefault="001E3BAB" w:rsidP="00B44BA8">
      <w:pPr>
        <w:shd w:val="clear" w:color="auto" w:fill="FFFFFF"/>
        <w:tabs>
          <w:tab w:val="left" w:pos="990"/>
        </w:tabs>
        <w:spacing w:after="0" w:line="240" w:lineRule="auto"/>
        <w:ind w:left="630" w:hanging="630"/>
        <w:rPr>
          <w:rFonts w:ascii="Times New Roman" w:hAnsi="Times New Roman"/>
          <w:sz w:val="24"/>
          <w:szCs w:val="24"/>
        </w:rPr>
      </w:pPr>
      <w:r w:rsidRPr="001E3BAB">
        <w:rPr>
          <w:rFonts w:ascii="Times New Roman" w:hAnsi="Times New Roman"/>
          <w:sz w:val="24"/>
          <w:szCs w:val="24"/>
        </w:rPr>
        <w:t>2003: COGS Endowment Fund Conference Grant, Michigan State University.</w:t>
      </w:r>
    </w:p>
    <w:p w14:paraId="3A5FD016" w14:textId="77777777" w:rsidR="001E3BAB" w:rsidRPr="001E3BAB" w:rsidRDefault="001E3BAB" w:rsidP="00B44BA8">
      <w:pPr>
        <w:shd w:val="clear" w:color="auto" w:fill="FFFFFF"/>
        <w:tabs>
          <w:tab w:val="left" w:pos="990"/>
        </w:tabs>
        <w:spacing w:after="0" w:line="240" w:lineRule="auto"/>
        <w:ind w:left="630" w:hanging="630"/>
        <w:rPr>
          <w:rFonts w:ascii="Times New Roman" w:hAnsi="Times New Roman"/>
          <w:sz w:val="24"/>
          <w:szCs w:val="24"/>
        </w:rPr>
      </w:pPr>
      <w:r w:rsidRPr="001E3BAB">
        <w:rPr>
          <w:rFonts w:ascii="Times New Roman" w:hAnsi="Times New Roman"/>
          <w:sz w:val="24"/>
          <w:szCs w:val="24"/>
        </w:rPr>
        <w:t>1999: The excellent article, 2</w:t>
      </w:r>
      <w:r w:rsidRPr="001E3BAB">
        <w:rPr>
          <w:rFonts w:ascii="Times New Roman" w:hAnsi="Times New Roman"/>
          <w:sz w:val="24"/>
          <w:szCs w:val="24"/>
          <w:vertAlign w:val="superscript"/>
        </w:rPr>
        <w:t>nd</w:t>
      </w:r>
      <w:r w:rsidRPr="001E3BAB">
        <w:rPr>
          <w:rFonts w:ascii="Times New Roman" w:hAnsi="Times New Roman"/>
          <w:sz w:val="24"/>
          <w:szCs w:val="24"/>
        </w:rPr>
        <w:t xml:space="preserve"> place, Beijing Academy of Agricultural and Forest Sciences. </w:t>
      </w:r>
    </w:p>
    <w:p w14:paraId="08BEAE0B" w14:textId="77777777" w:rsidR="001E3BAB" w:rsidRPr="001E3BAB" w:rsidRDefault="001E3BAB" w:rsidP="00B44BA8">
      <w:pPr>
        <w:shd w:val="clear" w:color="auto" w:fill="FFFFFF"/>
        <w:tabs>
          <w:tab w:val="left" w:pos="990"/>
        </w:tabs>
        <w:spacing w:after="0" w:line="240" w:lineRule="auto"/>
        <w:ind w:left="630" w:hanging="630"/>
        <w:rPr>
          <w:rFonts w:ascii="Times New Roman" w:hAnsi="Times New Roman"/>
          <w:sz w:val="24"/>
          <w:szCs w:val="24"/>
        </w:rPr>
      </w:pPr>
      <w:r w:rsidRPr="001E3BAB">
        <w:rPr>
          <w:rFonts w:ascii="Times New Roman" w:hAnsi="Times New Roman"/>
          <w:sz w:val="24"/>
          <w:szCs w:val="24"/>
        </w:rPr>
        <w:t>1993: The Second Class Undergraduate Student Fell</w:t>
      </w:r>
      <w:r w:rsidRPr="001E3BAB">
        <w:rPr>
          <w:rFonts w:ascii="Times New Roman" w:hAnsi="Times New Roman"/>
          <w:sz w:val="24"/>
          <w:szCs w:val="24"/>
          <w:lang w:eastAsia="zh-CN"/>
        </w:rPr>
        <w:t>o</w:t>
      </w:r>
      <w:r w:rsidRPr="001E3BAB">
        <w:rPr>
          <w:rFonts w:ascii="Times New Roman" w:hAnsi="Times New Roman"/>
          <w:sz w:val="24"/>
          <w:szCs w:val="24"/>
        </w:rPr>
        <w:t>wship, China Agricultural University.</w:t>
      </w:r>
    </w:p>
    <w:p w14:paraId="16278B81" w14:textId="77777777" w:rsidR="001E3BAB" w:rsidRPr="001E3BAB" w:rsidRDefault="001E3BAB" w:rsidP="00B44BA8">
      <w:pPr>
        <w:shd w:val="clear" w:color="auto" w:fill="FFFFFF"/>
        <w:tabs>
          <w:tab w:val="left" w:pos="990"/>
        </w:tabs>
        <w:spacing w:after="0" w:line="240" w:lineRule="auto"/>
        <w:ind w:left="630" w:hanging="630"/>
        <w:rPr>
          <w:rFonts w:ascii="Times New Roman" w:hAnsi="Times New Roman"/>
          <w:sz w:val="24"/>
          <w:szCs w:val="24"/>
        </w:rPr>
      </w:pPr>
      <w:r w:rsidRPr="001E3BAB">
        <w:rPr>
          <w:rFonts w:ascii="Times New Roman" w:hAnsi="Times New Roman"/>
          <w:sz w:val="24"/>
          <w:szCs w:val="24"/>
        </w:rPr>
        <w:t>1992: The first class undergraduate student fellowship, China Agricultural University.</w:t>
      </w:r>
    </w:p>
    <w:p w14:paraId="061F8D7D" w14:textId="77777777" w:rsidR="001E3BAB" w:rsidRPr="001E3BAB" w:rsidRDefault="001E3BAB" w:rsidP="00B44BA8">
      <w:pPr>
        <w:shd w:val="clear" w:color="auto" w:fill="FFFFFF"/>
        <w:tabs>
          <w:tab w:val="left" w:pos="990"/>
        </w:tabs>
        <w:spacing w:after="0" w:line="240" w:lineRule="auto"/>
        <w:ind w:left="630" w:hanging="630"/>
        <w:rPr>
          <w:rFonts w:ascii="Times New Roman" w:hAnsi="Times New Roman"/>
          <w:sz w:val="24"/>
          <w:szCs w:val="24"/>
        </w:rPr>
      </w:pPr>
      <w:r w:rsidRPr="001E3BAB">
        <w:rPr>
          <w:rFonts w:ascii="Times New Roman" w:hAnsi="Times New Roman"/>
          <w:sz w:val="24"/>
          <w:szCs w:val="24"/>
        </w:rPr>
        <w:t>1992: President Fellowship, China Agricultural University.</w:t>
      </w:r>
    </w:p>
    <w:p w14:paraId="03839BAD" w14:textId="77777777" w:rsidR="001E3BAB" w:rsidRPr="001E3BAB" w:rsidRDefault="001E3BAB" w:rsidP="00B44BA8">
      <w:pPr>
        <w:shd w:val="clear" w:color="auto" w:fill="FFFFFF"/>
        <w:tabs>
          <w:tab w:val="left" w:pos="990"/>
        </w:tabs>
        <w:spacing w:after="0" w:line="240" w:lineRule="auto"/>
        <w:ind w:left="630" w:hanging="630"/>
        <w:rPr>
          <w:rFonts w:ascii="Times New Roman" w:hAnsi="Times New Roman"/>
          <w:sz w:val="24"/>
          <w:szCs w:val="24"/>
        </w:rPr>
      </w:pPr>
      <w:r w:rsidRPr="001E3BAB">
        <w:rPr>
          <w:rFonts w:ascii="Times New Roman" w:hAnsi="Times New Roman"/>
          <w:sz w:val="24"/>
          <w:szCs w:val="24"/>
        </w:rPr>
        <w:t>1991: The first class undergraduate student fellowship, China Agricultural University.</w:t>
      </w:r>
    </w:p>
    <w:p w14:paraId="6AF7F637" w14:textId="77777777" w:rsidR="001E3BAB" w:rsidRPr="001E3BAB" w:rsidRDefault="001E3BAB" w:rsidP="00B44BA8">
      <w:pPr>
        <w:shd w:val="clear" w:color="auto" w:fill="FFFFFF"/>
        <w:tabs>
          <w:tab w:val="left" w:pos="990"/>
        </w:tabs>
        <w:spacing w:after="0" w:line="240" w:lineRule="auto"/>
        <w:ind w:left="630" w:hanging="630"/>
        <w:rPr>
          <w:rFonts w:ascii="Times New Roman" w:hAnsi="Times New Roman"/>
          <w:sz w:val="24"/>
          <w:szCs w:val="24"/>
        </w:rPr>
      </w:pPr>
      <w:r w:rsidRPr="001E3BAB">
        <w:rPr>
          <w:rFonts w:ascii="Times New Roman" w:hAnsi="Times New Roman"/>
          <w:sz w:val="24"/>
          <w:szCs w:val="24"/>
        </w:rPr>
        <w:t>1991: Excellent Student Leader in Department of Agronomy, China Agricultural University.</w:t>
      </w:r>
    </w:p>
    <w:p w14:paraId="45AD88ED" w14:textId="77777777" w:rsidR="001E3BAB" w:rsidRPr="00241D68" w:rsidRDefault="001E3BAB" w:rsidP="00B44BA8">
      <w:pPr>
        <w:shd w:val="clear" w:color="auto" w:fill="FFFFFF"/>
        <w:tabs>
          <w:tab w:val="left" w:pos="990"/>
        </w:tabs>
        <w:spacing w:after="0" w:line="240" w:lineRule="auto"/>
        <w:ind w:left="630" w:hanging="630"/>
        <w:rPr>
          <w:rFonts w:ascii="Times New Roman" w:hAnsi="Times New Roman"/>
          <w:sz w:val="24"/>
          <w:szCs w:val="24"/>
        </w:rPr>
      </w:pPr>
      <w:r w:rsidRPr="001E3BAB">
        <w:rPr>
          <w:rFonts w:ascii="Times New Roman" w:hAnsi="Times New Roman"/>
          <w:sz w:val="24"/>
          <w:szCs w:val="24"/>
        </w:rPr>
        <w:t>1991: Student with Triple Excellence, China Agricultural University.</w:t>
      </w:r>
    </w:p>
    <w:p w14:paraId="2D6ACA22" w14:textId="77777777" w:rsidR="001E3BAB" w:rsidRPr="00AE7062" w:rsidRDefault="001E3BAB" w:rsidP="001E3BAB">
      <w:pPr>
        <w:tabs>
          <w:tab w:val="left" w:pos="720"/>
          <w:tab w:val="left" w:pos="900"/>
          <w:tab w:val="left" w:pos="1260"/>
          <w:tab w:val="left" w:pos="1620"/>
          <w:tab w:val="left" w:pos="1980"/>
          <w:tab w:val="left" w:pos="2340"/>
          <w:tab w:val="left" w:pos="2700"/>
          <w:tab w:val="left" w:pos="3060"/>
        </w:tabs>
        <w:rPr>
          <w:rFonts w:ascii="Times New Roman" w:hAnsi="Times New Roman" w:cs="Times New Roman"/>
          <w:b/>
          <w:color w:val="000000"/>
          <w:sz w:val="24"/>
          <w:szCs w:val="24"/>
          <w:u w:val="single"/>
        </w:rPr>
      </w:pPr>
    </w:p>
    <w:sectPr w:rsidR="001E3BAB" w:rsidRPr="00AE7062">
      <w:head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680D9" w14:textId="77777777" w:rsidR="00BC434F" w:rsidRDefault="00BC434F" w:rsidP="00BA4D1E">
      <w:pPr>
        <w:spacing w:after="0" w:line="240" w:lineRule="auto"/>
      </w:pPr>
      <w:r>
        <w:separator/>
      </w:r>
    </w:p>
  </w:endnote>
  <w:endnote w:type="continuationSeparator" w:id="0">
    <w:p w14:paraId="60D62528" w14:textId="77777777" w:rsidR="00BC434F" w:rsidRDefault="00BC434F" w:rsidP="00BA4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eciliaLTStd-Roman">
    <w:altName w:val="Microsoft YaHei"/>
    <w:panose1 w:val="00000000000000000000"/>
    <w:charset w:val="86"/>
    <w:family w:val="auto"/>
    <w:notTrueType/>
    <w:pitch w:val="default"/>
    <w:sig w:usb0="00000001" w:usb1="080E0000" w:usb2="00000010" w:usb3="00000000" w:csb0="00040000" w:csb1="00000000"/>
  </w:font>
  <w:font w:name="TimesNewRoman">
    <w:altName w:val="MS Mincho"/>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9529D" w14:textId="77777777" w:rsidR="00BC434F" w:rsidRDefault="00BC434F" w:rsidP="00BA4D1E">
      <w:pPr>
        <w:spacing w:after="0" w:line="240" w:lineRule="auto"/>
      </w:pPr>
      <w:r>
        <w:separator/>
      </w:r>
    </w:p>
  </w:footnote>
  <w:footnote w:type="continuationSeparator" w:id="0">
    <w:p w14:paraId="416824B8" w14:textId="77777777" w:rsidR="00BC434F" w:rsidRDefault="00BC434F" w:rsidP="00BA4D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8209085"/>
      <w:docPartObj>
        <w:docPartGallery w:val="Page Numbers (Top of Page)"/>
        <w:docPartUnique/>
      </w:docPartObj>
    </w:sdtPr>
    <w:sdtEndPr/>
    <w:sdtContent>
      <w:p w14:paraId="7940F5A3" w14:textId="64D2DE62" w:rsidR="002C5F5F" w:rsidRDefault="002C5F5F">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sidR="00F633C0">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633C0">
          <w:rPr>
            <w:b/>
            <w:bCs/>
            <w:noProof/>
          </w:rPr>
          <w:t>12</w:t>
        </w:r>
        <w:r>
          <w:rPr>
            <w:b/>
            <w:bCs/>
            <w:sz w:val="24"/>
            <w:szCs w:val="24"/>
          </w:rPr>
          <w:fldChar w:fldCharType="end"/>
        </w:r>
        <w:r>
          <w:rPr>
            <w:b/>
            <w:bCs/>
            <w:sz w:val="24"/>
            <w:szCs w:val="24"/>
          </w:rPr>
          <w:t xml:space="preserve">  Updated on </w:t>
        </w:r>
        <w:r w:rsidR="003C6C07">
          <w:rPr>
            <w:b/>
            <w:bCs/>
            <w:sz w:val="24"/>
            <w:szCs w:val="24"/>
          </w:rPr>
          <w:t>10</w:t>
        </w:r>
        <w:r w:rsidR="00DF6BF6">
          <w:rPr>
            <w:b/>
            <w:bCs/>
            <w:sz w:val="24"/>
            <w:szCs w:val="24"/>
          </w:rPr>
          <w:t>-</w:t>
        </w:r>
        <w:r w:rsidR="006C498F">
          <w:rPr>
            <w:b/>
            <w:bCs/>
            <w:sz w:val="24"/>
            <w:szCs w:val="24"/>
          </w:rPr>
          <w:t>30</w:t>
        </w:r>
        <w:r w:rsidR="0027152B">
          <w:rPr>
            <w:b/>
            <w:bCs/>
            <w:sz w:val="24"/>
            <w:szCs w:val="24"/>
          </w:rPr>
          <w:t>-</w:t>
        </w:r>
        <w:r w:rsidR="00DF6BF6">
          <w:rPr>
            <w:b/>
            <w:bCs/>
            <w:sz w:val="24"/>
            <w:szCs w:val="24"/>
          </w:rPr>
          <w:t>2022</w:t>
        </w:r>
        <w:r>
          <w:rPr>
            <w:b/>
            <w:bCs/>
            <w:sz w:val="24"/>
            <w:szCs w:val="24"/>
          </w:rPr>
          <w:t xml:space="preserve"> </w:t>
        </w:r>
      </w:p>
    </w:sdtContent>
  </w:sdt>
  <w:p w14:paraId="4C1C6F8A" w14:textId="77777777" w:rsidR="002C5F5F" w:rsidRDefault="002C5F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7FC6A54"/>
    <w:lvl w:ilvl="0">
      <w:start w:val="1"/>
      <w:numFmt w:val="bullet"/>
      <w:pStyle w:val="ListBullet2"/>
      <w:lvlText w:val=""/>
      <w:lvlJc w:val="left"/>
      <w:pPr>
        <w:tabs>
          <w:tab w:val="num" w:pos="780"/>
        </w:tabs>
        <w:ind w:leftChars="200" w:left="780" w:hangingChars="200" w:hanging="360"/>
      </w:pPr>
      <w:rPr>
        <w:rFonts w:ascii="Wingdings" w:hAnsi="Wingdings" w:hint="default"/>
      </w:rPr>
    </w:lvl>
  </w:abstractNum>
  <w:abstractNum w:abstractNumId="1" w15:restartNumberingAfterBreak="0">
    <w:nsid w:val="02E1230E"/>
    <w:multiLevelType w:val="hybridMultilevel"/>
    <w:tmpl w:val="38581292"/>
    <w:lvl w:ilvl="0" w:tplc="0409000F">
      <w:start w:val="90"/>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02A48D8"/>
    <w:multiLevelType w:val="hybridMultilevel"/>
    <w:tmpl w:val="B23C520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109C615C"/>
    <w:multiLevelType w:val="hybridMultilevel"/>
    <w:tmpl w:val="6152FD82"/>
    <w:lvl w:ilvl="0" w:tplc="8030495A">
      <w:start w:val="92"/>
      <w:numFmt w:val="decimal"/>
      <w:lvlText w:val="%1."/>
      <w:lvlJc w:val="left"/>
      <w:pPr>
        <w:ind w:left="630" w:hanging="360"/>
      </w:pPr>
      <w:rPr>
        <w:color w:val="00000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4" w15:restartNumberingAfterBreak="0">
    <w:nsid w:val="12BF6818"/>
    <w:multiLevelType w:val="hybridMultilevel"/>
    <w:tmpl w:val="51DA66EA"/>
    <w:lvl w:ilvl="0" w:tplc="0409000F">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30719F3"/>
    <w:multiLevelType w:val="hybridMultilevel"/>
    <w:tmpl w:val="B2285B92"/>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196D17E4"/>
    <w:multiLevelType w:val="hybridMultilevel"/>
    <w:tmpl w:val="4CD4B08A"/>
    <w:lvl w:ilvl="0" w:tplc="B65EE9E4">
      <w:start w:val="3"/>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19E51141"/>
    <w:multiLevelType w:val="hybridMultilevel"/>
    <w:tmpl w:val="4AFC1B5A"/>
    <w:lvl w:ilvl="0" w:tplc="7EAAB0A6">
      <w:start w:val="7"/>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A845578"/>
    <w:multiLevelType w:val="hybridMultilevel"/>
    <w:tmpl w:val="D1FAFCAC"/>
    <w:lvl w:ilvl="0" w:tplc="0409000F">
      <w:start w:val="85"/>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AF54387"/>
    <w:multiLevelType w:val="hybridMultilevel"/>
    <w:tmpl w:val="7E76E8D6"/>
    <w:lvl w:ilvl="0" w:tplc="0409000F">
      <w:start w:val="96"/>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CD06EAC"/>
    <w:multiLevelType w:val="hybridMultilevel"/>
    <w:tmpl w:val="F1BA185C"/>
    <w:lvl w:ilvl="0" w:tplc="41D01D72">
      <w:start w:val="94"/>
      <w:numFmt w:val="decimal"/>
      <w:lvlText w:val="%1."/>
      <w:lvlJc w:val="left"/>
      <w:pPr>
        <w:ind w:left="990" w:hanging="360"/>
      </w:pPr>
      <w:rPr>
        <w:color w:val="000000"/>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1" w15:restartNumberingAfterBreak="0">
    <w:nsid w:val="2D2767DC"/>
    <w:multiLevelType w:val="hybridMultilevel"/>
    <w:tmpl w:val="B082EEDC"/>
    <w:lvl w:ilvl="0" w:tplc="0409000F">
      <w:start w:val="6"/>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914CAA"/>
    <w:multiLevelType w:val="hybridMultilevel"/>
    <w:tmpl w:val="CA3E4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226BE3"/>
    <w:multiLevelType w:val="hybridMultilevel"/>
    <w:tmpl w:val="7ED05EE0"/>
    <w:lvl w:ilvl="0" w:tplc="276CB676">
      <w:start w:val="80"/>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4" w15:restartNumberingAfterBreak="0">
    <w:nsid w:val="3C222594"/>
    <w:multiLevelType w:val="hybridMultilevel"/>
    <w:tmpl w:val="DB3C33D4"/>
    <w:lvl w:ilvl="0" w:tplc="F0AECA84">
      <w:start w:val="9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5" w15:restartNumberingAfterBreak="0">
    <w:nsid w:val="402C0A15"/>
    <w:multiLevelType w:val="hybridMultilevel"/>
    <w:tmpl w:val="5642A7FE"/>
    <w:lvl w:ilvl="0" w:tplc="7DCC8F20">
      <w:start w:val="93"/>
      <w:numFmt w:val="decimal"/>
      <w:lvlText w:val="%1."/>
      <w:lvlJc w:val="left"/>
      <w:pPr>
        <w:ind w:left="630" w:hanging="360"/>
      </w:pPr>
      <w:rPr>
        <w:color w:val="00000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6" w15:restartNumberingAfterBreak="0">
    <w:nsid w:val="4B857819"/>
    <w:multiLevelType w:val="hybridMultilevel"/>
    <w:tmpl w:val="6DC20EA0"/>
    <w:lvl w:ilvl="0" w:tplc="D4565EDA">
      <w:start w:val="84"/>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45B65C2"/>
    <w:multiLevelType w:val="hybridMultilevel"/>
    <w:tmpl w:val="A6D6F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D11610"/>
    <w:multiLevelType w:val="hybridMultilevel"/>
    <w:tmpl w:val="0A2691F0"/>
    <w:lvl w:ilvl="0" w:tplc="0409000F">
      <w:start w:val="95"/>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63D09DD"/>
    <w:multiLevelType w:val="multilevel"/>
    <w:tmpl w:val="00000033"/>
    <w:lvl w:ilvl="0">
      <w:start w:val="1"/>
      <w:numFmt w:val="lowerLetter"/>
      <w:lvlText w:val="%1."/>
      <w:lvlJc w:val="left"/>
      <w:pPr>
        <w:tabs>
          <w:tab w:val="num" w:pos="828"/>
        </w:tabs>
        <w:ind w:left="828" w:hanging="360"/>
      </w:pPr>
      <w:rPr>
        <w:rFonts w:ascii="Arial" w:hAnsi="Arial" w:cs="Arial"/>
        <w:color w:val="000000"/>
        <w:sz w:val="24"/>
        <w:szCs w:val="24"/>
      </w:rPr>
    </w:lvl>
    <w:lvl w:ilvl="1">
      <w:start w:val="1"/>
      <w:numFmt w:val="lowerLetter"/>
      <w:lvlText w:val="%2."/>
      <w:lvlJc w:val="left"/>
      <w:pPr>
        <w:tabs>
          <w:tab w:val="num" w:pos="108"/>
        </w:tabs>
        <w:ind w:left="1548" w:hanging="360"/>
      </w:pPr>
      <w:rPr>
        <w:rFonts w:ascii="Arial" w:hAnsi="Arial" w:cs="Arial"/>
        <w:color w:val="000000"/>
        <w:sz w:val="24"/>
        <w:szCs w:val="24"/>
      </w:rPr>
    </w:lvl>
    <w:lvl w:ilvl="2">
      <w:start w:val="1"/>
      <w:numFmt w:val="lowerRoman"/>
      <w:lvlText w:val="%3."/>
      <w:lvlJc w:val="right"/>
      <w:pPr>
        <w:tabs>
          <w:tab w:val="num" w:pos="108"/>
        </w:tabs>
        <w:ind w:left="2268" w:hanging="180"/>
      </w:pPr>
      <w:rPr>
        <w:rFonts w:ascii="Arial" w:hAnsi="Arial" w:cs="Arial"/>
        <w:color w:val="000000"/>
        <w:sz w:val="24"/>
        <w:szCs w:val="24"/>
      </w:rPr>
    </w:lvl>
    <w:lvl w:ilvl="3">
      <w:start w:val="1"/>
      <w:numFmt w:val="decimal"/>
      <w:lvlText w:val="%4."/>
      <w:lvlJc w:val="left"/>
      <w:pPr>
        <w:tabs>
          <w:tab w:val="num" w:pos="108"/>
        </w:tabs>
        <w:ind w:left="2988" w:hanging="360"/>
      </w:pPr>
      <w:rPr>
        <w:rFonts w:ascii="Arial" w:hAnsi="Arial" w:cs="Arial"/>
        <w:color w:val="000000"/>
        <w:sz w:val="24"/>
        <w:szCs w:val="24"/>
      </w:rPr>
    </w:lvl>
    <w:lvl w:ilvl="4">
      <w:start w:val="1"/>
      <w:numFmt w:val="lowerLetter"/>
      <w:lvlText w:val="%5."/>
      <w:lvlJc w:val="left"/>
      <w:pPr>
        <w:tabs>
          <w:tab w:val="num" w:pos="108"/>
        </w:tabs>
        <w:ind w:left="3708" w:hanging="360"/>
      </w:pPr>
      <w:rPr>
        <w:rFonts w:ascii="Arial" w:hAnsi="Arial" w:cs="Arial"/>
        <w:color w:val="000000"/>
        <w:sz w:val="24"/>
        <w:szCs w:val="24"/>
      </w:rPr>
    </w:lvl>
    <w:lvl w:ilvl="5">
      <w:start w:val="1"/>
      <w:numFmt w:val="lowerRoman"/>
      <w:lvlText w:val="%6."/>
      <w:lvlJc w:val="right"/>
      <w:pPr>
        <w:tabs>
          <w:tab w:val="num" w:pos="108"/>
        </w:tabs>
        <w:ind w:left="4428" w:hanging="180"/>
      </w:pPr>
      <w:rPr>
        <w:rFonts w:ascii="Arial" w:hAnsi="Arial" w:cs="Arial"/>
        <w:color w:val="000000"/>
        <w:sz w:val="24"/>
        <w:szCs w:val="24"/>
      </w:rPr>
    </w:lvl>
    <w:lvl w:ilvl="6">
      <w:start w:val="1"/>
      <w:numFmt w:val="decimal"/>
      <w:lvlText w:val="%7."/>
      <w:lvlJc w:val="left"/>
      <w:pPr>
        <w:tabs>
          <w:tab w:val="num" w:pos="108"/>
        </w:tabs>
        <w:ind w:left="5148" w:hanging="360"/>
      </w:pPr>
      <w:rPr>
        <w:rFonts w:ascii="Arial" w:hAnsi="Arial" w:cs="Arial"/>
        <w:color w:val="000000"/>
        <w:sz w:val="24"/>
        <w:szCs w:val="24"/>
      </w:rPr>
    </w:lvl>
    <w:lvl w:ilvl="7">
      <w:start w:val="1"/>
      <w:numFmt w:val="lowerLetter"/>
      <w:lvlText w:val="%8."/>
      <w:lvlJc w:val="left"/>
      <w:pPr>
        <w:tabs>
          <w:tab w:val="num" w:pos="108"/>
        </w:tabs>
        <w:ind w:left="5868" w:hanging="360"/>
      </w:pPr>
      <w:rPr>
        <w:rFonts w:ascii="Arial" w:hAnsi="Arial" w:cs="Arial"/>
        <w:color w:val="000000"/>
        <w:sz w:val="24"/>
        <w:szCs w:val="24"/>
      </w:rPr>
    </w:lvl>
    <w:lvl w:ilvl="8">
      <w:start w:val="1"/>
      <w:numFmt w:val="lowerRoman"/>
      <w:lvlText w:val="%9."/>
      <w:lvlJc w:val="right"/>
      <w:pPr>
        <w:tabs>
          <w:tab w:val="num" w:pos="108"/>
        </w:tabs>
        <w:ind w:left="6588" w:hanging="180"/>
      </w:pPr>
      <w:rPr>
        <w:rFonts w:ascii="Arial" w:hAnsi="Arial" w:cs="Arial"/>
        <w:color w:val="000000"/>
        <w:sz w:val="24"/>
        <w:szCs w:val="24"/>
      </w:rPr>
    </w:lvl>
  </w:abstractNum>
  <w:abstractNum w:abstractNumId="20" w15:restartNumberingAfterBreak="0">
    <w:nsid w:val="66B62DAE"/>
    <w:multiLevelType w:val="hybridMultilevel"/>
    <w:tmpl w:val="436624BA"/>
    <w:lvl w:ilvl="0" w:tplc="95508AA4">
      <w:start w:val="88"/>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72D7508"/>
    <w:multiLevelType w:val="hybridMultilevel"/>
    <w:tmpl w:val="8DC68DEC"/>
    <w:lvl w:ilvl="0" w:tplc="0409000F">
      <w:start w:val="86"/>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C955E57"/>
    <w:multiLevelType w:val="hybridMultilevel"/>
    <w:tmpl w:val="5D062ED0"/>
    <w:lvl w:ilvl="0" w:tplc="E02A366C">
      <w:start w:val="99"/>
      <w:numFmt w:val="decimal"/>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F53D11"/>
    <w:multiLevelType w:val="hybridMultilevel"/>
    <w:tmpl w:val="12F6A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841969"/>
    <w:multiLevelType w:val="hybridMultilevel"/>
    <w:tmpl w:val="822EA55E"/>
    <w:lvl w:ilvl="0" w:tplc="B4385F46">
      <w:start w:val="106"/>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D20319"/>
    <w:multiLevelType w:val="hybridMultilevel"/>
    <w:tmpl w:val="58622CFA"/>
    <w:lvl w:ilvl="0" w:tplc="2C88C7FA">
      <w:start w:val="89"/>
      <w:numFmt w:val="decimal"/>
      <w:lvlText w:val="%1."/>
      <w:lvlJc w:val="left"/>
      <w:pPr>
        <w:ind w:left="720" w:hanging="360"/>
      </w:pPr>
      <w:rPr>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9FE665D"/>
    <w:multiLevelType w:val="hybridMultilevel"/>
    <w:tmpl w:val="E6DAE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3E2639"/>
    <w:multiLevelType w:val="hybridMultilevel"/>
    <w:tmpl w:val="BC988B4A"/>
    <w:lvl w:ilvl="0" w:tplc="BF7EC84C">
      <w:start w:val="87"/>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7"/>
  </w:num>
  <w:num w:numId="3">
    <w:abstractNumId w:val="23"/>
  </w:num>
  <w:num w:numId="4">
    <w:abstractNumId w:val="12"/>
  </w:num>
  <w:num w:numId="5">
    <w:abstractNumId w:val="26"/>
  </w:num>
  <w:num w:numId="6">
    <w:abstractNumId w:val="4"/>
  </w:num>
  <w:num w:numId="7">
    <w:abstractNumId w:val="9"/>
    <w:lvlOverride w:ilvl="0">
      <w:startOverride w:val="9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9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9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9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9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9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9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8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8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8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8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8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8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8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2"/>
  </w:num>
  <w:num w:numId="25">
    <w:abstractNumId w:val="6"/>
  </w:num>
  <w:num w:numId="26">
    <w:abstractNumId w:val="1"/>
  </w:num>
  <w:num w:numId="27">
    <w:abstractNumId w:val="2"/>
  </w:num>
  <w:num w:numId="28">
    <w:abstractNumId w:val="11"/>
  </w:num>
  <w:num w:numId="29">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G3NLUwNTAwNzCzMDVV0lEKTi0uzszPAykwrgUAAK6YFywAAAA="/>
  </w:docVars>
  <w:rsids>
    <w:rsidRoot w:val="00A87F54"/>
    <w:rsid w:val="00007D0A"/>
    <w:rsid w:val="00012B0E"/>
    <w:rsid w:val="000146F1"/>
    <w:rsid w:val="0001719B"/>
    <w:rsid w:val="00026534"/>
    <w:rsid w:val="000434C8"/>
    <w:rsid w:val="00043F20"/>
    <w:rsid w:val="000507DD"/>
    <w:rsid w:val="00055CD9"/>
    <w:rsid w:val="00071433"/>
    <w:rsid w:val="00073090"/>
    <w:rsid w:val="0007654C"/>
    <w:rsid w:val="0008359A"/>
    <w:rsid w:val="0008451E"/>
    <w:rsid w:val="0008643C"/>
    <w:rsid w:val="000A6516"/>
    <w:rsid w:val="000B54C2"/>
    <w:rsid w:val="000B7B6B"/>
    <w:rsid w:val="000D2B49"/>
    <w:rsid w:val="000E1D04"/>
    <w:rsid w:val="000E206D"/>
    <w:rsid w:val="000F1144"/>
    <w:rsid w:val="0010365E"/>
    <w:rsid w:val="00135728"/>
    <w:rsid w:val="001454B5"/>
    <w:rsid w:val="00147886"/>
    <w:rsid w:val="00177965"/>
    <w:rsid w:val="00182B4E"/>
    <w:rsid w:val="00185220"/>
    <w:rsid w:val="00186964"/>
    <w:rsid w:val="00192316"/>
    <w:rsid w:val="0019342F"/>
    <w:rsid w:val="001A1103"/>
    <w:rsid w:val="001A3959"/>
    <w:rsid w:val="001A7A77"/>
    <w:rsid w:val="001C0C73"/>
    <w:rsid w:val="001C26A1"/>
    <w:rsid w:val="001D0AEA"/>
    <w:rsid w:val="001D442C"/>
    <w:rsid w:val="001E3BAB"/>
    <w:rsid w:val="001F22CE"/>
    <w:rsid w:val="0020008B"/>
    <w:rsid w:val="00200EBB"/>
    <w:rsid w:val="00202E51"/>
    <w:rsid w:val="0023679B"/>
    <w:rsid w:val="00257B83"/>
    <w:rsid w:val="0027152B"/>
    <w:rsid w:val="002763CC"/>
    <w:rsid w:val="0028097A"/>
    <w:rsid w:val="002852F3"/>
    <w:rsid w:val="00287FBE"/>
    <w:rsid w:val="00294F85"/>
    <w:rsid w:val="00295661"/>
    <w:rsid w:val="002B05B1"/>
    <w:rsid w:val="002B40D8"/>
    <w:rsid w:val="002C2F9E"/>
    <w:rsid w:val="002C3F32"/>
    <w:rsid w:val="002C5F5F"/>
    <w:rsid w:val="00300A98"/>
    <w:rsid w:val="003041FB"/>
    <w:rsid w:val="00324D38"/>
    <w:rsid w:val="00342859"/>
    <w:rsid w:val="003533F4"/>
    <w:rsid w:val="00365484"/>
    <w:rsid w:val="00366600"/>
    <w:rsid w:val="003856F3"/>
    <w:rsid w:val="003A0DAE"/>
    <w:rsid w:val="003B1649"/>
    <w:rsid w:val="003B4C68"/>
    <w:rsid w:val="003B6D2D"/>
    <w:rsid w:val="003C0E74"/>
    <w:rsid w:val="003C6C07"/>
    <w:rsid w:val="003E27AF"/>
    <w:rsid w:val="00421BF8"/>
    <w:rsid w:val="00433511"/>
    <w:rsid w:val="00437A1B"/>
    <w:rsid w:val="004611B3"/>
    <w:rsid w:val="00472F42"/>
    <w:rsid w:val="004946FB"/>
    <w:rsid w:val="004B15EC"/>
    <w:rsid w:val="004D1545"/>
    <w:rsid w:val="004D4598"/>
    <w:rsid w:val="004F74DA"/>
    <w:rsid w:val="005004C4"/>
    <w:rsid w:val="0050613E"/>
    <w:rsid w:val="00510C1C"/>
    <w:rsid w:val="005134D4"/>
    <w:rsid w:val="00526F99"/>
    <w:rsid w:val="00530B57"/>
    <w:rsid w:val="00542EF5"/>
    <w:rsid w:val="00555938"/>
    <w:rsid w:val="0056415E"/>
    <w:rsid w:val="00565A5E"/>
    <w:rsid w:val="00570476"/>
    <w:rsid w:val="00597243"/>
    <w:rsid w:val="005A1D95"/>
    <w:rsid w:val="005D584D"/>
    <w:rsid w:val="005E4137"/>
    <w:rsid w:val="005F689D"/>
    <w:rsid w:val="005F750A"/>
    <w:rsid w:val="00614B69"/>
    <w:rsid w:val="00620666"/>
    <w:rsid w:val="006220DA"/>
    <w:rsid w:val="00640204"/>
    <w:rsid w:val="006452C7"/>
    <w:rsid w:val="00645E62"/>
    <w:rsid w:val="00653FE4"/>
    <w:rsid w:val="00660806"/>
    <w:rsid w:val="00661137"/>
    <w:rsid w:val="006701CD"/>
    <w:rsid w:val="00675CFA"/>
    <w:rsid w:val="0068532B"/>
    <w:rsid w:val="00696931"/>
    <w:rsid w:val="006A55CB"/>
    <w:rsid w:val="006B5915"/>
    <w:rsid w:val="006C498F"/>
    <w:rsid w:val="006D23A5"/>
    <w:rsid w:val="007009E5"/>
    <w:rsid w:val="0070408F"/>
    <w:rsid w:val="00722FB2"/>
    <w:rsid w:val="00724862"/>
    <w:rsid w:val="007329F4"/>
    <w:rsid w:val="00781E5B"/>
    <w:rsid w:val="00783151"/>
    <w:rsid w:val="00794CD2"/>
    <w:rsid w:val="007950D5"/>
    <w:rsid w:val="007C5474"/>
    <w:rsid w:val="007D67EA"/>
    <w:rsid w:val="007E26FD"/>
    <w:rsid w:val="007F1913"/>
    <w:rsid w:val="007F1BA1"/>
    <w:rsid w:val="007F3836"/>
    <w:rsid w:val="007F40C3"/>
    <w:rsid w:val="007F49C2"/>
    <w:rsid w:val="00800B30"/>
    <w:rsid w:val="00811A18"/>
    <w:rsid w:val="00837E66"/>
    <w:rsid w:val="00843215"/>
    <w:rsid w:val="008470FE"/>
    <w:rsid w:val="00852B22"/>
    <w:rsid w:val="008545EA"/>
    <w:rsid w:val="008678B1"/>
    <w:rsid w:val="00882606"/>
    <w:rsid w:val="0088753F"/>
    <w:rsid w:val="00887796"/>
    <w:rsid w:val="008929CE"/>
    <w:rsid w:val="00896230"/>
    <w:rsid w:val="008A0960"/>
    <w:rsid w:val="008A1E67"/>
    <w:rsid w:val="008A5BD0"/>
    <w:rsid w:val="008B675C"/>
    <w:rsid w:val="008B6A63"/>
    <w:rsid w:val="008E75B0"/>
    <w:rsid w:val="00902C8B"/>
    <w:rsid w:val="0093440D"/>
    <w:rsid w:val="00935238"/>
    <w:rsid w:val="0093651C"/>
    <w:rsid w:val="0094327A"/>
    <w:rsid w:val="00945371"/>
    <w:rsid w:val="00946358"/>
    <w:rsid w:val="00952E51"/>
    <w:rsid w:val="0096503E"/>
    <w:rsid w:val="00986C12"/>
    <w:rsid w:val="009B0DE9"/>
    <w:rsid w:val="009C5F84"/>
    <w:rsid w:val="009E0A5A"/>
    <w:rsid w:val="009F5990"/>
    <w:rsid w:val="00A03833"/>
    <w:rsid w:val="00A03960"/>
    <w:rsid w:val="00A1000E"/>
    <w:rsid w:val="00A2087F"/>
    <w:rsid w:val="00A71F28"/>
    <w:rsid w:val="00A819FF"/>
    <w:rsid w:val="00A8707F"/>
    <w:rsid w:val="00A87F54"/>
    <w:rsid w:val="00A952E9"/>
    <w:rsid w:val="00AA43ED"/>
    <w:rsid w:val="00AB392D"/>
    <w:rsid w:val="00AD0436"/>
    <w:rsid w:val="00AE0209"/>
    <w:rsid w:val="00AE2196"/>
    <w:rsid w:val="00AE63EA"/>
    <w:rsid w:val="00AE7062"/>
    <w:rsid w:val="00B25D95"/>
    <w:rsid w:val="00B356FC"/>
    <w:rsid w:val="00B373B5"/>
    <w:rsid w:val="00B44BA8"/>
    <w:rsid w:val="00B45DC6"/>
    <w:rsid w:val="00B500FD"/>
    <w:rsid w:val="00B84FD6"/>
    <w:rsid w:val="00B91AA7"/>
    <w:rsid w:val="00B922A6"/>
    <w:rsid w:val="00BA4D1E"/>
    <w:rsid w:val="00BA59FD"/>
    <w:rsid w:val="00BB1A32"/>
    <w:rsid w:val="00BC30E1"/>
    <w:rsid w:val="00BC434F"/>
    <w:rsid w:val="00C25293"/>
    <w:rsid w:val="00C30BDC"/>
    <w:rsid w:val="00C4225F"/>
    <w:rsid w:val="00C5219F"/>
    <w:rsid w:val="00C625EB"/>
    <w:rsid w:val="00C83991"/>
    <w:rsid w:val="00C87EE7"/>
    <w:rsid w:val="00CB4BF7"/>
    <w:rsid w:val="00CE7222"/>
    <w:rsid w:val="00D06133"/>
    <w:rsid w:val="00D07030"/>
    <w:rsid w:val="00D177F8"/>
    <w:rsid w:val="00D206DB"/>
    <w:rsid w:val="00D353C4"/>
    <w:rsid w:val="00D41C61"/>
    <w:rsid w:val="00D62438"/>
    <w:rsid w:val="00D7312B"/>
    <w:rsid w:val="00D74B61"/>
    <w:rsid w:val="00D83321"/>
    <w:rsid w:val="00D90719"/>
    <w:rsid w:val="00D96EB9"/>
    <w:rsid w:val="00D97B73"/>
    <w:rsid w:val="00DD2244"/>
    <w:rsid w:val="00DE75C8"/>
    <w:rsid w:val="00DF6BF6"/>
    <w:rsid w:val="00DF75E1"/>
    <w:rsid w:val="00E0358B"/>
    <w:rsid w:val="00E2377E"/>
    <w:rsid w:val="00E43A1D"/>
    <w:rsid w:val="00E461ED"/>
    <w:rsid w:val="00E50CD9"/>
    <w:rsid w:val="00E62373"/>
    <w:rsid w:val="00E63E33"/>
    <w:rsid w:val="00E80AA9"/>
    <w:rsid w:val="00E843BC"/>
    <w:rsid w:val="00E8538B"/>
    <w:rsid w:val="00E92BE7"/>
    <w:rsid w:val="00E9403C"/>
    <w:rsid w:val="00EA14DF"/>
    <w:rsid w:val="00EA54B3"/>
    <w:rsid w:val="00EA6826"/>
    <w:rsid w:val="00EB112D"/>
    <w:rsid w:val="00EC3E22"/>
    <w:rsid w:val="00F05309"/>
    <w:rsid w:val="00F21051"/>
    <w:rsid w:val="00F45832"/>
    <w:rsid w:val="00F55020"/>
    <w:rsid w:val="00F55FD6"/>
    <w:rsid w:val="00F63191"/>
    <w:rsid w:val="00F633C0"/>
    <w:rsid w:val="00F73DB4"/>
    <w:rsid w:val="00F77651"/>
    <w:rsid w:val="00F8618B"/>
    <w:rsid w:val="00F86ABA"/>
    <w:rsid w:val="00F8736B"/>
    <w:rsid w:val="00F94D7F"/>
    <w:rsid w:val="00FA207C"/>
    <w:rsid w:val="00FA2628"/>
    <w:rsid w:val="00FB6F0A"/>
    <w:rsid w:val="00FC3E68"/>
    <w:rsid w:val="00FD07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27FBD"/>
  <w15:docId w15:val="{0F137967-C941-4466-8BD1-F914B87D6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D83321"/>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Heading2">
    <w:name w:val="heading 2"/>
    <w:basedOn w:val="Normal"/>
    <w:next w:val="Normal"/>
    <w:link w:val="Heading2Char"/>
    <w:uiPriority w:val="9"/>
    <w:semiHidden/>
    <w:unhideWhenUsed/>
    <w:qFormat/>
    <w:rsid w:val="00D206D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A87F54"/>
    <w:pPr>
      <w:keepNext/>
      <w:spacing w:after="0" w:line="240" w:lineRule="auto"/>
      <w:outlineLvl w:val="3"/>
    </w:pPr>
    <w:rPr>
      <w:rFonts w:ascii="Times New Roman" w:eastAsia="SimSu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87F54"/>
    <w:rPr>
      <w:rFonts w:ascii="Times New Roman" w:eastAsia="SimSun" w:hAnsi="Times New Roman" w:cs="Times New Roman"/>
      <w:b/>
      <w:sz w:val="24"/>
      <w:szCs w:val="20"/>
    </w:rPr>
  </w:style>
  <w:style w:type="paragraph" w:styleId="BodyTextIndent">
    <w:name w:val="Body Text Indent"/>
    <w:basedOn w:val="Normal"/>
    <w:link w:val="BodyTextIndentChar"/>
    <w:rsid w:val="00A87F54"/>
    <w:pPr>
      <w:spacing w:after="0" w:line="240" w:lineRule="auto"/>
      <w:ind w:left="2160" w:hanging="2160"/>
    </w:pPr>
    <w:rPr>
      <w:rFonts w:ascii="Times New Roman" w:eastAsia="SimSun" w:hAnsi="Times New Roman" w:cs="Times New Roman"/>
      <w:sz w:val="24"/>
      <w:szCs w:val="20"/>
    </w:rPr>
  </w:style>
  <w:style w:type="character" w:customStyle="1" w:styleId="BodyTextIndentChar">
    <w:name w:val="Body Text Indent Char"/>
    <w:basedOn w:val="DefaultParagraphFont"/>
    <w:link w:val="BodyTextIndent"/>
    <w:rsid w:val="00A87F54"/>
    <w:rPr>
      <w:rFonts w:ascii="Times New Roman" w:eastAsia="SimSun" w:hAnsi="Times New Roman" w:cs="Times New Roman"/>
      <w:sz w:val="24"/>
      <w:szCs w:val="20"/>
    </w:rPr>
  </w:style>
  <w:style w:type="paragraph" w:styleId="Footer">
    <w:name w:val="footer"/>
    <w:basedOn w:val="Normal"/>
    <w:link w:val="FooterChar"/>
    <w:rsid w:val="00A87F54"/>
    <w:pPr>
      <w:tabs>
        <w:tab w:val="center" w:pos="4320"/>
        <w:tab w:val="right" w:pos="8640"/>
      </w:tabs>
      <w:spacing w:after="0" w:line="240" w:lineRule="auto"/>
    </w:pPr>
    <w:rPr>
      <w:rFonts w:ascii="Times New Roman" w:eastAsia="SimSun" w:hAnsi="Times New Roman" w:cs="Times New Roman"/>
      <w:sz w:val="24"/>
      <w:szCs w:val="20"/>
    </w:rPr>
  </w:style>
  <w:style w:type="character" w:customStyle="1" w:styleId="FooterChar">
    <w:name w:val="Footer Char"/>
    <w:basedOn w:val="DefaultParagraphFont"/>
    <w:link w:val="Footer"/>
    <w:rsid w:val="00A87F54"/>
    <w:rPr>
      <w:rFonts w:ascii="Times New Roman" w:eastAsia="SimSun" w:hAnsi="Times New Roman" w:cs="Times New Roman"/>
      <w:sz w:val="24"/>
      <w:szCs w:val="20"/>
    </w:rPr>
  </w:style>
  <w:style w:type="paragraph" w:styleId="BodyText">
    <w:name w:val="Body Text"/>
    <w:basedOn w:val="Normal"/>
    <w:link w:val="BodyTextChar"/>
    <w:rsid w:val="00A87F54"/>
    <w:pPr>
      <w:spacing w:after="0" w:line="360" w:lineRule="auto"/>
    </w:pPr>
    <w:rPr>
      <w:rFonts w:ascii="Times New Roman" w:eastAsia="SimSun" w:hAnsi="Times New Roman" w:cs="Times New Roman"/>
      <w:b/>
      <w:sz w:val="24"/>
      <w:szCs w:val="20"/>
    </w:rPr>
  </w:style>
  <w:style w:type="character" w:customStyle="1" w:styleId="BodyTextChar">
    <w:name w:val="Body Text Char"/>
    <w:basedOn w:val="DefaultParagraphFont"/>
    <w:link w:val="BodyText"/>
    <w:rsid w:val="00A87F54"/>
    <w:rPr>
      <w:rFonts w:ascii="Times New Roman" w:eastAsia="SimSun" w:hAnsi="Times New Roman" w:cs="Times New Roman"/>
      <w:b/>
      <w:sz w:val="24"/>
      <w:szCs w:val="20"/>
    </w:rPr>
  </w:style>
  <w:style w:type="character" w:styleId="Strong">
    <w:name w:val="Strong"/>
    <w:uiPriority w:val="22"/>
    <w:qFormat/>
    <w:rsid w:val="00A87F54"/>
    <w:rPr>
      <w:b/>
      <w:bCs/>
    </w:rPr>
  </w:style>
  <w:style w:type="paragraph" w:styleId="ListBullet2">
    <w:name w:val="List Bullet 2"/>
    <w:basedOn w:val="Normal"/>
    <w:rsid w:val="00A87F54"/>
    <w:pPr>
      <w:widowControl w:val="0"/>
      <w:numPr>
        <w:numId w:val="1"/>
      </w:numPr>
      <w:spacing w:after="0" w:line="240" w:lineRule="auto"/>
      <w:jc w:val="both"/>
    </w:pPr>
    <w:rPr>
      <w:rFonts w:ascii="Times New Roman" w:eastAsia="SimSun" w:hAnsi="Times New Roman" w:cs="Times New Roman"/>
      <w:kern w:val="2"/>
      <w:sz w:val="21"/>
      <w:szCs w:val="24"/>
      <w:lang w:eastAsia="zh-CN"/>
    </w:rPr>
  </w:style>
  <w:style w:type="character" w:customStyle="1" w:styleId="i">
    <w:name w:val="i"/>
    <w:basedOn w:val="DefaultParagraphFont"/>
    <w:rsid w:val="00A87F54"/>
  </w:style>
  <w:style w:type="character" w:customStyle="1" w:styleId="doi">
    <w:name w:val="doi"/>
    <w:basedOn w:val="DefaultParagraphFont"/>
    <w:rsid w:val="00A87F54"/>
  </w:style>
  <w:style w:type="paragraph" w:styleId="NormalWeb">
    <w:name w:val="Normal (Web)"/>
    <w:basedOn w:val="Normal"/>
    <w:uiPriority w:val="99"/>
    <w:unhideWhenUsed/>
    <w:rsid w:val="00DF75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B5915"/>
    <w:rPr>
      <w:color w:val="0000FF"/>
      <w:u w:val="single"/>
    </w:rPr>
  </w:style>
  <w:style w:type="paragraph" w:styleId="ListParagraph">
    <w:name w:val="List Paragraph"/>
    <w:basedOn w:val="Normal"/>
    <w:uiPriority w:val="34"/>
    <w:qFormat/>
    <w:rsid w:val="00781E5B"/>
    <w:pPr>
      <w:ind w:left="720"/>
      <w:contextualSpacing/>
    </w:pPr>
  </w:style>
  <w:style w:type="paragraph" w:styleId="Header">
    <w:name w:val="header"/>
    <w:basedOn w:val="Normal"/>
    <w:link w:val="HeaderChar"/>
    <w:uiPriority w:val="99"/>
    <w:unhideWhenUsed/>
    <w:rsid w:val="00BA4D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D1E"/>
  </w:style>
  <w:style w:type="paragraph" w:customStyle="1" w:styleId="Default">
    <w:name w:val="Default"/>
    <w:rsid w:val="00E8538B"/>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character" w:styleId="FollowedHyperlink">
    <w:name w:val="FollowedHyperlink"/>
    <w:basedOn w:val="DefaultParagraphFont"/>
    <w:uiPriority w:val="99"/>
    <w:semiHidden/>
    <w:unhideWhenUsed/>
    <w:rsid w:val="001A3959"/>
    <w:rPr>
      <w:color w:val="800080" w:themeColor="followedHyperlink"/>
      <w:u w:val="single"/>
    </w:rPr>
  </w:style>
  <w:style w:type="character" w:customStyle="1" w:styleId="Heading1Char">
    <w:name w:val="Heading 1 Char"/>
    <w:basedOn w:val="DefaultParagraphFont"/>
    <w:link w:val="Heading1"/>
    <w:rsid w:val="00D83321"/>
    <w:rPr>
      <w:rFonts w:ascii="Cambria" w:eastAsia="Times New Roman" w:hAnsi="Cambria" w:cs="Times New Roman"/>
      <w:b/>
      <w:bCs/>
      <w:kern w:val="32"/>
      <w:sz w:val="32"/>
      <w:szCs w:val="32"/>
      <w:lang w:val="x-none" w:eastAsia="x-none"/>
    </w:rPr>
  </w:style>
  <w:style w:type="character" w:styleId="HTMLCite">
    <w:name w:val="HTML Cite"/>
    <w:basedOn w:val="DefaultParagraphFont"/>
    <w:uiPriority w:val="99"/>
    <w:semiHidden/>
    <w:unhideWhenUsed/>
    <w:rsid w:val="00AB392D"/>
    <w:rPr>
      <w:i/>
      <w:iCs/>
    </w:rPr>
  </w:style>
  <w:style w:type="character" w:customStyle="1" w:styleId="slug-doi">
    <w:name w:val="slug-doi"/>
    <w:basedOn w:val="DefaultParagraphFont"/>
    <w:rsid w:val="00AB392D"/>
  </w:style>
  <w:style w:type="character" w:customStyle="1" w:styleId="vol-info">
    <w:name w:val="vol-info"/>
    <w:rsid w:val="00A1000E"/>
  </w:style>
  <w:style w:type="character" w:customStyle="1" w:styleId="copyright-year">
    <w:name w:val="copyright-year"/>
    <w:rsid w:val="00A1000E"/>
  </w:style>
  <w:style w:type="paragraph" w:styleId="PlainText">
    <w:name w:val="Plain Text"/>
    <w:basedOn w:val="Normal"/>
    <w:link w:val="PlainTextChar"/>
    <w:uiPriority w:val="99"/>
    <w:unhideWhenUsed/>
    <w:rsid w:val="00A1000E"/>
    <w:pPr>
      <w:spacing w:after="0" w:line="240" w:lineRule="auto"/>
    </w:pPr>
    <w:rPr>
      <w:rFonts w:ascii="Arial" w:eastAsiaTheme="minorEastAsia" w:hAnsi="Arial" w:cs="Arial"/>
      <w:color w:val="000000"/>
      <w:szCs w:val="21"/>
    </w:rPr>
  </w:style>
  <w:style w:type="character" w:customStyle="1" w:styleId="PlainTextChar">
    <w:name w:val="Plain Text Char"/>
    <w:basedOn w:val="DefaultParagraphFont"/>
    <w:link w:val="PlainText"/>
    <w:uiPriority w:val="99"/>
    <w:rsid w:val="00A1000E"/>
    <w:rPr>
      <w:rFonts w:ascii="Arial" w:eastAsiaTheme="minorEastAsia" w:hAnsi="Arial" w:cs="Arial"/>
      <w:color w:val="000000"/>
      <w:szCs w:val="21"/>
    </w:rPr>
  </w:style>
  <w:style w:type="character" w:customStyle="1" w:styleId="article-headermeta-info-label">
    <w:name w:val="article-header__meta-info-label"/>
    <w:rsid w:val="00A1000E"/>
  </w:style>
  <w:style w:type="character" w:customStyle="1" w:styleId="article-headermeta-info-data">
    <w:name w:val="article-header__meta-info-data"/>
    <w:rsid w:val="00A1000E"/>
  </w:style>
  <w:style w:type="paragraph" w:customStyle="1" w:styleId="-11">
    <w:name w:val="彩色列表 - 强调文字颜色 11"/>
    <w:basedOn w:val="Normal"/>
    <w:uiPriority w:val="34"/>
    <w:qFormat/>
    <w:rsid w:val="00294F85"/>
    <w:pPr>
      <w:widowControl w:val="0"/>
      <w:spacing w:after="0" w:line="240" w:lineRule="auto"/>
      <w:ind w:firstLineChars="200" w:firstLine="420"/>
      <w:jc w:val="both"/>
    </w:pPr>
    <w:rPr>
      <w:rFonts w:ascii="Calibri" w:eastAsia="SimSun" w:hAnsi="Calibri" w:cs="Times New Roman"/>
      <w:kern w:val="2"/>
      <w:sz w:val="21"/>
      <w:lang w:eastAsia="zh-CN"/>
    </w:rPr>
  </w:style>
  <w:style w:type="character" w:customStyle="1" w:styleId="il">
    <w:name w:val="il"/>
    <w:rsid w:val="00294F85"/>
  </w:style>
  <w:style w:type="character" w:customStyle="1" w:styleId="Heading2Char">
    <w:name w:val="Heading 2 Char"/>
    <w:basedOn w:val="DefaultParagraphFont"/>
    <w:link w:val="Heading2"/>
    <w:uiPriority w:val="9"/>
    <w:semiHidden/>
    <w:rsid w:val="00D206DB"/>
    <w:rPr>
      <w:rFonts w:asciiTheme="majorHAnsi" w:eastAsiaTheme="majorEastAsia" w:hAnsiTheme="majorHAnsi" w:cstheme="majorBidi"/>
      <w:color w:val="365F91" w:themeColor="accent1" w:themeShade="BF"/>
      <w:sz w:val="26"/>
      <w:szCs w:val="26"/>
    </w:rPr>
  </w:style>
  <w:style w:type="character" w:customStyle="1" w:styleId="style1">
    <w:name w:val="style1"/>
    <w:rsid w:val="00D206DB"/>
  </w:style>
  <w:style w:type="character" w:customStyle="1" w:styleId="apple-converted-space">
    <w:name w:val="apple-converted-space"/>
    <w:rsid w:val="00BC30E1"/>
  </w:style>
  <w:style w:type="character" w:customStyle="1" w:styleId="rphighlightallclass">
    <w:name w:val="rphighlightallclass"/>
    <w:rsid w:val="00BC30E1"/>
  </w:style>
  <w:style w:type="character" w:customStyle="1" w:styleId="color30">
    <w:name w:val="color_30"/>
    <w:rsid w:val="00182B4E"/>
  </w:style>
  <w:style w:type="character" w:customStyle="1" w:styleId="publication-meta-journal">
    <w:name w:val="publication-meta-journal"/>
    <w:rsid w:val="00182B4E"/>
  </w:style>
  <w:style w:type="character" w:customStyle="1" w:styleId="current-selection">
    <w:name w:val="current-selection"/>
    <w:rsid w:val="00653FE4"/>
  </w:style>
  <w:style w:type="paragraph" w:customStyle="1" w:styleId="002CHAPTERTITLE">
    <w:name w:val="002 CHAPTER TITLE"/>
    <w:basedOn w:val="Normal"/>
    <w:next w:val="Normal"/>
    <w:uiPriority w:val="99"/>
    <w:rsid w:val="00A2087F"/>
    <w:pPr>
      <w:spacing w:after="240" w:line="240" w:lineRule="auto"/>
      <w:jc w:val="center"/>
      <w:outlineLvl w:val="0"/>
    </w:pPr>
    <w:rPr>
      <w:rFonts w:ascii="Arial" w:eastAsia="Times New Roman" w:hAnsi="Arial" w:cs="Times New Roman"/>
      <w:sz w:val="24"/>
      <w:szCs w:val="24"/>
    </w:rPr>
  </w:style>
  <w:style w:type="character" w:customStyle="1" w:styleId="gray">
    <w:name w:val="gray"/>
    <w:rsid w:val="00A2087F"/>
  </w:style>
  <w:style w:type="character" w:customStyle="1" w:styleId="ff7">
    <w:name w:val="ff7"/>
    <w:rsid w:val="00A2087F"/>
  </w:style>
  <w:style w:type="character" w:customStyle="1" w:styleId="author">
    <w:name w:val="author"/>
    <w:rsid w:val="00043F20"/>
  </w:style>
  <w:style w:type="character" w:customStyle="1" w:styleId="articlecitationvolume">
    <w:name w:val="articlecitation_volume"/>
    <w:rsid w:val="00B922A6"/>
  </w:style>
  <w:style w:type="character" w:customStyle="1" w:styleId="doicls">
    <w:name w:val="doi_cls"/>
    <w:rsid w:val="00B922A6"/>
  </w:style>
  <w:style w:type="character" w:customStyle="1" w:styleId="highlight">
    <w:name w:val="highlight"/>
    <w:rsid w:val="00B922A6"/>
  </w:style>
  <w:style w:type="character" w:customStyle="1" w:styleId="author-name">
    <w:name w:val="author-name"/>
    <w:rsid w:val="00A8707F"/>
  </w:style>
  <w:style w:type="character" w:styleId="Emphasis">
    <w:name w:val="Emphasis"/>
    <w:uiPriority w:val="20"/>
    <w:qFormat/>
    <w:rsid w:val="00FA207C"/>
    <w:rPr>
      <w:rFonts w:cs="Times New Roman"/>
      <w:i/>
    </w:rPr>
  </w:style>
  <w:style w:type="character" w:customStyle="1" w:styleId="cit">
    <w:name w:val="cit"/>
    <w:basedOn w:val="DefaultParagraphFont"/>
    <w:rsid w:val="005D5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773961">
      <w:bodyDiv w:val="1"/>
      <w:marLeft w:val="0"/>
      <w:marRight w:val="0"/>
      <w:marTop w:val="0"/>
      <w:marBottom w:val="0"/>
      <w:divBdr>
        <w:top w:val="none" w:sz="0" w:space="0" w:color="auto"/>
        <w:left w:val="none" w:sz="0" w:space="0" w:color="auto"/>
        <w:bottom w:val="none" w:sz="0" w:space="0" w:color="auto"/>
        <w:right w:val="none" w:sz="0" w:space="0" w:color="auto"/>
      </w:divBdr>
    </w:div>
    <w:div w:id="268857566">
      <w:bodyDiv w:val="1"/>
      <w:marLeft w:val="0"/>
      <w:marRight w:val="0"/>
      <w:marTop w:val="0"/>
      <w:marBottom w:val="0"/>
      <w:divBdr>
        <w:top w:val="none" w:sz="0" w:space="0" w:color="auto"/>
        <w:left w:val="none" w:sz="0" w:space="0" w:color="auto"/>
        <w:bottom w:val="none" w:sz="0" w:space="0" w:color="auto"/>
        <w:right w:val="none" w:sz="0" w:space="0" w:color="auto"/>
      </w:divBdr>
    </w:div>
    <w:div w:id="436560547">
      <w:bodyDiv w:val="1"/>
      <w:marLeft w:val="0"/>
      <w:marRight w:val="0"/>
      <w:marTop w:val="0"/>
      <w:marBottom w:val="0"/>
      <w:divBdr>
        <w:top w:val="none" w:sz="0" w:space="0" w:color="auto"/>
        <w:left w:val="none" w:sz="0" w:space="0" w:color="auto"/>
        <w:bottom w:val="none" w:sz="0" w:space="0" w:color="auto"/>
        <w:right w:val="none" w:sz="0" w:space="0" w:color="auto"/>
      </w:divBdr>
    </w:div>
    <w:div w:id="1018242118">
      <w:bodyDiv w:val="1"/>
      <w:marLeft w:val="0"/>
      <w:marRight w:val="0"/>
      <w:marTop w:val="0"/>
      <w:marBottom w:val="0"/>
      <w:divBdr>
        <w:top w:val="none" w:sz="0" w:space="0" w:color="auto"/>
        <w:left w:val="none" w:sz="0" w:space="0" w:color="auto"/>
        <w:bottom w:val="none" w:sz="0" w:space="0" w:color="auto"/>
        <w:right w:val="none" w:sz="0" w:space="0" w:color="auto"/>
      </w:divBdr>
    </w:div>
    <w:div w:id="1030035833">
      <w:bodyDiv w:val="1"/>
      <w:marLeft w:val="0"/>
      <w:marRight w:val="0"/>
      <w:marTop w:val="0"/>
      <w:marBottom w:val="0"/>
      <w:divBdr>
        <w:top w:val="none" w:sz="0" w:space="0" w:color="auto"/>
        <w:left w:val="none" w:sz="0" w:space="0" w:color="auto"/>
        <w:bottom w:val="none" w:sz="0" w:space="0" w:color="auto"/>
        <w:right w:val="none" w:sz="0" w:space="0" w:color="auto"/>
      </w:divBdr>
    </w:div>
    <w:div w:id="1118448978">
      <w:bodyDiv w:val="1"/>
      <w:marLeft w:val="0"/>
      <w:marRight w:val="0"/>
      <w:marTop w:val="0"/>
      <w:marBottom w:val="0"/>
      <w:divBdr>
        <w:top w:val="none" w:sz="0" w:space="0" w:color="auto"/>
        <w:left w:val="none" w:sz="0" w:space="0" w:color="auto"/>
        <w:bottom w:val="none" w:sz="0" w:space="0" w:color="auto"/>
        <w:right w:val="none" w:sz="0" w:space="0" w:color="auto"/>
      </w:divBdr>
    </w:div>
    <w:div w:id="1189442597">
      <w:bodyDiv w:val="1"/>
      <w:marLeft w:val="0"/>
      <w:marRight w:val="0"/>
      <w:marTop w:val="0"/>
      <w:marBottom w:val="0"/>
      <w:divBdr>
        <w:top w:val="none" w:sz="0" w:space="0" w:color="auto"/>
        <w:left w:val="none" w:sz="0" w:space="0" w:color="auto"/>
        <w:bottom w:val="none" w:sz="0" w:space="0" w:color="auto"/>
        <w:right w:val="none" w:sz="0" w:space="0" w:color="auto"/>
      </w:divBdr>
    </w:div>
    <w:div w:id="1209293766">
      <w:bodyDiv w:val="1"/>
      <w:marLeft w:val="0"/>
      <w:marRight w:val="0"/>
      <w:marTop w:val="0"/>
      <w:marBottom w:val="0"/>
      <w:divBdr>
        <w:top w:val="none" w:sz="0" w:space="0" w:color="auto"/>
        <w:left w:val="none" w:sz="0" w:space="0" w:color="auto"/>
        <w:bottom w:val="none" w:sz="0" w:space="0" w:color="auto"/>
        <w:right w:val="none" w:sz="0" w:space="0" w:color="auto"/>
      </w:divBdr>
    </w:div>
    <w:div w:id="1248266213">
      <w:bodyDiv w:val="1"/>
      <w:marLeft w:val="0"/>
      <w:marRight w:val="0"/>
      <w:marTop w:val="0"/>
      <w:marBottom w:val="0"/>
      <w:divBdr>
        <w:top w:val="none" w:sz="0" w:space="0" w:color="auto"/>
        <w:left w:val="none" w:sz="0" w:space="0" w:color="auto"/>
        <w:bottom w:val="none" w:sz="0" w:space="0" w:color="auto"/>
        <w:right w:val="none" w:sz="0" w:space="0" w:color="auto"/>
      </w:divBdr>
    </w:div>
    <w:div w:id="1289624457">
      <w:bodyDiv w:val="1"/>
      <w:marLeft w:val="0"/>
      <w:marRight w:val="0"/>
      <w:marTop w:val="0"/>
      <w:marBottom w:val="0"/>
      <w:divBdr>
        <w:top w:val="none" w:sz="0" w:space="0" w:color="auto"/>
        <w:left w:val="none" w:sz="0" w:space="0" w:color="auto"/>
        <w:bottom w:val="none" w:sz="0" w:space="0" w:color="auto"/>
        <w:right w:val="none" w:sz="0" w:space="0" w:color="auto"/>
      </w:divBdr>
    </w:div>
    <w:div w:id="1387726579">
      <w:bodyDiv w:val="1"/>
      <w:marLeft w:val="0"/>
      <w:marRight w:val="0"/>
      <w:marTop w:val="0"/>
      <w:marBottom w:val="0"/>
      <w:divBdr>
        <w:top w:val="none" w:sz="0" w:space="0" w:color="auto"/>
        <w:left w:val="none" w:sz="0" w:space="0" w:color="auto"/>
        <w:bottom w:val="none" w:sz="0" w:space="0" w:color="auto"/>
        <w:right w:val="none" w:sz="0" w:space="0" w:color="auto"/>
      </w:divBdr>
    </w:div>
    <w:div w:id="1484615297">
      <w:bodyDiv w:val="1"/>
      <w:marLeft w:val="0"/>
      <w:marRight w:val="0"/>
      <w:marTop w:val="0"/>
      <w:marBottom w:val="0"/>
      <w:divBdr>
        <w:top w:val="none" w:sz="0" w:space="0" w:color="auto"/>
        <w:left w:val="none" w:sz="0" w:space="0" w:color="auto"/>
        <w:bottom w:val="none" w:sz="0" w:space="0" w:color="auto"/>
        <w:right w:val="none" w:sz="0" w:space="0" w:color="auto"/>
      </w:divBdr>
      <w:divsChild>
        <w:div w:id="1576281930">
          <w:marLeft w:val="0"/>
          <w:marRight w:val="0"/>
          <w:marTop w:val="0"/>
          <w:marBottom w:val="0"/>
          <w:divBdr>
            <w:top w:val="single" w:sz="36" w:space="1" w:color="auto"/>
            <w:left w:val="single" w:sz="36" w:space="4" w:color="auto"/>
            <w:bottom w:val="single" w:sz="36" w:space="1" w:color="auto"/>
            <w:right w:val="single" w:sz="36" w:space="4" w:color="auto"/>
          </w:divBdr>
        </w:div>
      </w:divsChild>
    </w:div>
    <w:div w:id="182257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ngjp@ufl.edu" TargetMode="External"/><Relationship Id="rId13" Type="http://schemas.openxmlformats.org/officeDocument/2006/relationships/hyperlink" Target="https://doi.org/10.1007/s12231-021-09540-5" TargetMode="External"/><Relationship Id="rId18" Type="http://schemas.openxmlformats.org/officeDocument/2006/relationships/hyperlink" Target="https://doi.org/10.1186/s12870-020-02507-z" TargetMode="External"/><Relationship Id="rId26" Type="http://schemas.openxmlformats.org/officeDocument/2006/relationships/hyperlink" Target="http://www.frontiersin.org/Community/WhosWhoActivity.aspx?sname=QingyiYu&amp;UID=183155" TargetMode="External"/><Relationship Id="rId3" Type="http://schemas.openxmlformats.org/officeDocument/2006/relationships/styles" Target="styles.xml"/><Relationship Id="rId21" Type="http://schemas.openxmlformats.org/officeDocument/2006/relationships/hyperlink" Target="http://www.bioone.org.lp.hscl.ufl.edu/doi/full/10.1614/IPSM-D-13-00085.1" TargetMode="External"/><Relationship Id="rId7" Type="http://schemas.openxmlformats.org/officeDocument/2006/relationships/endnotes" Target="endnotes.xml"/><Relationship Id="rId12" Type="http://schemas.openxmlformats.org/officeDocument/2006/relationships/hyperlink" Target="https://doi.org/10.1038/s41588-022-01084-1" TargetMode="External"/><Relationship Id="rId17" Type="http://schemas.openxmlformats.org/officeDocument/2006/relationships/hyperlink" Target="https://doi.org/10.1093/jxb/eraa505" TargetMode="External"/><Relationship Id="rId25" Type="http://schemas.openxmlformats.org/officeDocument/2006/relationships/hyperlink" Target="http://www.frontiersin.org/Community/WhosWhoActivity.aspx?sname=JianpingWang&amp;UID=65009" TargetMode="External"/><Relationship Id="rId2" Type="http://schemas.openxmlformats.org/officeDocument/2006/relationships/numbering" Target="numbering.xml"/><Relationship Id="rId16" Type="http://schemas.openxmlformats.org/officeDocument/2006/relationships/hyperlink" Target="https://doi.org/10.1016/j.cj.2020.10.010" TargetMode="External"/><Relationship Id="rId20" Type="http://schemas.openxmlformats.org/officeDocument/2006/relationships/hyperlink" Target="https://doi.org/10.1094/PHYTO-08-18-0282-R"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hpj.2022.06.002" TargetMode="External"/><Relationship Id="rId24" Type="http://schemas.openxmlformats.org/officeDocument/2006/relationships/hyperlink" Target="http://www.bioone.org.lp.hscl.ufl.edu/doi/full/10.1614/IPSM-D-13-00085.1" TargetMode="External"/><Relationship Id="rId5" Type="http://schemas.openxmlformats.org/officeDocument/2006/relationships/webSettings" Target="webSettings.xml"/><Relationship Id="rId15" Type="http://schemas.openxmlformats.org/officeDocument/2006/relationships/hyperlink" Target="https://doi.org/10.3390/plants10081571" TargetMode="External"/><Relationship Id="rId23" Type="http://schemas.openxmlformats.org/officeDocument/2006/relationships/hyperlink" Target="http://www.bioone.org.lp.hscl.ufl.edu/doi/full/10.1614/IPSM-D-13-00085.1" TargetMode="External"/><Relationship Id="rId28" Type="http://schemas.openxmlformats.org/officeDocument/2006/relationships/hyperlink" Target="http://link.springer.com/bookseries/7397" TargetMode="External"/><Relationship Id="rId10" Type="http://schemas.openxmlformats.org/officeDocument/2006/relationships/hyperlink" Target="https://doi.org/10.3390/horticulturae8111000" TargetMode="External"/><Relationship Id="rId19" Type="http://schemas.openxmlformats.org/officeDocument/2006/relationships/hyperlink" Target="https://doi.org/10.3390/agronomy1007100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anglabuf.com/" TargetMode="External"/><Relationship Id="rId14" Type="http://schemas.openxmlformats.org/officeDocument/2006/relationships/hyperlink" Target="https://doi.org/10.1186/s13059-021-02520-x" TargetMode="External"/><Relationship Id="rId22" Type="http://schemas.openxmlformats.org/officeDocument/2006/relationships/hyperlink" Target="http://www.bioone.org.lp.hscl.ufl.edu/doi/full/10.1614/IPSM-D-13-00085.1" TargetMode="External"/><Relationship Id="rId27" Type="http://schemas.openxmlformats.org/officeDocument/2006/relationships/hyperlink" Target="http://www.frontiersin.org/Community/WhosWhoActivity.aspx?sname=RayMing&amp;UID=25743"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4E2D8-7686-405E-BF79-A3BD4AFE2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7633</Words>
  <Characters>43512</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University of Florida Genetics Institute</Company>
  <LinksUpToDate>false</LinksUpToDate>
  <CharactersWithSpaces>51043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Wang,Jianping</dc:creator>
  <cp:lastModifiedBy>Wang,Jianping</cp:lastModifiedBy>
  <cp:revision>2</cp:revision>
  <cp:lastPrinted>2018-12-20T16:22:00Z</cp:lastPrinted>
  <dcterms:created xsi:type="dcterms:W3CDTF">2022-11-03T17:04:00Z</dcterms:created>
  <dcterms:modified xsi:type="dcterms:W3CDTF">2022-11-03T17:04:00Z</dcterms:modified>
</cp:coreProperties>
</file>